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55" w:rsidRDefault="009D2055" w:rsidP="009D2055">
      <w:pPr>
        <w:jc w:val="center"/>
        <w:rPr>
          <w:rFonts w:ascii="Times New Roman" w:eastAsia="Times New Roman" w:hAnsi="Times New Roman" w:cs="Times New Roman"/>
          <w:kern w:val="36"/>
          <w:sz w:val="24"/>
        </w:rPr>
      </w:pPr>
      <w:r>
        <w:rPr>
          <w:rFonts w:ascii="Times New Roman" w:eastAsia="Times New Roman" w:hAnsi="Times New Roman" w:cs="Times New Roman"/>
          <w:kern w:val="36"/>
          <w:sz w:val="24"/>
        </w:rPr>
        <w:t>Муниципальное бюджетное дошкольное образовательное учреждение</w:t>
      </w:r>
    </w:p>
    <w:p w:rsidR="009D2055" w:rsidRPr="009D2055" w:rsidRDefault="009D2055" w:rsidP="009D2055">
      <w:pPr>
        <w:jc w:val="center"/>
        <w:rPr>
          <w:rFonts w:ascii="Times New Roman" w:eastAsia="Times New Roman" w:hAnsi="Times New Roman" w:cs="Times New Roman"/>
          <w:kern w:val="36"/>
          <w:sz w:val="24"/>
        </w:rPr>
      </w:pPr>
      <w:r>
        <w:rPr>
          <w:rFonts w:ascii="Times New Roman" w:eastAsia="Times New Roman" w:hAnsi="Times New Roman" w:cs="Times New Roman"/>
          <w:kern w:val="36"/>
          <w:sz w:val="24"/>
        </w:rPr>
        <w:t>«Детский сад №12»</w:t>
      </w: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Pr="009D2055" w:rsidRDefault="009D2055" w:rsidP="009D205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  <w:r w:rsidRPr="009D2055"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  <w:t>Городское методическое объединение</w:t>
      </w:r>
    </w:p>
    <w:p w:rsidR="009D2055" w:rsidRPr="009D2055" w:rsidRDefault="009D2055" w:rsidP="009D205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28"/>
        </w:rPr>
      </w:pPr>
    </w:p>
    <w:p w:rsidR="009D2055" w:rsidRPr="009D2055" w:rsidRDefault="009D2055" w:rsidP="009D205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</w:pPr>
      <w:r w:rsidRPr="009D2055"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  <w:t>«Подвижные игры как средство развития двигательной активности детей раннего возраста»</w:t>
      </w:r>
    </w:p>
    <w:p w:rsidR="009D2055" w:rsidRP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36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9D2055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9D2055">
      <w:pPr>
        <w:shd w:val="clear" w:color="auto" w:fill="FFFFFF"/>
        <w:spacing w:before="150"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Автор: К.М. Тузикова</w:t>
      </w: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33445E">
      <w:pPr>
        <w:shd w:val="clear" w:color="auto" w:fill="FFFFFF"/>
        <w:spacing w:before="150"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9D2055" w:rsidRDefault="009D2055" w:rsidP="009D205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г. Биробиджан</w:t>
      </w:r>
    </w:p>
    <w:p w:rsidR="009D2055" w:rsidRDefault="009D2055" w:rsidP="009D2055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2019 г.</w:t>
      </w:r>
    </w:p>
    <w:p w:rsidR="00754DBD" w:rsidRPr="007E4FF2" w:rsidRDefault="00754DBD" w:rsidP="007E4FF2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u w:val="single"/>
        </w:rPr>
      </w:pPr>
      <w:r w:rsidRPr="007E4FF2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28"/>
          <w:u w:val="single"/>
        </w:rPr>
        <w:lastRenderedPageBreak/>
        <w:t>Подвижные игры как средство развития двигательной активности детей раннего возраста</w:t>
      </w:r>
    </w:p>
    <w:p w:rsidR="009D2055" w:rsidRDefault="009D2055" w:rsidP="009D205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9D2055" w:rsidRDefault="009D2055" w:rsidP="009D205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</w:t>
      </w:r>
      <w:r w:rsidRPr="009D2055">
        <w:rPr>
          <w:rFonts w:ascii="Times New Roman" w:eastAsia="Times New Roman" w:hAnsi="Times New Roman" w:cs="Times New Roman"/>
          <w:sz w:val="28"/>
        </w:rPr>
        <w:t>одвижная игра является упражнением,</w:t>
      </w:r>
    </w:p>
    <w:p w:rsidR="009D2055" w:rsidRDefault="009D2055" w:rsidP="009D205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 w:rsidRPr="009D2055">
        <w:rPr>
          <w:rFonts w:ascii="Times New Roman" w:eastAsia="Times New Roman" w:hAnsi="Times New Roman" w:cs="Times New Roman"/>
          <w:sz w:val="28"/>
        </w:rPr>
        <w:t xml:space="preserve"> посредством, кот</w:t>
      </w:r>
      <w:r>
        <w:rPr>
          <w:rFonts w:ascii="Times New Roman" w:eastAsia="Times New Roman" w:hAnsi="Times New Roman" w:cs="Times New Roman"/>
          <w:sz w:val="28"/>
        </w:rPr>
        <w:t>орого ребёнок готовится к жизни»</w:t>
      </w:r>
      <w:r w:rsidRPr="009D2055">
        <w:rPr>
          <w:rFonts w:ascii="Times New Roman" w:eastAsia="Times New Roman" w:hAnsi="Times New Roman" w:cs="Times New Roman"/>
          <w:sz w:val="28"/>
        </w:rPr>
        <w:t xml:space="preserve"> </w:t>
      </w:r>
    </w:p>
    <w:p w:rsidR="009D2055" w:rsidRPr="009D2055" w:rsidRDefault="009D2055" w:rsidP="009D2055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П.</w:t>
      </w:r>
      <w:r w:rsidRPr="009D2055">
        <w:rPr>
          <w:rFonts w:ascii="Times New Roman" w:eastAsia="Times New Roman" w:hAnsi="Times New Roman" w:cs="Times New Roman"/>
          <w:sz w:val="28"/>
        </w:rPr>
        <w:t>Ф.Лесгафта</w:t>
      </w:r>
      <w:proofErr w:type="spellEnd"/>
    </w:p>
    <w:p w:rsidR="009D2055" w:rsidRDefault="009D2055" w:rsidP="003344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54DBD" w:rsidRPr="007E4FF2" w:rsidRDefault="00754DBD" w:rsidP="001A2ABB">
      <w:pPr>
        <w:spacing w:after="0" w:line="360" w:lineRule="auto"/>
        <w:ind w:firstLine="64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Физическое 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одной из первооснов его полноценного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Одним из условий нормального роста 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ребенка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повышения сопротивляемости его организма, является достаточная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двигательная активность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 </w:t>
      </w:r>
      <w:r w:rsidRPr="007E4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вигательная активность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основа жизнеобеспечения детского организма оказывает воздействие на рост 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> нервно – психического состояния, функциональные возможности и работоспособность ребенка. Нормально физически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развивающийся ребенок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правило</w:t>
      </w:r>
      <w:r w:rsidRPr="001A2AB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,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подвижен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жизнерадостен и любознателен;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активен в играх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>, участвует в делах взрослых. Физическое самочувствие ребенка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возраста</w:t>
      </w:r>
      <w:r w:rsidRPr="007E4FF2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дошкольном учреждении должно быть предметом особого внимания педагогов.</w:t>
      </w:r>
    </w:p>
    <w:p w:rsid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Почему? </w:t>
      </w:r>
      <w:r w:rsid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- с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одной стороны в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раннем возрасте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малыши начинают овладевать всеми видами основных движений</w:t>
      </w:r>
      <w:r w:rsid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потребность в движениях велика, но с другой стороны движения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 раннем возрасте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имеют некоторые 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особенности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754DBD" w:rsidRPr="001A2ABB" w:rsidRDefault="00754DBD" w:rsidP="001A2ABB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они недостаточно координированы, неуклюжи, и детям трудно сохранять равновесие, редко используют или вовсе не используют лазание, подпрыгивание, перешагивание, редко играют с мячом, обручами.</w:t>
      </w:r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 из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 развития движений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 же удовлетворения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двигательной активности детей раннего возраста являются подвижные игры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привлекают малышей своей эмоциональностью, разнообразием сюжетов 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двигательных заданий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 Кроме этого,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подвижные игры способствуют также развитию внимания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памяти, воображения, формированию личностных качеств </w:t>
      </w:r>
      <w:r w:rsidRPr="001A2A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(самостоятельность, </w:t>
      </w:r>
      <w:r w:rsidRPr="001A2AB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активность</w:t>
      </w:r>
      <w:r w:rsidRPr="001A2A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 Участвуя в этих играх, дети приобретают опыт общения со сверстниками и взрослыми. Взрослый является организатором 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активным участником игр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выполняет роль</w:t>
      </w:r>
      <w:proofErr w:type="gramEnd"/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ведущего </w:t>
      </w:r>
      <w:r w:rsidRPr="001A2A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(читает текст, который </w:t>
      </w:r>
      <w:r w:rsidRPr="001A2A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служит сигналом к началу и окончанию движений)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и одновременно действует вместе с ребенком, являясь образцом для подражания.</w:t>
      </w:r>
    </w:p>
    <w:p w:rsid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Понимая важность </w:t>
      </w:r>
      <w:proofErr w:type="gramStart"/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проблемы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двигательной активности детей раннего возраста</w:t>
      </w:r>
      <w:proofErr w:type="gramEnd"/>
      <w:r w:rsid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 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средствами подвижных игр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4B0B79" w:rsidRPr="004B0B79">
        <w:rPr>
          <w:rFonts w:ascii="Times New Roman" w:eastAsia="Times New Roman" w:hAnsi="Times New Roman" w:cs="Times New Roman"/>
          <w:sz w:val="28"/>
          <w:szCs w:val="28"/>
        </w:rPr>
        <w:t>можно поставить перед собой цель:</w:t>
      </w:r>
    </w:p>
    <w:p w:rsidR="00754DBD" w:rsidRPr="001A2ABB" w:rsidRDefault="001A2ABB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благоприятных условий для полноценного физического и психического </w:t>
      </w:r>
      <w:r w:rsidR="00754DBD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 раннего возраста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путем удовлетворения потребности в </w:t>
      </w:r>
      <w:r w:rsidR="00754DBD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двигательной активности детей раннего возраста в подвижных играх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4DBD" w:rsidRPr="001A2ABB" w:rsidRDefault="001A2ABB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И, исходя от поставленной цели, ставим перед собой задачи: </w:t>
      </w:r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1. Умение сохранять устойчивое положение тела и правильную осанку.</w:t>
      </w:r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2. Умение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двигаться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свободно и самостоятельно.</w:t>
      </w:r>
    </w:p>
    <w:p w:rsidR="00754DBD" w:rsidRPr="001A2ABB" w:rsidRDefault="001A2ABB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3. Формирование физических качеств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личности - смелость, ловкость, чувство радости от совместных действий с другими детьми.</w:t>
      </w:r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4. Сделать физическую культуру частью здорового образа жизни ребёнка в семье.</w:t>
      </w:r>
    </w:p>
    <w:p w:rsidR="00754DBD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Подвижные игры как основная двигательная деятельность детей раннего возраста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планируется нами в различное время дня в соответствие с режимом дня.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Подвижные игры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включаем в физкультурные занятия, утреннюю гимнастику, а также в часы самостоятельной деятельности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этом мы фиксируем свое внимание на том, чтобы каждый ребенок в течение дня принял участие хотя бы в одной игре</w:t>
      </w:r>
      <w:r w:rsidR="007C52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C5252" w:rsidRPr="001A2ABB" w:rsidRDefault="007C5252" w:rsidP="007C52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В первой младшей группе организуем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сложного содержания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которых выделяется роль ведущего</w:t>
      </w:r>
      <w:r w:rsidR="003C43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«Весёлые зайчата»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 ровненькой дорожке»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дети учатся играть по правилам, соотносить действия со словами.</w:t>
      </w:r>
    </w:p>
    <w:p w:rsidR="007C5252" w:rsidRPr="001A2ABB" w:rsidRDefault="007C5252" w:rsidP="007C52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дети имели представление о сюжете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проводим предварительную 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работу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: чтение художественной литературы, наблюдение в природе, наблюдение за повадками животных и птиц, наблюдение за деятельностью людей.</w:t>
      </w:r>
    </w:p>
    <w:p w:rsidR="007C5252" w:rsidRPr="001A2ABB" w:rsidRDefault="004B0B79" w:rsidP="007C52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0B79">
        <w:rPr>
          <w:rFonts w:ascii="Times New Roman" w:eastAsia="Times New Roman" w:hAnsi="Times New Roman" w:cs="Times New Roman"/>
          <w:sz w:val="28"/>
          <w:szCs w:val="28"/>
        </w:rPr>
        <w:t>Активно принимая</w:t>
      </w:r>
      <w:r w:rsidR="007C5252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участие в игре с детьми </w:t>
      </w:r>
      <w:r w:rsidR="007C5252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возраста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мы </w:t>
      </w:r>
      <w:r w:rsidR="007C5252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 на себя ведущую роль, показывая, что и как надо делать. Наше позитивное эмоциональное состояние передаётся детям. Путём показа, объяснения мы обучаем </w:t>
      </w:r>
      <w:r w:rsidR="007C5252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детей навыкам </w:t>
      </w:r>
      <w:r w:rsidR="007C5252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движения</w:t>
      </w:r>
      <w:r w:rsidR="007C5252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регулируем число повторений, подбираем разные </w:t>
      </w:r>
      <w:r w:rsidR="007C5252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7C5252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по трудности выполнения того или иного движения, обеспечиваем о</w:t>
      </w:r>
      <w:r w:rsidR="007C5252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пределённую физическую нагрузку.</w:t>
      </w:r>
    </w:p>
    <w:p w:rsidR="00754DBD" w:rsidRPr="001A2ABB" w:rsidRDefault="00754DBD" w:rsidP="007C525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Так дети третьего года жизни с удовольствием выполняют такие игровые упражнения 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7C52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«Полетаем как птички»</w:t>
      </w:r>
      <w:r w:rsidR="007C52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«Попрыгаем как зайчики»</w:t>
      </w:r>
      <w:r w:rsidR="007C52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«Цыплята клюют зёрнышки»</w:t>
      </w:r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 эти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- упражнения дети учатся умению передавать простейшие образные действия некоторых персонажей.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и совершенствование движений обусловлено повседневностью их применения, это такие 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движения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: как ходьба, бег, лазанье, подпрыгивание, которые широко применяются не только в самостоятельной деятельности, но и в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подвижных играх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54DBD" w:rsidRPr="001A2ABB" w:rsidRDefault="004B0B79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0B7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754DBD" w:rsidRPr="004B0B79">
        <w:rPr>
          <w:rFonts w:ascii="Times New Roman" w:eastAsia="Times New Roman" w:hAnsi="Times New Roman" w:cs="Times New Roman"/>
          <w:sz w:val="28"/>
          <w:szCs w:val="28"/>
        </w:rPr>
        <w:t>адача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 организации </w:t>
      </w:r>
      <w:r w:rsidR="00754DBD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подвижных игр с детьми раннего возраста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- научить выполнять ряд 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правил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бежать в определенном направлении, останавливаться по сигналу. При планировании мы учитываем разнообразие движений, вызывающих деятельность различных мышц, переход </w:t>
      </w:r>
      <w:proofErr w:type="gramStart"/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более спокойных к более оживленным движениям.</w:t>
      </w:r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обогащения игрового опыта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используем следующие 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приемы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поддержка инициативы ребенка, поощрение действий вызывает у него желание еще раз повторить какое-нибудь упражнение (пройти по широкой и узкой дорожкам, перешагнуть через листочек, догнать не только большой, но и маленький мячик, бросить не только мешочек с песком, но и </w:t>
      </w:r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«снежный комочек»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неоднократное повторение движений улучшает качество их выполнения.</w:t>
      </w:r>
      <w:proofErr w:type="gramEnd"/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7C525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введение игрового персонажа, обогащение игровых сюжетов. Учитывая особенности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возраста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малышам трудно точно выполнять движения по слову воспитателя, мы предлагаем игровые ситуации, побуждающие ребенка выполнять различные движения, например </w:t>
      </w:r>
      <w:proofErr w:type="gramStart"/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кукла</w:t>
      </w:r>
      <w:proofErr w:type="gramEnd"/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Катя катает мяч, а теперь мячик к Сереже покатится или кошка играет с мышками, а теперь дети будут мышками.</w:t>
      </w:r>
    </w:p>
    <w:p w:rsidR="007C5252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применения любой из поставленных задач необходимо спортивное оборудование и атрибуты </w:t>
      </w:r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(игрушки, шапочки - маски, </w:t>
      </w:r>
      <w:proofErr w:type="spellStart"/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массажёры</w:t>
      </w:r>
      <w:proofErr w:type="spellEnd"/>
      <w:r w:rsidRPr="001A2A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др.)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54DBD" w:rsidRPr="001A2ABB" w:rsidRDefault="007C5252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proofErr w:type="gramStart"/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Работа по физическому воспитанию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так же должна вестись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совместно с 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родителями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приобщение к здоровому образу жизни (совместные </w:t>
      </w:r>
      <w:r w:rsidR="00754DBD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прогулки, знакомим родителей с содержанием и словами </w:t>
      </w:r>
      <w:r w:rsidR="00754DBD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подвижных игр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привлекаем к обустройству участков в летнее и зимнее время, всё это способствует </w:t>
      </w:r>
      <w:r w:rsidR="00754DBD"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развитию у детей двигательных умений и навыков</w:t>
      </w:r>
      <w:r w:rsidR="00754DBD"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754DBD" w:rsidRPr="001A2ABB" w:rsidRDefault="00754DBD" w:rsidP="001A2AB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на рубеже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возраста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ребенок приобретает опыт в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двигательной деятельности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связанной с выполнением упражнений, направленных на освоение основных 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движений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ходьбы, бега, прыжков, лазанья и бросания мяча в одном из приоритетных видов детской деятельности - игре. </w:t>
      </w:r>
      <w:r w:rsidR="007C5252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аковой является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подвижная игра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 Именно в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подвижной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 игре ребенок удовлетворяет свою природную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подвижность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именно в ней ребенок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раннего возраста совершенствуется в двигательном развитии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, в умении правильно вести себя в коллективе, а значит, это является благоприятным условием для полноценного физического и психического </w:t>
      </w:r>
      <w:r w:rsidRPr="001A2A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 детей раннего возраста</w:t>
      </w:r>
      <w:r w:rsidRPr="001A2AB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A4137" w:rsidRPr="007C5252" w:rsidRDefault="00CA4137" w:rsidP="001A2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5252">
        <w:rPr>
          <w:rFonts w:ascii="Times New Roman" w:hAnsi="Times New Roman" w:cs="Times New Roman"/>
          <w:sz w:val="28"/>
          <w:szCs w:val="28"/>
          <w:u w:val="single"/>
        </w:rPr>
        <w:t>Игры, формирующие двигательную активность:</w:t>
      </w:r>
    </w:p>
    <w:p w:rsidR="00CA4137" w:rsidRPr="001A2ABB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Игры, развивающие координацию движений -</w:t>
      </w:r>
      <w:r w:rsidR="007C5252">
        <w:rPr>
          <w:rFonts w:ascii="Times New Roman" w:hAnsi="Times New Roman" w:cs="Times New Roman"/>
          <w:sz w:val="28"/>
          <w:szCs w:val="28"/>
        </w:rPr>
        <w:t xml:space="preserve"> </w:t>
      </w:r>
      <w:r w:rsidRPr="001A2ABB">
        <w:rPr>
          <w:rFonts w:ascii="Times New Roman" w:hAnsi="Times New Roman" w:cs="Times New Roman"/>
          <w:sz w:val="28"/>
          <w:szCs w:val="28"/>
        </w:rPr>
        <w:t>«Мы топаем», «Прятки», «Игра в лошадки» и др.</w:t>
      </w:r>
    </w:p>
    <w:p w:rsidR="00CA4137" w:rsidRPr="001A2ABB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Игры, обучающие быстро бегать</w:t>
      </w:r>
      <w:r w:rsidR="007C5252">
        <w:rPr>
          <w:rFonts w:ascii="Times New Roman" w:hAnsi="Times New Roman" w:cs="Times New Roman"/>
          <w:sz w:val="28"/>
          <w:szCs w:val="28"/>
        </w:rPr>
        <w:t xml:space="preserve"> </w:t>
      </w:r>
      <w:r w:rsidRPr="001A2ABB">
        <w:rPr>
          <w:rFonts w:ascii="Times New Roman" w:hAnsi="Times New Roman" w:cs="Times New Roman"/>
          <w:sz w:val="28"/>
          <w:szCs w:val="28"/>
        </w:rPr>
        <w:t>- «Бегите ко мне», «Лови меня», «Догони мяч»…</w:t>
      </w:r>
    </w:p>
    <w:p w:rsidR="00CA4137" w:rsidRPr="001A2ABB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Игры, обучающие прыжкам</w:t>
      </w:r>
      <w:r w:rsidR="007C5252">
        <w:rPr>
          <w:rFonts w:ascii="Times New Roman" w:hAnsi="Times New Roman" w:cs="Times New Roman"/>
          <w:sz w:val="28"/>
          <w:szCs w:val="28"/>
        </w:rPr>
        <w:t xml:space="preserve">  - </w:t>
      </w:r>
      <w:r w:rsidRPr="001A2ABB">
        <w:rPr>
          <w:rFonts w:ascii="Times New Roman" w:hAnsi="Times New Roman" w:cs="Times New Roman"/>
          <w:sz w:val="28"/>
          <w:szCs w:val="28"/>
        </w:rPr>
        <w:t xml:space="preserve"> «Воробушки», «Мячик»…</w:t>
      </w:r>
    </w:p>
    <w:p w:rsidR="00CA4137" w:rsidRPr="001A2ABB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Игры, формирующие навыки ползания -</w:t>
      </w:r>
      <w:r w:rsidR="007C5252">
        <w:rPr>
          <w:rFonts w:ascii="Times New Roman" w:hAnsi="Times New Roman" w:cs="Times New Roman"/>
          <w:sz w:val="28"/>
          <w:szCs w:val="28"/>
        </w:rPr>
        <w:t xml:space="preserve"> </w:t>
      </w:r>
      <w:r w:rsidRPr="001A2ABB">
        <w:rPr>
          <w:rFonts w:ascii="Times New Roman" w:hAnsi="Times New Roman" w:cs="Times New Roman"/>
          <w:sz w:val="28"/>
          <w:szCs w:val="28"/>
        </w:rPr>
        <w:t>«Кошечка крадется», «Дорожка препятствий», «Котята и щенята»…</w:t>
      </w:r>
    </w:p>
    <w:p w:rsidR="00CA4137" w:rsidRPr="001A2ABB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Игры, развивающие движения кисти – «пальчиковая» гимнастика «Ладушки», «Моя семья», «Вышли пальчики гулять»…</w:t>
      </w:r>
    </w:p>
    <w:p w:rsidR="00CA4137" w:rsidRPr="001A2ABB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Игры, развивающие чувство равновесия</w:t>
      </w:r>
      <w:r w:rsidR="007C5252">
        <w:rPr>
          <w:rFonts w:ascii="Times New Roman" w:hAnsi="Times New Roman" w:cs="Times New Roman"/>
          <w:sz w:val="28"/>
          <w:szCs w:val="28"/>
        </w:rPr>
        <w:t xml:space="preserve"> </w:t>
      </w:r>
      <w:r w:rsidRPr="001A2ABB">
        <w:rPr>
          <w:rFonts w:ascii="Times New Roman" w:hAnsi="Times New Roman" w:cs="Times New Roman"/>
          <w:sz w:val="28"/>
          <w:szCs w:val="28"/>
        </w:rPr>
        <w:t>- «Качели – карусели», «Через речку»…</w:t>
      </w:r>
    </w:p>
    <w:p w:rsidR="00CA4137" w:rsidRPr="001A2ABB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Игры с мячом</w:t>
      </w:r>
      <w:r w:rsidR="007C5252">
        <w:rPr>
          <w:rFonts w:ascii="Times New Roman" w:hAnsi="Times New Roman" w:cs="Times New Roman"/>
          <w:sz w:val="28"/>
          <w:szCs w:val="28"/>
        </w:rPr>
        <w:t xml:space="preserve"> </w:t>
      </w:r>
      <w:r w:rsidRPr="001A2ABB">
        <w:rPr>
          <w:rFonts w:ascii="Times New Roman" w:hAnsi="Times New Roman" w:cs="Times New Roman"/>
          <w:sz w:val="28"/>
          <w:szCs w:val="28"/>
        </w:rPr>
        <w:t>- «Кидаем мячики», «Кто попадет»…</w:t>
      </w:r>
    </w:p>
    <w:p w:rsidR="007C5252" w:rsidRPr="003C4376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ABB">
        <w:rPr>
          <w:rFonts w:ascii="Times New Roman" w:hAnsi="Times New Roman" w:cs="Times New Roman"/>
          <w:sz w:val="28"/>
          <w:szCs w:val="28"/>
        </w:rPr>
        <w:t>Сюжетные подвижные игры</w:t>
      </w:r>
      <w:r w:rsidR="007C5252">
        <w:rPr>
          <w:rFonts w:ascii="Times New Roman" w:hAnsi="Times New Roman" w:cs="Times New Roman"/>
          <w:sz w:val="28"/>
          <w:szCs w:val="28"/>
        </w:rPr>
        <w:t xml:space="preserve"> </w:t>
      </w:r>
      <w:r w:rsidRPr="001A2ABB">
        <w:rPr>
          <w:rFonts w:ascii="Times New Roman" w:hAnsi="Times New Roman" w:cs="Times New Roman"/>
          <w:sz w:val="28"/>
          <w:szCs w:val="28"/>
        </w:rPr>
        <w:t>- «Наседка и цыплята», «Кот и мыши»…</w:t>
      </w:r>
    </w:p>
    <w:p w:rsidR="00CA4137" w:rsidRPr="007C5252" w:rsidRDefault="00CA4137" w:rsidP="007C52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252">
        <w:rPr>
          <w:rFonts w:ascii="Times New Roman" w:eastAsia="Times New Roman" w:hAnsi="Times New Roman" w:cs="Times New Roman"/>
          <w:sz w:val="28"/>
          <w:szCs w:val="28"/>
        </w:rPr>
        <w:t>Подвижные игры</w:t>
      </w:r>
      <w:r w:rsidR="007C5252">
        <w:rPr>
          <w:rFonts w:ascii="Times New Roman" w:eastAsia="Times New Roman" w:hAnsi="Times New Roman" w:cs="Times New Roman"/>
          <w:sz w:val="28"/>
          <w:szCs w:val="28"/>
        </w:rPr>
        <w:t xml:space="preserve"> могут еще классифицироваться </w:t>
      </w:r>
      <w:r w:rsidRPr="007C5252">
        <w:rPr>
          <w:rFonts w:ascii="Times New Roman" w:eastAsia="Times New Roman" w:hAnsi="Times New Roman" w:cs="Times New Roman"/>
          <w:sz w:val="28"/>
          <w:szCs w:val="28"/>
        </w:rPr>
        <w:t xml:space="preserve"> по разным параметрам:</w:t>
      </w:r>
    </w:p>
    <w:p w:rsidR="007C5252" w:rsidRDefault="007C5252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возрасту, п</w:t>
      </w:r>
      <w:r w:rsidR="00CA4137" w:rsidRPr="001A2ABB">
        <w:rPr>
          <w:rFonts w:ascii="Times New Roman" w:eastAsia="Times New Roman" w:hAnsi="Times New Roman" w:cs="Times New Roman"/>
          <w:sz w:val="28"/>
          <w:szCs w:val="28"/>
        </w:rPr>
        <w:t xml:space="preserve">о степени подвижности ребёнка в игре (игры с малой, средней, большой подвижностью). </w:t>
      </w:r>
    </w:p>
    <w:p w:rsidR="007C5252" w:rsidRDefault="00CA4137" w:rsidP="007C5252">
      <w:pPr>
        <w:pStyle w:val="a5"/>
        <w:numPr>
          <w:ilvl w:val="0"/>
          <w:numId w:val="1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A2ABB">
        <w:rPr>
          <w:rFonts w:ascii="Times New Roman" w:eastAsia="Times New Roman" w:hAnsi="Times New Roman" w:cs="Times New Roman"/>
          <w:sz w:val="28"/>
          <w:szCs w:val="28"/>
        </w:rPr>
        <w:t>По видам движений (игры с бегом, метание и т.д.),</w:t>
      </w:r>
    </w:p>
    <w:p w:rsidR="00CA4137" w:rsidRPr="007C5252" w:rsidRDefault="00CA4137" w:rsidP="007C52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252">
        <w:rPr>
          <w:rFonts w:ascii="Times New Roman" w:eastAsia="Times New Roman" w:hAnsi="Times New Roman" w:cs="Times New Roman"/>
          <w:sz w:val="28"/>
          <w:szCs w:val="28"/>
        </w:rPr>
        <w:t>К подвижным играм с правилами относятся сюжетные и несюжетные игры.</w:t>
      </w:r>
      <w:r w:rsidR="004B0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5252">
        <w:rPr>
          <w:rFonts w:ascii="Times New Roman" w:eastAsia="Times New Roman" w:hAnsi="Times New Roman" w:cs="Times New Roman"/>
          <w:sz w:val="28"/>
          <w:szCs w:val="28"/>
        </w:rPr>
        <w:t xml:space="preserve">Сюжетные подвижные игры отражают в условной форме жизненный или сказочный эпизод. Ребёнка увлекают игровые образы. </w:t>
      </w:r>
      <w:proofErr w:type="gramStart"/>
      <w:r w:rsidRPr="007C5252">
        <w:rPr>
          <w:rFonts w:ascii="Times New Roman" w:eastAsia="Times New Roman" w:hAnsi="Times New Roman" w:cs="Times New Roman"/>
          <w:sz w:val="28"/>
          <w:szCs w:val="28"/>
        </w:rPr>
        <w:t>Он творчески воплощается в них</w:t>
      </w:r>
      <w:r w:rsidR="007C52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5252">
        <w:rPr>
          <w:rFonts w:ascii="Times New Roman" w:eastAsia="Times New Roman" w:hAnsi="Times New Roman" w:cs="Times New Roman"/>
          <w:sz w:val="28"/>
          <w:szCs w:val="28"/>
        </w:rPr>
        <w:t xml:space="preserve"> изображая кошку, воробышка, автомобиль, волка, гуся, обезьяну и т.д.</w:t>
      </w:r>
      <w:proofErr w:type="gramEnd"/>
    </w:p>
    <w:p w:rsidR="00CA4137" w:rsidRPr="003C4376" w:rsidRDefault="00CA4137" w:rsidP="003C43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252">
        <w:rPr>
          <w:rFonts w:ascii="Times New Roman" w:eastAsia="Times New Roman" w:hAnsi="Times New Roman" w:cs="Times New Roman"/>
          <w:sz w:val="28"/>
          <w:szCs w:val="28"/>
        </w:rPr>
        <w:t xml:space="preserve">Не сюжетные подвижные игры содержат интересные детям двигательные игровые задания, ведущих к достижению цели. </w:t>
      </w:r>
      <w:proofErr w:type="gramStart"/>
      <w:r w:rsidRPr="007C5252">
        <w:rPr>
          <w:rFonts w:ascii="Times New Roman" w:eastAsia="Times New Roman" w:hAnsi="Times New Roman" w:cs="Times New Roman"/>
          <w:sz w:val="28"/>
          <w:szCs w:val="28"/>
        </w:rPr>
        <w:t xml:space="preserve">Эти игры делятся на игры типа: перебежек, </w:t>
      </w:r>
      <w:proofErr w:type="spellStart"/>
      <w:r w:rsidRPr="007C5252">
        <w:rPr>
          <w:rFonts w:ascii="Times New Roman" w:eastAsia="Times New Roman" w:hAnsi="Times New Roman" w:cs="Times New Roman"/>
          <w:sz w:val="28"/>
          <w:szCs w:val="28"/>
        </w:rPr>
        <w:t>ловишек</w:t>
      </w:r>
      <w:proofErr w:type="spellEnd"/>
      <w:r w:rsidRPr="007C5252">
        <w:rPr>
          <w:rFonts w:ascii="Times New Roman" w:eastAsia="Times New Roman" w:hAnsi="Times New Roman" w:cs="Times New Roman"/>
          <w:sz w:val="28"/>
          <w:szCs w:val="28"/>
        </w:rPr>
        <w:t xml:space="preserve">; игры с элементами соревнования («Кто скорее добежит к своему флажку?»   и т.п.); </w:t>
      </w:r>
      <w:r w:rsidRPr="003C4376">
        <w:rPr>
          <w:rFonts w:ascii="Times New Roman" w:eastAsia="Times New Roman" w:hAnsi="Times New Roman" w:cs="Times New Roman"/>
          <w:sz w:val="28"/>
          <w:szCs w:val="28"/>
        </w:rPr>
        <w:t>игры с предметами (мячи, обручи, серсо, кегли и т.п.)</w:t>
      </w:r>
      <w:proofErr w:type="gramEnd"/>
    </w:p>
    <w:p w:rsidR="002E26FD" w:rsidRPr="007E4FF2" w:rsidRDefault="00B16F6F" w:rsidP="007E4F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Практическое занятие с педагогами: игры  по буклету. </w:t>
      </w:r>
    </w:p>
    <w:sectPr w:rsidR="002E26FD" w:rsidRPr="007E4FF2" w:rsidSect="009D2055">
      <w:footerReference w:type="default" r:id="rId9"/>
      <w:pgSz w:w="11906" w:h="16838"/>
      <w:pgMar w:top="1134" w:right="850" w:bottom="1134" w:left="993" w:header="708" w:footer="708" w:gutter="0"/>
      <w:pgBorders w:offsetFrom="page">
        <w:top w:val="cornerTriangles" w:sz="20" w:space="24" w:color="auto"/>
        <w:left w:val="cornerTriangles" w:sz="20" w:space="24" w:color="auto"/>
        <w:bottom w:val="cornerTriangles" w:sz="20" w:space="24" w:color="auto"/>
        <w:right w:val="cornerTriangle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FD" w:rsidRDefault="00AC41FD" w:rsidP="009D2055">
      <w:pPr>
        <w:spacing w:after="0" w:line="240" w:lineRule="auto"/>
      </w:pPr>
      <w:r>
        <w:separator/>
      </w:r>
    </w:p>
  </w:endnote>
  <w:endnote w:type="continuationSeparator" w:id="0">
    <w:p w:rsidR="00AC41FD" w:rsidRDefault="00AC41FD" w:rsidP="009D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5140"/>
    </w:sdtPr>
    <w:sdtEndPr/>
    <w:sdtContent>
      <w:p w:rsidR="009D2055" w:rsidRDefault="004B0B7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2055" w:rsidRDefault="009D20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FD" w:rsidRDefault="00AC41FD" w:rsidP="009D2055">
      <w:pPr>
        <w:spacing w:after="0" w:line="240" w:lineRule="auto"/>
      </w:pPr>
      <w:r>
        <w:separator/>
      </w:r>
    </w:p>
  </w:footnote>
  <w:footnote w:type="continuationSeparator" w:id="0">
    <w:p w:rsidR="00AC41FD" w:rsidRDefault="00AC41FD" w:rsidP="009D2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B93"/>
    <w:multiLevelType w:val="hybridMultilevel"/>
    <w:tmpl w:val="C92AE784"/>
    <w:lvl w:ilvl="0" w:tplc="669A831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9C3738E"/>
    <w:multiLevelType w:val="hybridMultilevel"/>
    <w:tmpl w:val="C1627E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4DBD"/>
    <w:rsid w:val="001A2ABB"/>
    <w:rsid w:val="00282E86"/>
    <w:rsid w:val="002E26FD"/>
    <w:rsid w:val="002F5871"/>
    <w:rsid w:val="0033445E"/>
    <w:rsid w:val="003C4376"/>
    <w:rsid w:val="004B0B79"/>
    <w:rsid w:val="00606211"/>
    <w:rsid w:val="00754DBD"/>
    <w:rsid w:val="007C5252"/>
    <w:rsid w:val="007E4FF2"/>
    <w:rsid w:val="009D2055"/>
    <w:rsid w:val="00A943A8"/>
    <w:rsid w:val="00AC41FD"/>
    <w:rsid w:val="00B16F6F"/>
    <w:rsid w:val="00CA4137"/>
    <w:rsid w:val="00E32D96"/>
    <w:rsid w:val="00E4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6"/>
  </w:style>
  <w:style w:type="paragraph" w:styleId="1">
    <w:name w:val="heading 1"/>
    <w:basedOn w:val="a"/>
    <w:link w:val="10"/>
    <w:uiPriority w:val="9"/>
    <w:qFormat/>
    <w:rsid w:val="00754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5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DBD"/>
    <w:rPr>
      <w:b/>
      <w:bCs/>
    </w:rPr>
  </w:style>
  <w:style w:type="paragraph" w:styleId="a5">
    <w:name w:val="List Paragraph"/>
    <w:basedOn w:val="a"/>
    <w:uiPriority w:val="34"/>
    <w:qFormat/>
    <w:rsid w:val="00CA413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D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2055"/>
  </w:style>
  <w:style w:type="paragraph" w:styleId="a8">
    <w:name w:val="footer"/>
    <w:basedOn w:val="a"/>
    <w:link w:val="a9"/>
    <w:uiPriority w:val="99"/>
    <w:unhideWhenUsed/>
    <w:rsid w:val="009D2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055"/>
  </w:style>
  <w:style w:type="paragraph" w:styleId="aa">
    <w:name w:val="Balloon Text"/>
    <w:basedOn w:val="a"/>
    <w:link w:val="ab"/>
    <w:uiPriority w:val="99"/>
    <w:semiHidden/>
    <w:unhideWhenUsed/>
    <w:rsid w:val="00E4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AA2A-A6A6-440C-84C4-13F0717E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2019-10-27T05:19:00Z</cp:lastPrinted>
  <dcterms:created xsi:type="dcterms:W3CDTF">2019-09-18T10:04:00Z</dcterms:created>
  <dcterms:modified xsi:type="dcterms:W3CDTF">2019-10-27T05:19:00Z</dcterms:modified>
</cp:coreProperties>
</file>