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FE" w:rsidRDefault="00CD6BFE" w:rsidP="00453381">
      <w:pPr>
        <w:jc w:val="center"/>
        <w:rPr>
          <w:rFonts w:ascii="Times New Roman" w:hAnsi="Times New Roman"/>
          <w:sz w:val="28"/>
          <w:szCs w:val="28"/>
        </w:rPr>
      </w:pPr>
      <w:r>
        <w:rPr>
          <w:rFonts w:ascii="Times New Roman" w:hAnsi="Times New Roman"/>
          <w:sz w:val="28"/>
          <w:szCs w:val="28"/>
        </w:rPr>
        <w:t xml:space="preserve">Муниципальное бюджетное дошкольное образовательное учреждение «Детский сад № 12»  </w:t>
      </w:r>
    </w:p>
    <w:p w:rsidR="00CD6BFE" w:rsidRDefault="00CD6BFE" w:rsidP="00453381">
      <w:pPr>
        <w:jc w:val="center"/>
        <w:rPr>
          <w:rFonts w:ascii="Times New Roman" w:hAnsi="Times New Roman"/>
          <w:sz w:val="28"/>
          <w:szCs w:val="28"/>
        </w:rPr>
      </w:pPr>
    </w:p>
    <w:p w:rsidR="00CD6BFE" w:rsidRDefault="00CD6BFE" w:rsidP="00453381">
      <w:pPr>
        <w:jc w:val="center"/>
        <w:rPr>
          <w:rFonts w:ascii="Times New Roman" w:hAnsi="Times New Roman"/>
          <w:sz w:val="28"/>
          <w:szCs w:val="28"/>
        </w:rPr>
      </w:pPr>
    </w:p>
    <w:p w:rsidR="00CD6BFE" w:rsidRDefault="00CD6BFE" w:rsidP="00453381">
      <w:pPr>
        <w:jc w:val="center"/>
        <w:rPr>
          <w:rFonts w:ascii="Times New Roman" w:hAnsi="Times New Roman"/>
          <w:sz w:val="28"/>
          <w:szCs w:val="28"/>
        </w:rPr>
      </w:pPr>
    </w:p>
    <w:p w:rsidR="00CD6BFE" w:rsidRDefault="00CD6BFE" w:rsidP="00453381">
      <w:pPr>
        <w:jc w:val="center"/>
        <w:rPr>
          <w:rFonts w:ascii="Times New Roman" w:hAnsi="Times New Roman"/>
          <w:sz w:val="28"/>
          <w:szCs w:val="28"/>
        </w:rPr>
      </w:pPr>
    </w:p>
    <w:p w:rsidR="00CD6BFE" w:rsidRDefault="00CD6BFE" w:rsidP="00453381">
      <w:pPr>
        <w:jc w:val="center"/>
        <w:rPr>
          <w:rFonts w:ascii="Times New Roman" w:hAnsi="Times New Roman"/>
          <w:sz w:val="28"/>
          <w:szCs w:val="28"/>
        </w:rPr>
      </w:pPr>
    </w:p>
    <w:p w:rsidR="00CD6BFE" w:rsidRPr="009B3947" w:rsidRDefault="00CD6BFE" w:rsidP="00453381">
      <w:pPr>
        <w:jc w:val="center"/>
        <w:rPr>
          <w:rFonts w:ascii="Times New Roman" w:hAnsi="Times New Roman"/>
          <w:sz w:val="40"/>
          <w:szCs w:val="40"/>
        </w:rPr>
      </w:pPr>
      <w:r w:rsidRPr="009B3947">
        <w:rPr>
          <w:rFonts w:ascii="Times New Roman" w:hAnsi="Times New Roman"/>
          <w:sz w:val="40"/>
          <w:szCs w:val="40"/>
        </w:rPr>
        <w:t>Про</w:t>
      </w:r>
      <w:r>
        <w:rPr>
          <w:rFonts w:ascii="Times New Roman" w:hAnsi="Times New Roman"/>
          <w:sz w:val="40"/>
          <w:szCs w:val="40"/>
        </w:rPr>
        <w:t>е</w:t>
      </w:r>
      <w:r w:rsidRPr="009B3947">
        <w:rPr>
          <w:rFonts w:ascii="Times New Roman" w:hAnsi="Times New Roman"/>
          <w:sz w:val="40"/>
          <w:szCs w:val="40"/>
        </w:rPr>
        <w:t>кт</w:t>
      </w:r>
    </w:p>
    <w:p w:rsidR="00CD6BFE" w:rsidRDefault="00CD6BFE" w:rsidP="00453381">
      <w:pPr>
        <w:jc w:val="center"/>
        <w:rPr>
          <w:rFonts w:ascii="Times New Roman" w:hAnsi="Times New Roman"/>
          <w:sz w:val="40"/>
          <w:szCs w:val="40"/>
        </w:rPr>
      </w:pPr>
      <w:r w:rsidRPr="009B3947">
        <w:rPr>
          <w:rFonts w:ascii="Times New Roman" w:hAnsi="Times New Roman"/>
          <w:sz w:val="40"/>
          <w:szCs w:val="40"/>
        </w:rPr>
        <w:t xml:space="preserve">«Развитие сенсомоторного восприятия у детей </w:t>
      </w:r>
      <w:r>
        <w:rPr>
          <w:rFonts w:ascii="Times New Roman" w:hAnsi="Times New Roman"/>
          <w:sz w:val="40"/>
          <w:szCs w:val="40"/>
        </w:rPr>
        <w:t xml:space="preserve"> с</w:t>
      </w:r>
      <w:r w:rsidRPr="009B3947">
        <w:rPr>
          <w:rFonts w:ascii="Times New Roman" w:hAnsi="Times New Roman"/>
          <w:sz w:val="40"/>
          <w:szCs w:val="40"/>
        </w:rPr>
        <w:t xml:space="preserve"> ОВЗ</w:t>
      </w:r>
    </w:p>
    <w:p w:rsidR="00CD6BFE" w:rsidRPr="009B3947" w:rsidRDefault="00CD6BFE" w:rsidP="00453381">
      <w:pPr>
        <w:jc w:val="center"/>
        <w:rPr>
          <w:rFonts w:ascii="Times New Roman" w:hAnsi="Times New Roman"/>
          <w:sz w:val="40"/>
          <w:szCs w:val="40"/>
        </w:rPr>
      </w:pPr>
      <w:r>
        <w:rPr>
          <w:rFonts w:ascii="Times New Roman" w:hAnsi="Times New Roman"/>
          <w:sz w:val="40"/>
          <w:szCs w:val="40"/>
        </w:rPr>
        <w:t>с расстройством аутистичного спектра</w:t>
      </w:r>
      <w:r w:rsidRPr="009B3947">
        <w:rPr>
          <w:rFonts w:ascii="Times New Roman" w:hAnsi="Times New Roman"/>
          <w:sz w:val="40"/>
          <w:szCs w:val="40"/>
        </w:rPr>
        <w:t xml:space="preserve"> </w:t>
      </w:r>
    </w:p>
    <w:p w:rsidR="00CD6BFE" w:rsidRDefault="00CD6BFE" w:rsidP="00453381">
      <w:pPr>
        <w:jc w:val="center"/>
        <w:rPr>
          <w:rFonts w:ascii="Times New Roman" w:hAnsi="Times New Roman"/>
          <w:sz w:val="40"/>
          <w:szCs w:val="40"/>
        </w:rPr>
      </w:pPr>
      <w:r w:rsidRPr="009B3947">
        <w:rPr>
          <w:rFonts w:ascii="Times New Roman" w:hAnsi="Times New Roman"/>
          <w:sz w:val="40"/>
          <w:szCs w:val="40"/>
        </w:rPr>
        <w:t>посредством игровой деятельности»</w:t>
      </w:r>
    </w:p>
    <w:p w:rsidR="00CD6BFE" w:rsidRDefault="00CD6BFE" w:rsidP="00453381">
      <w:pPr>
        <w:jc w:val="center"/>
        <w:rPr>
          <w:rFonts w:ascii="Times New Roman" w:hAnsi="Times New Roman"/>
          <w:sz w:val="40"/>
          <w:szCs w:val="40"/>
        </w:rPr>
      </w:pPr>
    </w:p>
    <w:p w:rsidR="00CD6BFE" w:rsidRDefault="00CD6BFE" w:rsidP="00453381">
      <w:pPr>
        <w:jc w:val="center"/>
        <w:rPr>
          <w:rFonts w:ascii="Times New Roman" w:hAnsi="Times New Roman"/>
          <w:sz w:val="40"/>
          <w:szCs w:val="40"/>
        </w:rPr>
      </w:pPr>
    </w:p>
    <w:p w:rsidR="00CD6BFE" w:rsidRDefault="00CD6BFE" w:rsidP="00453381">
      <w:pPr>
        <w:jc w:val="center"/>
        <w:rPr>
          <w:rFonts w:ascii="Times New Roman" w:hAnsi="Times New Roman"/>
          <w:sz w:val="40"/>
          <w:szCs w:val="40"/>
        </w:rPr>
      </w:pPr>
    </w:p>
    <w:p w:rsidR="00CD6BFE" w:rsidRDefault="00CD6BFE" w:rsidP="00453381">
      <w:pPr>
        <w:jc w:val="center"/>
        <w:rPr>
          <w:rFonts w:ascii="Times New Roman" w:hAnsi="Times New Roman"/>
          <w:sz w:val="40"/>
          <w:szCs w:val="40"/>
        </w:rPr>
      </w:pPr>
    </w:p>
    <w:p w:rsidR="00CD6BFE" w:rsidRDefault="00CD6BFE" w:rsidP="001B7543">
      <w:pPr>
        <w:jc w:val="right"/>
        <w:rPr>
          <w:rFonts w:ascii="Times New Roman" w:hAnsi="Times New Roman"/>
          <w:sz w:val="32"/>
          <w:szCs w:val="32"/>
        </w:rPr>
      </w:pPr>
      <w:r>
        <w:rPr>
          <w:rFonts w:ascii="Times New Roman" w:hAnsi="Times New Roman"/>
          <w:sz w:val="32"/>
          <w:szCs w:val="32"/>
        </w:rPr>
        <w:t>Автор</w:t>
      </w:r>
      <w:r w:rsidRPr="009B3947">
        <w:rPr>
          <w:rFonts w:ascii="Times New Roman" w:hAnsi="Times New Roman"/>
          <w:sz w:val="32"/>
          <w:szCs w:val="32"/>
        </w:rPr>
        <w:t>: Михайлова Л</w:t>
      </w:r>
      <w:r>
        <w:rPr>
          <w:rFonts w:ascii="Times New Roman" w:hAnsi="Times New Roman"/>
          <w:sz w:val="32"/>
          <w:szCs w:val="32"/>
        </w:rPr>
        <w:t>илия Анатольевна</w:t>
      </w:r>
    </w:p>
    <w:p w:rsidR="00CD6BFE" w:rsidRDefault="00CD6BFE" w:rsidP="00453381">
      <w:pPr>
        <w:jc w:val="center"/>
        <w:rPr>
          <w:rFonts w:ascii="Times New Roman" w:hAnsi="Times New Roman"/>
          <w:sz w:val="32"/>
          <w:szCs w:val="32"/>
        </w:rPr>
      </w:pPr>
    </w:p>
    <w:p w:rsidR="00CD6BFE" w:rsidRDefault="00CD6BFE" w:rsidP="00453381">
      <w:pPr>
        <w:jc w:val="center"/>
        <w:rPr>
          <w:rFonts w:ascii="Times New Roman" w:hAnsi="Times New Roman"/>
          <w:sz w:val="32"/>
          <w:szCs w:val="32"/>
        </w:rPr>
      </w:pPr>
    </w:p>
    <w:p w:rsidR="00CD6BFE" w:rsidRDefault="00CD6BFE" w:rsidP="00453381">
      <w:pPr>
        <w:jc w:val="center"/>
        <w:rPr>
          <w:rFonts w:ascii="Times New Roman" w:hAnsi="Times New Roman"/>
          <w:sz w:val="32"/>
          <w:szCs w:val="32"/>
        </w:rPr>
      </w:pPr>
    </w:p>
    <w:p w:rsidR="00CD6BFE" w:rsidRDefault="00CD6BFE" w:rsidP="00453381">
      <w:pPr>
        <w:jc w:val="center"/>
        <w:rPr>
          <w:rFonts w:ascii="Times New Roman" w:hAnsi="Times New Roman"/>
          <w:sz w:val="32"/>
          <w:szCs w:val="32"/>
        </w:rPr>
      </w:pPr>
    </w:p>
    <w:p w:rsidR="00CD6BFE" w:rsidRDefault="00CD6BFE" w:rsidP="00453381">
      <w:pPr>
        <w:jc w:val="center"/>
        <w:rPr>
          <w:rFonts w:ascii="Times New Roman" w:hAnsi="Times New Roman"/>
          <w:sz w:val="32"/>
          <w:szCs w:val="32"/>
        </w:rPr>
      </w:pPr>
    </w:p>
    <w:p w:rsidR="00CD6BFE" w:rsidRDefault="00CD6BFE" w:rsidP="00453381">
      <w:pPr>
        <w:jc w:val="center"/>
        <w:rPr>
          <w:rFonts w:ascii="Times New Roman" w:hAnsi="Times New Roman"/>
          <w:sz w:val="32"/>
          <w:szCs w:val="32"/>
        </w:rPr>
      </w:pPr>
      <w:r>
        <w:rPr>
          <w:rFonts w:ascii="Times New Roman" w:hAnsi="Times New Roman"/>
          <w:sz w:val="32"/>
          <w:szCs w:val="32"/>
        </w:rPr>
        <w:t>г. Биробиджан</w:t>
      </w:r>
    </w:p>
    <w:p w:rsidR="00CD6BFE" w:rsidRDefault="00CD6BFE" w:rsidP="00453381">
      <w:pPr>
        <w:jc w:val="center"/>
        <w:rPr>
          <w:rFonts w:ascii="Times New Roman" w:hAnsi="Times New Roman"/>
          <w:sz w:val="32"/>
          <w:szCs w:val="32"/>
        </w:rPr>
      </w:pPr>
      <w:r>
        <w:rPr>
          <w:rFonts w:ascii="Times New Roman" w:hAnsi="Times New Roman"/>
          <w:sz w:val="32"/>
          <w:szCs w:val="32"/>
        </w:rPr>
        <w:t xml:space="preserve"> 2019</w:t>
      </w:r>
    </w:p>
    <w:p w:rsidR="00CD6BFE" w:rsidRPr="00D25ED0" w:rsidRDefault="00CD6BFE" w:rsidP="00D25ED0">
      <w:pPr>
        <w:rPr>
          <w:rFonts w:ascii="Times New Roman" w:hAnsi="Times New Roman"/>
          <w:sz w:val="32"/>
          <w:szCs w:val="32"/>
        </w:rPr>
      </w:pPr>
      <w:r>
        <w:rPr>
          <w:rFonts w:ascii="Times New Roman" w:hAnsi="Times New Roman"/>
          <w:b/>
          <w:sz w:val="32"/>
          <w:szCs w:val="32"/>
        </w:rPr>
        <w:t xml:space="preserve">Аннотация: </w:t>
      </w:r>
      <w:r>
        <w:rPr>
          <w:rFonts w:ascii="Times New Roman" w:hAnsi="Times New Roman"/>
          <w:sz w:val="32"/>
          <w:szCs w:val="32"/>
        </w:rPr>
        <w:t xml:space="preserve">в проекте </w:t>
      </w:r>
      <w:r w:rsidRPr="00D25ED0">
        <w:rPr>
          <w:rFonts w:ascii="Times New Roman" w:hAnsi="Times New Roman"/>
          <w:sz w:val="32"/>
          <w:szCs w:val="32"/>
        </w:rPr>
        <w:t>«Развитие сенсомоторного восприятия у детей   ОВЗ</w:t>
      </w:r>
      <w:r>
        <w:rPr>
          <w:rFonts w:ascii="Times New Roman" w:hAnsi="Times New Roman"/>
          <w:sz w:val="32"/>
          <w:szCs w:val="32"/>
        </w:rPr>
        <w:t xml:space="preserve"> </w:t>
      </w:r>
      <w:r w:rsidRPr="00D25ED0">
        <w:rPr>
          <w:rFonts w:ascii="Times New Roman" w:hAnsi="Times New Roman"/>
          <w:sz w:val="32"/>
          <w:szCs w:val="32"/>
        </w:rPr>
        <w:t>с расстройством аутистичного спектра посредством игровой деятельности»</w:t>
      </w:r>
      <w:r>
        <w:rPr>
          <w:rFonts w:ascii="Times New Roman" w:hAnsi="Times New Roman"/>
          <w:sz w:val="32"/>
          <w:szCs w:val="32"/>
        </w:rPr>
        <w:t xml:space="preserve"> </w:t>
      </w:r>
      <w:r w:rsidRPr="00D25ED0">
        <w:rPr>
          <w:rFonts w:ascii="Times New Roman" w:hAnsi="Times New Roman"/>
          <w:sz w:val="32"/>
          <w:szCs w:val="32"/>
        </w:rPr>
        <w:t xml:space="preserve"> представлен опыт построения обучающей работы</w:t>
      </w:r>
      <w:r>
        <w:rPr>
          <w:rFonts w:ascii="Times New Roman" w:hAnsi="Times New Roman"/>
          <w:sz w:val="32"/>
          <w:szCs w:val="32"/>
        </w:rPr>
        <w:t xml:space="preserve"> </w:t>
      </w:r>
      <w:r w:rsidRPr="00D25ED0">
        <w:rPr>
          <w:rFonts w:ascii="Times New Roman" w:hAnsi="Times New Roman"/>
          <w:sz w:val="32"/>
          <w:szCs w:val="32"/>
        </w:rPr>
        <w:t xml:space="preserve">с дошкольниками </w:t>
      </w:r>
      <w:r>
        <w:rPr>
          <w:rFonts w:ascii="Times New Roman" w:hAnsi="Times New Roman"/>
          <w:sz w:val="32"/>
          <w:szCs w:val="32"/>
        </w:rPr>
        <w:t xml:space="preserve">с РАС </w:t>
      </w:r>
      <w:r w:rsidRPr="00D25ED0">
        <w:rPr>
          <w:rFonts w:ascii="Times New Roman" w:hAnsi="Times New Roman"/>
          <w:sz w:val="32"/>
          <w:szCs w:val="32"/>
        </w:rPr>
        <w:t xml:space="preserve">по </w:t>
      </w:r>
      <w:r>
        <w:rPr>
          <w:rFonts w:ascii="Times New Roman" w:hAnsi="Times New Roman"/>
          <w:sz w:val="32"/>
          <w:szCs w:val="32"/>
        </w:rPr>
        <w:t>формированию представлений о цвете, форме, величине предметов и развитии</w:t>
      </w:r>
      <w:r w:rsidRPr="00D25ED0">
        <w:rPr>
          <w:rFonts w:ascii="Times New Roman" w:hAnsi="Times New Roman"/>
          <w:sz w:val="32"/>
          <w:szCs w:val="32"/>
        </w:rPr>
        <w:t xml:space="preserve"> мелкой моторики. Раскрыта педагогическая система повышения уровня речевого развития детей средствами современных дидакт</w:t>
      </w:r>
      <w:r>
        <w:rPr>
          <w:rFonts w:ascii="Times New Roman" w:hAnsi="Times New Roman"/>
          <w:sz w:val="32"/>
          <w:szCs w:val="32"/>
        </w:rPr>
        <w:t>ических игр и упражнений.</w:t>
      </w:r>
    </w:p>
    <w:p w:rsidR="00CD6BFE" w:rsidRPr="00D25ED0" w:rsidRDefault="00CD6BFE" w:rsidP="00D25ED0">
      <w:pPr>
        <w:jc w:val="both"/>
        <w:rPr>
          <w:rFonts w:ascii="Times New Roman" w:hAnsi="Times New Roman"/>
          <w:sz w:val="32"/>
          <w:szCs w:val="32"/>
        </w:rPr>
      </w:pPr>
      <w:r>
        <w:rPr>
          <w:rFonts w:ascii="Times New Roman" w:hAnsi="Times New Roman"/>
          <w:sz w:val="32"/>
          <w:szCs w:val="32"/>
        </w:rPr>
        <w:t xml:space="preserve">        Материалы </w:t>
      </w:r>
      <w:r w:rsidRPr="00D25ED0">
        <w:rPr>
          <w:rFonts w:ascii="Times New Roman" w:hAnsi="Times New Roman"/>
          <w:sz w:val="32"/>
          <w:szCs w:val="32"/>
        </w:rPr>
        <w:t>проекта помогут педагогам</w:t>
      </w:r>
      <w:r>
        <w:rPr>
          <w:rFonts w:ascii="Times New Roman" w:hAnsi="Times New Roman"/>
          <w:sz w:val="32"/>
          <w:szCs w:val="32"/>
        </w:rPr>
        <w:t>, работающим с детьми с РАС,</w:t>
      </w:r>
      <w:r w:rsidRPr="00D25ED0">
        <w:rPr>
          <w:rFonts w:ascii="Times New Roman" w:hAnsi="Times New Roman"/>
          <w:sz w:val="32"/>
          <w:szCs w:val="32"/>
        </w:rPr>
        <w:t xml:space="preserve"> активизировать познавательную </w:t>
      </w:r>
      <w:r w:rsidRPr="004E144D">
        <w:rPr>
          <w:rFonts w:ascii="Times New Roman" w:hAnsi="Times New Roman"/>
          <w:sz w:val="32"/>
          <w:szCs w:val="32"/>
        </w:rPr>
        <w:t xml:space="preserve">деятельность </w:t>
      </w:r>
      <w:r w:rsidRPr="00D25ED0">
        <w:rPr>
          <w:rFonts w:ascii="Times New Roman" w:hAnsi="Times New Roman"/>
          <w:sz w:val="32"/>
          <w:szCs w:val="32"/>
        </w:rPr>
        <w:t>каждого ребенка, развить коммуникативные умен</w:t>
      </w:r>
      <w:r>
        <w:rPr>
          <w:rFonts w:ascii="Times New Roman" w:hAnsi="Times New Roman"/>
          <w:sz w:val="32"/>
          <w:szCs w:val="32"/>
        </w:rPr>
        <w:t>ия, воспитать самостоятельность и усидчивость</w:t>
      </w:r>
      <w:r w:rsidRPr="00D25ED0">
        <w:rPr>
          <w:rFonts w:ascii="Times New Roman" w:hAnsi="Times New Roman"/>
          <w:sz w:val="32"/>
          <w:szCs w:val="32"/>
        </w:rPr>
        <w:t>.</w:t>
      </w:r>
    </w:p>
    <w:p w:rsidR="00CD6BFE" w:rsidRPr="00975FC8" w:rsidRDefault="00CD6BFE" w:rsidP="001B7543">
      <w:pPr>
        <w:jc w:val="both"/>
        <w:rPr>
          <w:rFonts w:ascii="Times New Roman" w:hAnsi="Times New Roman"/>
          <w:b/>
          <w:sz w:val="32"/>
          <w:szCs w:val="32"/>
        </w:rPr>
      </w:pPr>
      <w:r>
        <w:rPr>
          <w:rFonts w:ascii="Times New Roman" w:hAnsi="Times New Roman"/>
          <w:b/>
          <w:sz w:val="32"/>
          <w:szCs w:val="32"/>
        </w:rPr>
        <w:t xml:space="preserve">Тип проекта: </w:t>
      </w:r>
      <w:r>
        <w:rPr>
          <w:rFonts w:ascii="Times New Roman" w:hAnsi="Times New Roman"/>
          <w:sz w:val="32"/>
          <w:szCs w:val="32"/>
        </w:rPr>
        <w:t>познавательно</w:t>
      </w:r>
      <w:r w:rsidRPr="00975FC8">
        <w:rPr>
          <w:rFonts w:ascii="Times New Roman" w:hAnsi="Times New Roman"/>
          <w:sz w:val="32"/>
          <w:szCs w:val="32"/>
        </w:rPr>
        <w:t>-игровой</w:t>
      </w:r>
      <w:r>
        <w:rPr>
          <w:rFonts w:ascii="Times New Roman" w:hAnsi="Times New Roman"/>
          <w:sz w:val="32"/>
          <w:szCs w:val="32"/>
        </w:rPr>
        <w:t>.</w:t>
      </w:r>
    </w:p>
    <w:p w:rsidR="00CD6BFE" w:rsidRPr="00975FC8" w:rsidRDefault="00CD6BFE" w:rsidP="001B7543">
      <w:pPr>
        <w:jc w:val="both"/>
        <w:rPr>
          <w:rFonts w:ascii="Times New Roman" w:hAnsi="Times New Roman"/>
          <w:sz w:val="32"/>
          <w:szCs w:val="32"/>
        </w:rPr>
      </w:pPr>
      <w:r>
        <w:rPr>
          <w:rFonts w:ascii="Times New Roman" w:hAnsi="Times New Roman"/>
          <w:b/>
          <w:sz w:val="32"/>
          <w:szCs w:val="32"/>
        </w:rPr>
        <w:t xml:space="preserve">Вид проекта: </w:t>
      </w:r>
      <w:r>
        <w:rPr>
          <w:rFonts w:ascii="Times New Roman" w:hAnsi="Times New Roman"/>
          <w:sz w:val="32"/>
          <w:szCs w:val="32"/>
        </w:rPr>
        <w:t>долгосрочный.</w:t>
      </w:r>
    </w:p>
    <w:p w:rsidR="00CD6BFE" w:rsidRPr="00975FC8" w:rsidRDefault="00CD6BFE" w:rsidP="001B7543">
      <w:pPr>
        <w:jc w:val="both"/>
        <w:rPr>
          <w:rFonts w:ascii="Times New Roman" w:hAnsi="Times New Roman"/>
          <w:sz w:val="32"/>
          <w:szCs w:val="32"/>
        </w:rPr>
      </w:pPr>
      <w:r>
        <w:rPr>
          <w:rFonts w:ascii="Times New Roman" w:hAnsi="Times New Roman"/>
          <w:b/>
          <w:sz w:val="32"/>
          <w:szCs w:val="32"/>
        </w:rPr>
        <w:t xml:space="preserve">Сроки реализации проекта: </w:t>
      </w:r>
      <w:r>
        <w:rPr>
          <w:rFonts w:ascii="Times New Roman" w:hAnsi="Times New Roman"/>
          <w:sz w:val="32"/>
          <w:szCs w:val="32"/>
        </w:rPr>
        <w:t>январь-май 2019 год.</w:t>
      </w:r>
    </w:p>
    <w:p w:rsidR="00CD6BFE" w:rsidRPr="00975FC8" w:rsidRDefault="00CD6BFE" w:rsidP="001B7543">
      <w:pPr>
        <w:jc w:val="both"/>
        <w:rPr>
          <w:rFonts w:ascii="Times New Roman" w:hAnsi="Times New Roman"/>
          <w:b/>
          <w:sz w:val="32"/>
          <w:szCs w:val="32"/>
        </w:rPr>
      </w:pPr>
      <w:r>
        <w:rPr>
          <w:rFonts w:ascii="Times New Roman" w:hAnsi="Times New Roman"/>
          <w:b/>
          <w:sz w:val="32"/>
          <w:szCs w:val="32"/>
        </w:rPr>
        <w:t xml:space="preserve">Участники проекта: </w:t>
      </w:r>
      <w:r>
        <w:rPr>
          <w:rFonts w:ascii="Times New Roman" w:hAnsi="Times New Roman"/>
          <w:sz w:val="32"/>
          <w:szCs w:val="32"/>
        </w:rPr>
        <w:t>дети с РАС, воспитатель.</w:t>
      </w:r>
      <w:r>
        <w:rPr>
          <w:rFonts w:ascii="Times New Roman" w:hAnsi="Times New Roman"/>
          <w:b/>
          <w:sz w:val="32"/>
          <w:szCs w:val="32"/>
        </w:rPr>
        <w:t xml:space="preserve"> </w:t>
      </w:r>
    </w:p>
    <w:p w:rsidR="00CD6BFE" w:rsidRPr="00975FC8" w:rsidRDefault="00CD6BFE" w:rsidP="001B7543">
      <w:pPr>
        <w:jc w:val="both"/>
        <w:rPr>
          <w:rFonts w:ascii="Times New Roman" w:hAnsi="Times New Roman"/>
          <w:sz w:val="32"/>
          <w:szCs w:val="32"/>
        </w:rPr>
      </w:pPr>
      <w:r>
        <w:rPr>
          <w:rFonts w:ascii="Times New Roman" w:hAnsi="Times New Roman"/>
          <w:b/>
          <w:sz w:val="32"/>
          <w:szCs w:val="32"/>
        </w:rPr>
        <w:t xml:space="preserve">Основная образовательная область: </w:t>
      </w:r>
      <w:r>
        <w:rPr>
          <w:rFonts w:ascii="Times New Roman" w:hAnsi="Times New Roman"/>
          <w:sz w:val="32"/>
          <w:szCs w:val="32"/>
        </w:rPr>
        <w:t>познавательное развитие.</w:t>
      </w:r>
    </w:p>
    <w:p w:rsidR="00CD6BFE" w:rsidRPr="00B230A1" w:rsidRDefault="00CD6BFE" w:rsidP="001B7543">
      <w:pPr>
        <w:jc w:val="both"/>
        <w:rPr>
          <w:rFonts w:ascii="Times New Roman" w:hAnsi="Times New Roman"/>
          <w:sz w:val="32"/>
          <w:szCs w:val="32"/>
        </w:rPr>
      </w:pPr>
      <w:r>
        <w:rPr>
          <w:rFonts w:ascii="Times New Roman" w:hAnsi="Times New Roman"/>
          <w:b/>
          <w:sz w:val="32"/>
          <w:szCs w:val="32"/>
        </w:rPr>
        <w:t>Интеграция областей при реализации проекта:</w:t>
      </w:r>
      <w:r>
        <w:rPr>
          <w:rFonts w:ascii="Times New Roman" w:hAnsi="Times New Roman"/>
          <w:sz w:val="32"/>
          <w:szCs w:val="32"/>
        </w:rPr>
        <w:t xml:space="preserve"> речевое развитие, художественно-эстетическое развитие, коммуникативное развитие.</w:t>
      </w:r>
    </w:p>
    <w:p w:rsidR="00CD6BFE" w:rsidRPr="001B7543" w:rsidRDefault="00CD6BFE" w:rsidP="001B7543">
      <w:pPr>
        <w:jc w:val="both"/>
        <w:rPr>
          <w:rFonts w:ascii="Times New Roman" w:hAnsi="Times New Roman"/>
          <w:b/>
          <w:sz w:val="32"/>
          <w:szCs w:val="32"/>
        </w:rPr>
      </w:pPr>
      <w:r w:rsidRPr="00E941FD">
        <w:rPr>
          <w:rFonts w:ascii="Times New Roman" w:hAnsi="Times New Roman"/>
          <w:b/>
          <w:sz w:val="32"/>
          <w:szCs w:val="32"/>
        </w:rPr>
        <w:t>Актуальность</w:t>
      </w:r>
      <w:r>
        <w:rPr>
          <w:rFonts w:ascii="Times New Roman" w:hAnsi="Times New Roman"/>
          <w:b/>
          <w:sz w:val="32"/>
          <w:szCs w:val="32"/>
        </w:rPr>
        <w:t xml:space="preserve">: </w:t>
      </w:r>
      <w:r>
        <w:rPr>
          <w:rFonts w:ascii="Times New Roman" w:hAnsi="Times New Roman"/>
          <w:sz w:val="32"/>
          <w:szCs w:val="32"/>
        </w:rPr>
        <w:t xml:space="preserve">одним из важнейших направлений государственной политики Российской Федерации в области образования является обеспечение реализация права детей с ограниченными возможностями здоровья, в том числе детей-инвалидов, на образование. </w:t>
      </w:r>
      <w:r w:rsidRPr="00CE0C67">
        <w:rPr>
          <w:rFonts w:ascii="Times New Roman" w:hAnsi="Times New Roman"/>
          <w:sz w:val="32"/>
          <w:szCs w:val="32"/>
        </w:rPr>
        <w:t>Российское законодательство – прежде всего, Федеральный закон «О социальной защите прав на получение образования детьми с ОВЗ.</w:t>
      </w:r>
      <w:r>
        <w:rPr>
          <w:rFonts w:ascii="Times New Roman" w:hAnsi="Times New Roman"/>
          <w:sz w:val="32"/>
          <w:szCs w:val="32"/>
        </w:rPr>
        <w:t xml:space="preserve"> Особую актуальность реализация права на образование детей-инвалидов приобретает в связи с Федеральным законом «О ратификации Конвенции о правах инвалидов» от 3 мая 2012 года. Государства, ратифицировавшие Конвенцию, обязуются развивать инклюзивное образование, в том числе обучение детей с ОВЗ вместе с обычными детьми. На государственном уровне был провозглашён главный принцип стандарта – поддержка и развитие каждого ребёнка, вне зависимости от его особенностей.</w:t>
      </w:r>
    </w:p>
    <w:p w:rsidR="00CD6BFE" w:rsidRDefault="00CD6BFE" w:rsidP="00CE0C67">
      <w:pPr>
        <w:jc w:val="both"/>
        <w:rPr>
          <w:rFonts w:ascii="Times New Roman" w:hAnsi="Times New Roman"/>
          <w:sz w:val="32"/>
          <w:szCs w:val="32"/>
        </w:rPr>
      </w:pPr>
      <w:r>
        <w:rPr>
          <w:rFonts w:ascii="Times New Roman" w:hAnsi="Times New Roman"/>
          <w:b/>
          <w:sz w:val="32"/>
          <w:szCs w:val="32"/>
        </w:rPr>
        <w:t>Цели</w:t>
      </w:r>
      <w:r w:rsidRPr="003B58BC">
        <w:rPr>
          <w:rFonts w:ascii="Times New Roman" w:hAnsi="Times New Roman"/>
          <w:b/>
          <w:sz w:val="32"/>
          <w:szCs w:val="32"/>
        </w:rPr>
        <w:t xml:space="preserve"> проекта:</w:t>
      </w:r>
      <w:r>
        <w:rPr>
          <w:rFonts w:ascii="Times New Roman" w:hAnsi="Times New Roman"/>
          <w:sz w:val="32"/>
          <w:szCs w:val="32"/>
        </w:rPr>
        <w:t xml:space="preserve"> создание предметно-развивающей среды, способствующей развитию и восприятию основных свойств предметов и явлений ребёнка с РАС, формирование представлений об этих свойствах и их разновидностях; Систематизация в работе по сенсорному развитию дошкольников.</w:t>
      </w:r>
    </w:p>
    <w:p w:rsidR="00CD6BFE" w:rsidRDefault="00CD6BFE" w:rsidP="00FC7A99">
      <w:pPr>
        <w:rPr>
          <w:rFonts w:ascii="Times New Roman" w:hAnsi="Times New Roman"/>
          <w:b/>
          <w:sz w:val="32"/>
          <w:szCs w:val="32"/>
        </w:rPr>
      </w:pPr>
      <w:r w:rsidRPr="009E1EA6">
        <w:rPr>
          <w:rFonts w:ascii="Times New Roman" w:hAnsi="Times New Roman"/>
          <w:b/>
          <w:sz w:val="32"/>
          <w:szCs w:val="32"/>
        </w:rPr>
        <w:t>Задачи проекта:</w:t>
      </w:r>
      <w:r>
        <w:rPr>
          <w:rFonts w:ascii="Times New Roman" w:hAnsi="Times New Roman"/>
          <w:b/>
          <w:sz w:val="32"/>
          <w:szCs w:val="32"/>
        </w:rPr>
        <w:t xml:space="preserve"> </w:t>
      </w:r>
    </w:p>
    <w:p w:rsidR="00CD6BFE" w:rsidRDefault="00CD6BFE" w:rsidP="00FC7A99">
      <w:pPr>
        <w:numPr>
          <w:ilvl w:val="0"/>
          <w:numId w:val="3"/>
        </w:numPr>
        <w:rPr>
          <w:rFonts w:ascii="Times New Roman" w:hAnsi="Times New Roman"/>
          <w:sz w:val="32"/>
          <w:szCs w:val="32"/>
        </w:rPr>
      </w:pPr>
      <w:r>
        <w:rPr>
          <w:rFonts w:ascii="Times New Roman" w:hAnsi="Times New Roman"/>
          <w:sz w:val="32"/>
          <w:szCs w:val="32"/>
        </w:rPr>
        <w:t xml:space="preserve">ознакомление с дидактическими играми и правилами этих игр; </w:t>
      </w:r>
    </w:p>
    <w:p w:rsidR="00CD6BFE" w:rsidRDefault="00CD6BFE" w:rsidP="00FC7A99">
      <w:pPr>
        <w:numPr>
          <w:ilvl w:val="0"/>
          <w:numId w:val="3"/>
        </w:numPr>
        <w:rPr>
          <w:rFonts w:ascii="Times New Roman" w:hAnsi="Times New Roman"/>
          <w:sz w:val="32"/>
          <w:szCs w:val="32"/>
        </w:rPr>
      </w:pPr>
      <w:r>
        <w:rPr>
          <w:rFonts w:ascii="Times New Roman" w:hAnsi="Times New Roman"/>
          <w:sz w:val="32"/>
          <w:szCs w:val="32"/>
        </w:rPr>
        <w:t xml:space="preserve">воспитание  познавательного интереса; </w:t>
      </w:r>
    </w:p>
    <w:p w:rsidR="00CD6BFE" w:rsidRDefault="00CD6BFE" w:rsidP="00FC7A99">
      <w:pPr>
        <w:numPr>
          <w:ilvl w:val="0"/>
          <w:numId w:val="3"/>
        </w:numPr>
        <w:rPr>
          <w:rFonts w:ascii="Times New Roman" w:hAnsi="Times New Roman"/>
          <w:sz w:val="32"/>
          <w:szCs w:val="32"/>
        </w:rPr>
      </w:pPr>
      <w:r>
        <w:rPr>
          <w:rFonts w:ascii="Times New Roman" w:hAnsi="Times New Roman"/>
          <w:sz w:val="32"/>
          <w:szCs w:val="32"/>
        </w:rPr>
        <w:t xml:space="preserve">упражнение в установлении сходства и различия между предметами; </w:t>
      </w:r>
    </w:p>
    <w:p w:rsidR="00CD6BFE" w:rsidRDefault="00CD6BFE" w:rsidP="00FC7A99">
      <w:pPr>
        <w:numPr>
          <w:ilvl w:val="0"/>
          <w:numId w:val="3"/>
        </w:numPr>
        <w:rPr>
          <w:rFonts w:ascii="Times New Roman" w:hAnsi="Times New Roman"/>
          <w:sz w:val="32"/>
          <w:szCs w:val="32"/>
        </w:rPr>
      </w:pPr>
      <w:r>
        <w:rPr>
          <w:rFonts w:ascii="Times New Roman" w:hAnsi="Times New Roman"/>
          <w:sz w:val="32"/>
          <w:szCs w:val="32"/>
        </w:rPr>
        <w:t>способствование  развитию у детей обследовательских умений и навыков;</w:t>
      </w:r>
    </w:p>
    <w:p w:rsidR="00CD6BFE" w:rsidRPr="004E144D" w:rsidRDefault="00CD6BFE" w:rsidP="00FC7A99">
      <w:pPr>
        <w:numPr>
          <w:ilvl w:val="0"/>
          <w:numId w:val="3"/>
        </w:numPr>
        <w:rPr>
          <w:rFonts w:ascii="Times New Roman" w:hAnsi="Times New Roman"/>
          <w:b/>
          <w:sz w:val="32"/>
          <w:szCs w:val="32"/>
        </w:rPr>
      </w:pPr>
      <w:r>
        <w:rPr>
          <w:rFonts w:ascii="Times New Roman" w:hAnsi="Times New Roman"/>
          <w:sz w:val="32"/>
          <w:szCs w:val="32"/>
        </w:rPr>
        <w:t>развитие мелкой</w:t>
      </w:r>
      <w:r w:rsidRPr="004E144D">
        <w:rPr>
          <w:rFonts w:ascii="Times New Roman" w:hAnsi="Times New Roman"/>
          <w:sz w:val="32"/>
          <w:szCs w:val="32"/>
        </w:rPr>
        <w:t xml:space="preserve"> мотор</w:t>
      </w:r>
      <w:r>
        <w:rPr>
          <w:rFonts w:ascii="Times New Roman" w:hAnsi="Times New Roman"/>
          <w:sz w:val="32"/>
          <w:szCs w:val="32"/>
        </w:rPr>
        <w:t>ики</w:t>
      </w:r>
      <w:r w:rsidRPr="004E144D">
        <w:rPr>
          <w:rFonts w:ascii="Times New Roman" w:hAnsi="Times New Roman"/>
          <w:sz w:val="32"/>
          <w:szCs w:val="32"/>
        </w:rPr>
        <w:t xml:space="preserve"> рук. </w:t>
      </w:r>
    </w:p>
    <w:p w:rsidR="00CD6BFE" w:rsidRPr="004E144D" w:rsidRDefault="00CD6BFE" w:rsidP="004E144D">
      <w:pPr>
        <w:ind w:left="720"/>
        <w:rPr>
          <w:rFonts w:ascii="Times New Roman" w:hAnsi="Times New Roman"/>
          <w:b/>
          <w:sz w:val="32"/>
          <w:szCs w:val="32"/>
        </w:rPr>
      </w:pPr>
      <w:r w:rsidRPr="004E144D">
        <w:rPr>
          <w:rFonts w:ascii="Times New Roman" w:hAnsi="Times New Roman"/>
          <w:b/>
          <w:sz w:val="32"/>
          <w:szCs w:val="32"/>
        </w:rPr>
        <w:t xml:space="preserve">Предполагаемый результат: </w:t>
      </w:r>
    </w:p>
    <w:p w:rsidR="00CD6BFE" w:rsidRDefault="00CD6BFE" w:rsidP="00FC7A99">
      <w:pPr>
        <w:rPr>
          <w:rFonts w:ascii="Times New Roman" w:hAnsi="Times New Roman"/>
          <w:sz w:val="32"/>
          <w:szCs w:val="32"/>
        </w:rPr>
      </w:pPr>
      <w:r>
        <w:rPr>
          <w:rFonts w:ascii="Times New Roman" w:hAnsi="Times New Roman"/>
          <w:sz w:val="32"/>
          <w:szCs w:val="32"/>
        </w:rPr>
        <w:t xml:space="preserve">Дети успешно выделяют цвет, форму и величину предметов при выполнении ряда практических действий; </w:t>
      </w:r>
    </w:p>
    <w:p w:rsidR="00CD6BFE" w:rsidRDefault="00CD6BFE" w:rsidP="00FC7A99">
      <w:pPr>
        <w:rPr>
          <w:rFonts w:ascii="Times New Roman" w:hAnsi="Times New Roman"/>
          <w:sz w:val="32"/>
          <w:szCs w:val="32"/>
        </w:rPr>
      </w:pPr>
      <w:r>
        <w:rPr>
          <w:rFonts w:ascii="Times New Roman" w:hAnsi="Times New Roman"/>
          <w:sz w:val="32"/>
          <w:szCs w:val="32"/>
        </w:rPr>
        <w:t xml:space="preserve">Группируют в соответствии с образцом предметы по цвету, форме и величине при выборе из четырёх разновидностей; </w:t>
      </w:r>
    </w:p>
    <w:p w:rsidR="00CD6BFE" w:rsidRPr="0033797B" w:rsidRDefault="00CD6BFE" w:rsidP="00FC7A99">
      <w:pPr>
        <w:rPr>
          <w:rFonts w:ascii="Times New Roman" w:hAnsi="Times New Roman"/>
          <w:sz w:val="32"/>
          <w:szCs w:val="32"/>
        </w:rPr>
      </w:pPr>
      <w:r>
        <w:rPr>
          <w:rFonts w:ascii="Times New Roman" w:hAnsi="Times New Roman"/>
          <w:sz w:val="32"/>
          <w:szCs w:val="32"/>
        </w:rPr>
        <w:t>Отбирают предметы необходимой формы или цвета для развития самостоятельных элементов сюжетной игры (грузят на машину бруски или кубики определённого цвета).</w:t>
      </w:r>
    </w:p>
    <w:p w:rsidR="00CD6BFE" w:rsidRDefault="00CD6BFE" w:rsidP="002F6872">
      <w:pPr>
        <w:rPr>
          <w:rFonts w:ascii="Times New Roman" w:hAnsi="Times New Roman"/>
          <w:b/>
          <w:sz w:val="32"/>
          <w:szCs w:val="32"/>
        </w:rPr>
      </w:pPr>
    </w:p>
    <w:p w:rsidR="00CD6BFE" w:rsidRDefault="00CD6BFE" w:rsidP="002F6872">
      <w:pPr>
        <w:rPr>
          <w:rFonts w:ascii="Times New Roman" w:hAnsi="Times New Roman"/>
          <w:b/>
          <w:sz w:val="32"/>
          <w:szCs w:val="32"/>
        </w:rPr>
      </w:pPr>
      <w:r>
        <w:rPr>
          <w:rFonts w:ascii="Times New Roman" w:hAnsi="Times New Roman"/>
          <w:b/>
          <w:sz w:val="32"/>
          <w:szCs w:val="32"/>
        </w:rPr>
        <w:t>Этапы работы над проектом:</w:t>
      </w:r>
    </w:p>
    <w:p w:rsidR="00CD6BFE" w:rsidRDefault="00CD6BFE" w:rsidP="0033797B">
      <w:pPr>
        <w:rPr>
          <w:rFonts w:ascii="Times New Roman" w:hAnsi="Times New Roman"/>
          <w:sz w:val="32"/>
          <w:szCs w:val="32"/>
        </w:rPr>
      </w:pPr>
      <w:r w:rsidRPr="002F6872">
        <w:rPr>
          <w:rFonts w:ascii="Times New Roman" w:hAnsi="Times New Roman"/>
          <w:b/>
          <w:sz w:val="32"/>
          <w:szCs w:val="32"/>
        </w:rPr>
        <w:t>Подготовительный этап:</w:t>
      </w:r>
      <w:r w:rsidRPr="009E1EA6">
        <w:rPr>
          <w:rFonts w:ascii="Times New Roman" w:hAnsi="Times New Roman"/>
          <w:sz w:val="32"/>
          <w:szCs w:val="32"/>
        </w:rPr>
        <w:t xml:space="preserve"> </w:t>
      </w:r>
    </w:p>
    <w:p w:rsidR="00CD6BFE" w:rsidRDefault="00CD6BFE" w:rsidP="0033797B">
      <w:pPr>
        <w:rPr>
          <w:rFonts w:ascii="Times New Roman" w:hAnsi="Times New Roman"/>
          <w:sz w:val="32"/>
          <w:szCs w:val="32"/>
        </w:rPr>
      </w:pPr>
      <w:r w:rsidRPr="00A254FF">
        <w:rPr>
          <w:rFonts w:ascii="Times New Roman" w:hAnsi="Times New Roman"/>
          <w:sz w:val="32"/>
          <w:szCs w:val="32"/>
        </w:rPr>
        <w:t>Анализ  учебно-методической литературы по вопросам сенсо</w:t>
      </w:r>
      <w:r>
        <w:rPr>
          <w:rFonts w:ascii="Times New Roman" w:hAnsi="Times New Roman"/>
          <w:sz w:val="32"/>
          <w:szCs w:val="32"/>
        </w:rPr>
        <w:t>мото</w:t>
      </w:r>
      <w:r w:rsidRPr="00A254FF">
        <w:rPr>
          <w:rFonts w:ascii="Times New Roman" w:hAnsi="Times New Roman"/>
          <w:sz w:val="32"/>
          <w:szCs w:val="32"/>
        </w:rPr>
        <w:t>рного развития</w:t>
      </w:r>
      <w:r>
        <w:rPr>
          <w:rFonts w:ascii="Times New Roman" w:hAnsi="Times New Roman"/>
          <w:sz w:val="32"/>
          <w:szCs w:val="32"/>
        </w:rPr>
        <w:t>;</w:t>
      </w:r>
    </w:p>
    <w:p w:rsidR="00CD6BFE" w:rsidRDefault="00CD6BFE" w:rsidP="0033797B">
      <w:pPr>
        <w:rPr>
          <w:rFonts w:ascii="Times New Roman" w:hAnsi="Times New Roman"/>
          <w:sz w:val="32"/>
          <w:szCs w:val="32"/>
        </w:rPr>
      </w:pPr>
      <w:r w:rsidRPr="008752DC">
        <w:rPr>
          <w:rFonts w:ascii="Times New Roman" w:hAnsi="Times New Roman"/>
          <w:sz w:val="32"/>
          <w:szCs w:val="32"/>
        </w:rPr>
        <w:t xml:space="preserve"> </w:t>
      </w:r>
      <w:r w:rsidRPr="00A254FF">
        <w:rPr>
          <w:rFonts w:ascii="Times New Roman" w:hAnsi="Times New Roman"/>
          <w:sz w:val="32"/>
          <w:szCs w:val="32"/>
        </w:rPr>
        <w:t>Подобрать эфф</w:t>
      </w:r>
      <w:r>
        <w:rPr>
          <w:rFonts w:ascii="Times New Roman" w:hAnsi="Times New Roman"/>
          <w:sz w:val="32"/>
          <w:szCs w:val="32"/>
        </w:rPr>
        <w:t xml:space="preserve">ективные формы, методы и приёмы </w:t>
      </w:r>
      <w:r w:rsidRPr="00A254FF">
        <w:rPr>
          <w:rFonts w:ascii="Times New Roman" w:hAnsi="Times New Roman"/>
          <w:sz w:val="32"/>
          <w:szCs w:val="32"/>
        </w:rPr>
        <w:t>организации работы по сенсо</w:t>
      </w:r>
      <w:r>
        <w:rPr>
          <w:rFonts w:ascii="Times New Roman" w:hAnsi="Times New Roman"/>
          <w:sz w:val="32"/>
          <w:szCs w:val="32"/>
        </w:rPr>
        <w:t>мото</w:t>
      </w:r>
      <w:r w:rsidRPr="00A254FF">
        <w:rPr>
          <w:rFonts w:ascii="Times New Roman" w:hAnsi="Times New Roman"/>
          <w:sz w:val="32"/>
          <w:szCs w:val="32"/>
        </w:rPr>
        <w:t>рному развитию</w:t>
      </w:r>
      <w:r>
        <w:rPr>
          <w:rFonts w:ascii="Times New Roman" w:hAnsi="Times New Roman"/>
          <w:sz w:val="32"/>
          <w:szCs w:val="32"/>
        </w:rPr>
        <w:t>;</w:t>
      </w:r>
      <w:r w:rsidRPr="008752DC">
        <w:rPr>
          <w:rFonts w:ascii="Times New Roman" w:hAnsi="Times New Roman"/>
          <w:sz w:val="32"/>
          <w:szCs w:val="32"/>
        </w:rPr>
        <w:t xml:space="preserve"> </w:t>
      </w:r>
    </w:p>
    <w:p w:rsidR="00CD6BFE" w:rsidRDefault="00CD6BFE" w:rsidP="0033797B">
      <w:pPr>
        <w:rPr>
          <w:rFonts w:ascii="Times New Roman" w:hAnsi="Times New Roman"/>
          <w:sz w:val="32"/>
          <w:szCs w:val="32"/>
        </w:rPr>
      </w:pPr>
      <w:r>
        <w:rPr>
          <w:rFonts w:ascii="Times New Roman" w:hAnsi="Times New Roman"/>
          <w:sz w:val="32"/>
          <w:szCs w:val="32"/>
        </w:rPr>
        <w:t>Д</w:t>
      </w:r>
      <w:r w:rsidRPr="00CE0C67">
        <w:rPr>
          <w:rFonts w:ascii="Times New Roman" w:hAnsi="Times New Roman"/>
          <w:sz w:val="32"/>
          <w:szCs w:val="32"/>
        </w:rPr>
        <w:t>ополнить дидактический материал по сенсо</w:t>
      </w:r>
      <w:r>
        <w:rPr>
          <w:rFonts w:ascii="Times New Roman" w:hAnsi="Times New Roman"/>
          <w:sz w:val="32"/>
          <w:szCs w:val="32"/>
        </w:rPr>
        <w:t>мото</w:t>
      </w:r>
      <w:r w:rsidRPr="00CE0C67">
        <w:rPr>
          <w:rFonts w:ascii="Times New Roman" w:hAnsi="Times New Roman"/>
          <w:sz w:val="32"/>
          <w:szCs w:val="32"/>
        </w:rPr>
        <w:t>рному развитию детей с ОВЗ дошкольного возраста</w:t>
      </w:r>
      <w:r>
        <w:rPr>
          <w:rFonts w:ascii="Times New Roman" w:hAnsi="Times New Roman"/>
          <w:sz w:val="32"/>
          <w:szCs w:val="32"/>
        </w:rPr>
        <w:t>.</w:t>
      </w:r>
    </w:p>
    <w:p w:rsidR="00CD6BFE" w:rsidRDefault="00CD6BFE" w:rsidP="0033797B">
      <w:pPr>
        <w:rPr>
          <w:rFonts w:ascii="Times New Roman" w:hAnsi="Times New Roman"/>
          <w:sz w:val="32"/>
          <w:szCs w:val="32"/>
        </w:rPr>
      </w:pPr>
      <w:r w:rsidRPr="002F6872">
        <w:rPr>
          <w:rFonts w:ascii="Times New Roman" w:hAnsi="Times New Roman"/>
          <w:b/>
          <w:sz w:val="32"/>
          <w:szCs w:val="32"/>
        </w:rPr>
        <w:t>Основной этап (или этап реализации проекта):</w:t>
      </w:r>
      <w:r>
        <w:rPr>
          <w:rFonts w:ascii="Times New Roman" w:hAnsi="Times New Roman"/>
          <w:sz w:val="32"/>
          <w:szCs w:val="32"/>
        </w:rPr>
        <w:t xml:space="preserve"> </w:t>
      </w:r>
    </w:p>
    <w:p w:rsidR="00CD6BFE" w:rsidRDefault="00CD6BFE" w:rsidP="0033797B">
      <w:pPr>
        <w:rPr>
          <w:rFonts w:ascii="Times New Roman" w:hAnsi="Times New Roman"/>
          <w:sz w:val="32"/>
          <w:szCs w:val="32"/>
        </w:rPr>
      </w:pPr>
      <w:r>
        <w:rPr>
          <w:rFonts w:ascii="Times New Roman" w:hAnsi="Times New Roman"/>
          <w:sz w:val="32"/>
          <w:szCs w:val="32"/>
        </w:rPr>
        <w:t xml:space="preserve">Совместные дидактические игры с детьми: </w:t>
      </w:r>
    </w:p>
    <w:p w:rsidR="00CD6BFE" w:rsidRDefault="00CD6BFE" w:rsidP="0033797B">
      <w:pPr>
        <w:numPr>
          <w:ilvl w:val="0"/>
          <w:numId w:val="4"/>
        </w:numPr>
        <w:rPr>
          <w:rFonts w:ascii="Times New Roman" w:hAnsi="Times New Roman"/>
          <w:sz w:val="32"/>
          <w:szCs w:val="32"/>
        </w:rPr>
      </w:pPr>
      <w:r>
        <w:rPr>
          <w:rFonts w:ascii="Times New Roman" w:hAnsi="Times New Roman"/>
          <w:sz w:val="32"/>
          <w:szCs w:val="32"/>
        </w:rPr>
        <w:t xml:space="preserve">для развития моторики : «Весёлое рисование», «Тетрис», «Банты», «Солнышко», «Ёжик», «Покорми человечков», «Поймай рыбку», «Найди шарику домик», «Переложи игрушку». </w:t>
      </w:r>
    </w:p>
    <w:p w:rsidR="00CD6BFE" w:rsidRDefault="00CD6BFE" w:rsidP="0033797B">
      <w:pPr>
        <w:numPr>
          <w:ilvl w:val="0"/>
          <w:numId w:val="4"/>
        </w:numPr>
        <w:rPr>
          <w:rFonts w:ascii="Times New Roman" w:hAnsi="Times New Roman"/>
          <w:sz w:val="32"/>
          <w:szCs w:val="32"/>
        </w:rPr>
      </w:pPr>
      <w:r>
        <w:rPr>
          <w:rFonts w:ascii="Times New Roman" w:hAnsi="Times New Roman"/>
          <w:sz w:val="32"/>
          <w:szCs w:val="32"/>
        </w:rPr>
        <w:t>для формирования представления о цвете, форме и величине предметов: «Чудо-геометрия», «Собери домик», «Пирамидка», «Разноцветный мир», «Замок «молния», «Продолжи ряд», «Помоги зайчишке», «Завяжи воздушный шарик», «Подбери цветочку серединку», «Найди пару».</w:t>
      </w:r>
    </w:p>
    <w:p w:rsidR="00CD6BFE" w:rsidRDefault="00CD6BFE" w:rsidP="0033797B">
      <w:pPr>
        <w:rPr>
          <w:rFonts w:ascii="Times New Roman" w:hAnsi="Times New Roman"/>
          <w:b/>
          <w:sz w:val="32"/>
          <w:szCs w:val="32"/>
        </w:rPr>
      </w:pPr>
      <w:r>
        <w:rPr>
          <w:rFonts w:ascii="Times New Roman" w:hAnsi="Times New Roman"/>
          <w:b/>
          <w:sz w:val="32"/>
          <w:szCs w:val="32"/>
        </w:rPr>
        <w:t xml:space="preserve">Заключительный этап (анализ результатов проекта): </w:t>
      </w:r>
    </w:p>
    <w:p w:rsidR="00CD6BFE" w:rsidRPr="002F6872" w:rsidRDefault="00CD6BFE" w:rsidP="0033797B">
      <w:pPr>
        <w:rPr>
          <w:rFonts w:ascii="Times New Roman" w:hAnsi="Times New Roman"/>
          <w:sz w:val="32"/>
          <w:szCs w:val="32"/>
        </w:rPr>
      </w:pPr>
      <w:r>
        <w:rPr>
          <w:rFonts w:ascii="Times New Roman" w:hAnsi="Times New Roman"/>
          <w:sz w:val="32"/>
          <w:szCs w:val="32"/>
        </w:rPr>
        <w:t>В ходе проекта были созданы условия, обеспечивающие эффективное использование дидактических игр. У детей вырос уровень знаний по сенсорному развитию.</w:t>
      </w:r>
    </w:p>
    <w:p w:rsidR="00CD6BFE" w:rsidRDefault="00CD6BFE" w:rsidP="002F6872">
      <w:pPr>
        <w:rPr>
          <w:rFonts w:ascii="Times New Roman" w:hAnsi="Times New Roman"/>
          <w:b/>
          <w:sz w:val="32"/>
          <w:szCs w:val="32"/>
        </w:rPr>
      </w:pPr>
    </w:p>
    <w:p w:rsidR="00CD6BFE" w:rsidRDefault="00CD6BFE" w:rsidP="002F6872">
      <w:pPr>
        <w:rPr>
          <w:rFonts w:ascii="Times New Roman" w:hAnsi="Times New Roman"/>
          <w:b/>
          <w:sz w:val="32"/>
          <w:szCs w:val="32"/>
        </w:rPr>
      </w:pPr>
    </w:p>
    <w:p w:rsidR="00CD6BFE" w:rsidRDefault="00CD6BFE" w:rsidP="002F6872">
      <w:pPr>
        <w:rPr>
          <w:rFonts w:ascii="Times New Roman" w:hAnsi="Times New Roman"/>
          <w:b/>
          <w:sz w:val="32"/>
          <w:szCs w:val="32"/>
        </w:rPr>
      </w:pPr>
    </w:p>
    <w:p w:rsidR="00CD6BFE" w:rsidRDefault="00CD6BFE" w:rsidP="002F6872">
      <w:pPr>
        <w:rPr>
          <w:rFonts w:ascii="Times New Roman" w:hAnsi="Times New Roman"/>
          <w:b/>
          <w:sz w:val="32"/>
          <w:szCs w:val="32"/>
        </w:rPr>
      </w:pPr>
    </w:p>
    <w:p w:rsidR="00CD6BFE" w:rsidRDefault="00CD6BFE" w:rsidP="002F6872">
      <w:pPr>
        <w:rPr>
          <w:rFonts w:ascii="Times New Roman" w:hAnsi="Times New Roman"/>
          <w:sz w:val="32"/>
          <w:szCs w:val="32"/>
        </w:rPr>
      </w:pPr>
      <w:r>
        <w:rPr>
          <w:rFonts w:ascii="Times New Roman" w:hAnsi="Times New Roman"/>
          <w:b/>
          <w:sz w:val="32"/>
          <w:szCs w:val="32"/>
        </w:rPr>
        <w:t>Перспективный план работы по проекту: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6"/>
        <w:gridCol w:w="7195"/>
      </w:tblGrid>
      <w:tr w:rsidR="00CD6BFE" w:rsidRPr="009332A6" w:rsidTr="009332A6">
        <w:tc>
          <w:tcPr>
            <w:tcW w:w="9211" w:type="dxa"/>
            <w:gridSpan w:val="2"/>
          </w:tcPr>
          <w:p w:rsidR="00CD6BFE" w:rsidRPr="009332A6" w:rsidRDefault="00CD6BFE" w:rsidP="009332A6">
            <w:pPr>
              <w:spacing w:after="0" w:line="240" w:lineRule="auto"/>
              <w:jc w:val="center"/>
              <w:rPr>
                <w:rFonts w:ascii="Times New Roman" w:hAnsi="Times New Roman"/>
                <w:sz w:val="32"/>
                <w:szCs w:val="32"/>
              </w:rPr>
            </w:pPr>
            <w:r w:rsidRPr="009332A6">
              <w:rPr>
                <w:rFonts w:ascii="Times New Roman" w:hAnsi="Times New Roman"/>
                <w:sz w:val="32"/>
                <w:szCs w:val="32"/>
              </w:rPr>
              <w:t xml:space="preserve">Январь </w:t>
            </w:r>
          </w:p>
        </w:tc>
      </w:tr>
      <w:tr w:rsidR="00CD6BFE" w:rsidRPr="009332A6" w:rsidTr="009332A6">
        <w:tc>
          <w:tcPr>
            <w:tcW w:w="2016" w:type="dxa"/>
          </w:tcPr>
          <w:p w:rsidR="00CD6BFE" w:rsidRPr="009332A6" w:rsidRDefault="00CD6BFE" w:rsidP="009332A6">
            <w:pPr>
              <w:spacing w:after="0" w:line="240" w:lineRule="auto"/>
              <w:jc w:val="center"/>
              <w:rPr>
                <w:rFonts w:ascii="Times New Roman" w:hAnsi="Times New Roman"/>
                <w:sz w:val="32"/>
                <w:szCs w:val="32"/>
              </w:rPr>
            </w:pPr>
            <w:r w:rsidRPr="009332A6">
              <w:rPr>
                <w:rFonts w:ascii="Times New Roman" w:hAnsi="Times New Roman"/>
                <w:sz w:val="32"/>
                <w:szCs w:val="32"/>
              </w:rPr>
              <w:t>3 неделя</w:t>
            </w:r>
          </w:p>
        </w:tc>
        <w:tc>
          <w:tcPr>
            <w:tcW w:w="7195" w:type="dxa"/>
          </w:tcPr>
          <w:p w:rsidR="00CD6BFE" w:rsidRPr="009332A6" w:rsidRDefault="00CD6BFE" w:rsidP="009332A6">
            <w:pPr>
              <w:spacing w:after="0" w:line="240" w:lineRule="auto"/>
              <w:rPr>
                <w:rFonts w:ascii="Times New Roman" w:hAnsi="Times New Roman"/>
                <w:sz w:val="32"/>
                <w:szCs w:val="32"/>
              </w:rPr>
            </w:pPr>
            <w:r w:rsidRPr="009332A6">
              <w:rPr>
                <w:rFonts w:ascii="Times New Roman" w:hAnsi="Times New Roman"/>
                <w:sz w:val="32"/>
                <w:szCs w:val="32"/>
              </w:rPr>
              <w:t xml:space="preserve"> «Весёлое рисование» коррекционная игра</w:t>
            </w:r>
          </w:p>
        </w:tc>
      </w:tr>
      <w:tr w:rsidR="00CD6BFE" w:rsidRPr="009332A6" w:rsidTr="009332A6">
        <w:tc>
          <w:tcPr>
            <w:tcW w:w="2016" w:type="dxa"/>
          </w:tcPr>
          <w:p w:rsidR="00CD6BFE" w:rsidRPr="009332A6" w:rsidRDefault="00CD6BFE" w:rsidP="009332A6">
            <w:pPr>
              <w:spacing w:after="0" w:line="240" w:lineRule="auto"/>
              <w:jc w:val="center"/>
              <w:rPr>
                <w:rFonts w:ascii="Times New Roman" w:hAnsi="Times New Roman"/>
                <w:sz w:val="32"/>
                <w:szCs w:val="32"/>
              </w:rPr>
            </w:pPr>
            <w:r w:rsidRPr="009332A6">
              <w:rPr>
                <w:rFonts w:ascii="Times New Roman" w:hAnsi="Times New Roman"/>
                <w:sz w:val="32"/>
                <w:szCs w:val="32"/>
              </w:rPr>
              <w:t>4 неделя</w:t>
            </w:r>
          </w:p>
        </w:tc>
        <w:tc>
          <w:tcPr>
            <w:tcW w:w="7195" w:type="dxa"/>
          </w:tcPr>
          <w:p w:rsidR="00CD6BFE" w:rsidRPr="009332A6" w:rsidRDefault="00CD6BFE" w:rsidP="009332A6">
            <w:pPr>
              <w:spacing w:after="0" w:line="240" w:lineRule="auto"/>
              <w:rPr>
                <w:rFonts w:ascii="Times New Roman" w:hAnsi="Times New Roman"/>
                <w:sz w:val="32"/>
                <w:szCs w:val="32"/>
              </w:rPr>
            </w:pPr>
            <w:r w:rsidRPr="009332A6">
              <w:rPr>
                <w:rFonts w:ascii="Times New Roman" w:hAnsi="Times New Roman"/>
                <w:sz w:val="32"/>
                <w:szCs w:val="32"/>
              </w:rPr>
              <w:t>«Тетрис» коррекционное упражнение</w:t>
            </w:r>
          </w:p>
        </w:tc>
      </w:tr>
      <w:tr w:rsidR="00CD6BFE" w:rsidRPr="009332A6" w:rsidTr="009332A6">
        <w:trPr>
          <w:trHeight w:val="195"/>
        </w:trPr>
        <w:tc>
          <w:tcPr>
            <w:tcW w:w="9211" w:type="dxa"/>
            <w:gridSpan w:val="2"/>
            <w:tcBorders>
              <w:bottom w:val="single" w:sz="4" w:space="0" w:color="auto"/>
            </w:tcBorders>
          </w:tcPr>
          <w:p w:rsidR="00CD6BFE" w:rsidRPr="009332A6" w:rsidRDefault="00CD6BFE" w:rsidP="009332A6">
            <w:pPr>
              <w:spacing w:after="0" w:line="240" w:lineRule="auto"/>
              <w:jc w:val="center"/>
              <w:rPr>
                <w:rFonts w:ascii="Times New Roman" w:hAnsi="Times New Roman"/>
                <w:sz w:val="32"/>
                <w:szCs w:val="32"/>
              </w:rPr>
            </w:pPr>
            <w:r w:rsidRPr="009332A6">
              <w:rPr>
                <w:rFonts w:ascii="Times New Roman" w:hAnsi="Times New Roman"/>
                <w:sz w:val="32"/>
                <w:szCs w:val="32"/>
              </w:rPr>
              <w:t xml:space="preserve">Февраль </w:t>
            </w:r>
          </w:p>
        </w:tc>
      </w:tr>
      <w:tr w:rsidR="00CD6BFE" w:rsidRPr="009332A6" w:rsidTr="009332A6">
        <w:trPr>
          <w:trHeight w:val="173"/>
        </w:trPr>
        <w:tc>
          <w:tcPr>
            <w:tcW w:w="2016" w:type="dxa"/>
            <w:tcBorders>
              <w:top w:val="single" w:sz="4" w:space="0" w:color="auto"/>
              <w:bottom w:val="single" w:sz="4" w:space="0" w:color="auto"/>
            </w:tcBorders>
          </w:tcPr>
          <w:p w:rsidR="00CD6BFE" w:rsidRPr="009332A6" w:rsidRDefault="00CD6BFE" w:rsidP="009332A6">
            <w:pPr>
              <w:spacing w:after="0" w:line="240" w:lineRule="auto"/>
              <w:jc w:val="center"/>
              <w:rPr>
                <w:rFonts w:ascii="Times New Roman" w:hAnsi="Times New Roman"/>
                <w:sz w:val="32"/>
                <w:szCs w:val="32"/>
              </w:rPr>
            </w:pPr>
            <w:r w:rsidRPr="009332A6">
              <w:rPr>
                <w:rFonts w:ascii="Times New Roman" w:hAnsi="Times New Roman"/>
                <w:sz w:val="32"/>
                <w:szCs w:val="32"/>
              </w:rPr>
              <w:t>1 неделя</w:t>
            </w:r>
          </w:p>
        </w:tc>
        <w:tc>
          <w:tcPr>
            <w:tcW w:w="7195" w:type="dxa"/>
            <w:tcBorders>
              <w:top w:val="single" w:sz="4" w:space="0" w:color="auto"/>
              <w:bottom w:val="single" w:sz="4" w:space="0" w:color="auto"/>
            </w:tcBorders>
          </w:tcPr>
          <w:p w:rsidR="00CD6BFE" w:rsidRPr="009332A6" w:rsidRDefault="00CD6BFE" w:rsidP="009332A6">
            <w:pPr>
              <w:spacing w:after="0" w:line="240" w:lineRule="auto"/>
              <w:rPr>
                <w:rFonts w:ascii="Times New Roman" w:hAnsi="Times New Roman"/>
                <w:sz w:val="32"/>
                <w:szCs w:val="32"/>
              </w:rPr>
            </w:pPr>
            <w:r w:rsidRPr="009332A6">
              <w:rPr>
                <w:rFonts w:ascii="Times New Roman" w:hAnsi="Times New Roman"/>
                <w:sz w:val="32"/>
                <w:szCs w:val="32"/>
              </w:rPr>
              <w:t>«Банты» дидактическая игра</w:t>
            </w:r>
          </w:p>
        </w:tc>
      </w:tr>
      <w:tr w:rsidR="00CD6BFE" w:rsidRPr="009332A6" w:rsidTr="009332A6">
        <w:trPr>
          <w:trHeight w:val="210"/>
        </w:trPr>
        <w:tc>
          <w:tcPr>
            <w:tcW w:w="2016" w:type="dxa"/>
            <w:tcBorders>
              <w:top w:val="single" w:sz="4" w:space="0" w:color="auto"/>
              <w:bottom w:val="single" w:sz="4" w:space="0" w:color="auto"/>
            </w:tcBorders>
          </w:tcPr>
          <w:p w:rsidR="00CD6BFE" w:rsidRPr="009332A6" w:rsidRDefault="00CD6BFE" w:rsidP="009332A6">
            <w:pPr>
              <w:spacing w:after="0" w:line="240" w:lineRule="auto"/>
              <w:jc w:val="center"/>
              <w:rPr>
                <w:rFonts w:ascii="Times New Roman" w:hAnsi="Times New Roman"/>
                <w:sz w:val="32"/>
                <w:szCs w:val="32"/>
              </w:rPr>
            </w:pPr>
            <w:r w:rsidRPr="009332A6">
              <w:rPr>
                <w:rFonts w:ascii="Times New Roman" w:hAnsi="Times New Roman"/>
                <w:sz w:val="32"/>
                <w:szCs w:val="32"/>
              </w:rPr>
              <w:t>2 неделя</w:t>
            </w:r>
          </w:p>
        </w:tc>
        <w:tc>
          <w:tcPr>
            <w:tcW w:w="7195" w:type="dxa"/>
            <w:tcBorders>
              <w:top w:val="single" w:sz="4" w:space="0" w:color="auto"/>
              <w:bottom w:val="single" w:sz="4" w:space="0" w:color="auto"/>
            </w:tcBorders>
          </w:tcPr>
          <w:p w:rsidR="00CD6BFE" w:rsidRPr="009332A6" w:rsidRDefault="00CD6BFE" w:rsidP="009332A6">
            <w:pPr>
              <w:spacing w:after="0" w:line="240" w:lineRule="auto"/>
              <w:rPr>
                <w:rFonts w:ascii="Times New Roman" w:hAnsi="Times New Roman"/>
                <w:sz w:val="32"/>
                <w:szCs w:val="32"/>
              </w:rPr>
            </w:pPr>
            <w:r w:rsidRPr="009332A6">
              <w:rPr>
                <w:rFonts w:ascii="Times New Roman" w:hAnsi="Times New Roman"/>
                <w:sz w:val="32"/>
                <w:szCs w:val="32"/>
              </w:rPr>
              <w:t>«Чудо-геометрия» дидактическая игра</w:t>
            </w:r>
          </w:p>
        </w:tc>
      </w:tr>
      <w:tr w:rsidR="00CD6BFE" w:rsidRPr="009332A6" w:rsidTr="009332A6">
        <w:trPr>
          <w:trHeight w:val="180"/>
        </w:trPr>
        <w:tc>
          <w:tcPr>
            <w:tcW w:w="2016" w:type="dxa"/>
            <w:tcBorders>
              <w:top w:val="single" w:sz="4" w:space="0" w:color="auto"/>
              <w:bottom w:val="single" w:sz="4" w:space="0" w:color="auto"/>
            </w:tcBorders>
          </w:tcPr>
          <w:p w:rsidR="00CD6BFE" w:rsidRPr="009332A6" w:rsidRDefault="00CD6BFE" w:rsidP="009332A6">
            <w:pPr>
              <w:spacing w:after="0" w:line="240" w:lineRule="auto"/>
              <w:jc w:val="center"/>
              <w:rPr>
                <w:rFonts w:ascii="Times New Roman" w:hAnsi="Times New Roman"/>
                <w:sz w:val="32"/>
                <w:szCs w:val="32"/>
              </w:rPr>
            </w:pPr>
            <w:r w:rsidRPr="009332A6">
              <w:rPr>
                <w:rFonts w:ascii="Times New Roman" w:hAnsi="Times New Roman"/>
                <w:sz w:val="32"/>
                <w:szCs w:val="32"/>
              </w:rPr>
              <w:t>3 неделя</w:t>
            </w:r>
          </w:p>
        </w:tc>
        <w:tc>
          <w:tcPr>
            <w:tcW w:w="7195" w:type="dxa"/>
            <w:tcBorders>
              <w:top w:val="single" w:sz="4" w:space="0" w:color="auto"/>
              <w:bottom w:val="single" w:sz="4" w:space="0" w:color="auto"/>
            </w:tcBorders>
          </w:tcPr>
          <w:p w:rsidR="00CD6BFE" w:rsidRPr="009332A6" w:rsidRDefault="00CD6BFE" w:rsidP="009332A6">
            <w:pPr>
              <w:spacing w:after="0" w:line="240" w:lineRule="auto"/>
              <w:rPr>
                <w:rFonts w:ascii="Times New Roman" w:hAnsi="Times New Roman"/>
                <w:sz w:val="32"/>
                <w:szCs w:val="32"/>
              </w:rPr>
            </w:pPr>
            <w:r w:rsidRPr="009332A6">
              <w:rPr>
                <w:rFonts w:ascii="Times New Roman" w:hAnsi="Times New Roman"/>
                <w:sz w:val="32"/>
                <w:szCs w:val="32"/>
              </w:rPr>
              <w:t>«Собери домик» коррекционное упражнение</w:t>
            </w:r>
          </w:p>
        </w:tc>
      </w:tr>
      <w:tr w:rsidR="00CD6BFE" w:rsidRPr="009332A6" w:rsidTr="009332A6">
        <w:trPr>
          <w:trHeight w:val="173"/>
        </w:trPr>
        <w:tc>
          <w:tcPr>
            <w:tcW w:w="2016" w:type="dxa"/>
            <w:tcBorders>
              <w:top w:val="single" w:sz="4" w:space="0" w:color="auto"/>
              <w:bottom w:val="single" w:sz="4" w:space="0" w:color="auto"/>
            </w:tcBorders>
          </w:tcPr>
          <w:p w:rsidR="00CD6BFE" w:rsidRPr="009332A6" w:rsidRDefault="00CD6BFE" w:rsidP="009332A6">
            <w:pPr>
              <w:spacing w:after="0" w:line="240" w:lineRule="auto"/>
              <w:jc w:val="center"/>
              <w:rPr>
                <w:rFonts w:ascii="Times New Roman" w:hAnsi="Times New Roman"/>
                <w:sz w:val="32"/>
                <w:szCs w:val="32"/>
              </w:rPr>
            </w:pPr>
            <w:r w:rsidRPr="009332A6">
              <w:rPr>
                <w:rFonts w:ascii="Times New Roman" w:hAnsi="Times New Roman"/>
                <w:sz w:val="32"/>
                <w:szCs w:val="32"/>
              </w:rPr>
              <w:t>4 неделя</w:t>
            </w:r>
          </w:p>
        </w:tc>
        <w:tc>
          <w:tcPr>
            <w:tcW w:w="7195" w:type="dxa"/>
            <w:tcBorders>
              <w:top w:val="single" w:sz="4" w:space="0" w:color="auto"/>
              <w:bottom w:val="single" w:sz="4" w:space="0" w:color="auto"/>
            </w:tcBorders>
          </w:tcPr>
          <w:p w:rsidR="00CD6BFE" w:rsidRPr="009332A6" w:rsidRDefault="00CD6BFE" w:rsidP="009332A6">
            <w:pPr>
              <w:spacing w:after="0" w:line="240" w:lineRule="auto"/>
              <w:rPr>
                <w:rFonts w:ascii="Times New Roman" w:hAnsi="Times New Roman"/>
                <w:sz w:val="32"/>
                <w:szCs w:val="32"/>
              </w:rPr>
            </w:pPr>
            <w:r w:rsidRPr="009332A6">
              <w:rPr>
                <w:rFonts w:ascii="Times New Roman" w:hAnsi="Times New Roman"/>
                <w:sz w:val="32"/>
                <w:szCs w:val="32"/>
              </w:rPr>
              <w:t>«Солнышко» дидактическая игра</w:t>
            </w:r>
          </w:p>
        </w:tc>
      </w:tr>
      <w:tr w:rsidR="00CD6BFE" w:rsidRPr="009332A6" w:rsidTr="009332A6">
        <w:trPr>
          <w:trHeight w:val="195"/>
        </w:trPr>
        <w:tc>
          <w:tcPr>
            <w:tcW w:w="9211" w:type="dxa"/>
            <w:gridSpan w:val="2"/>
            <w:tcBorders>
              <w:top w:val="single" w:sz="4" w:space="0" w:color="auto"/>
              <w:bottom w:val="single" w:sz="4" w:space="0" w:color="auto"/>
            </w:tcBorders>
          </w:tcPr>
          <w:p w:rsidR="00CD6BFE" w:rsidRPr="009332A6" w:rsidRDefault="00CD6BFE" w:rsidP="009332A6">
            <w:pPr>
              <w:spacing w:after="0" w:line="240" w:lineRule="auto"/>
              <w:jc w:val="center"/>
              <w:rPr>
                <w:rFonts w:ascii="Times New Roman" w:hAnsi="Times New Roman"/>
                <w:sz w:val="32"/>
                <w:szCs w:val="32"/>
              </w:rPr>
            </w:pPr>
            <w:r w:rsidRPr="009332A6">
              <w:rPr>
                <w:rFonts w:ascii="Times New Roman" w:hAnsi="Times New Roman"/>
                <w:sz w:val="32"/>
                <w:szCs w:val="32"/>
              </w:rPr>
              <w:t xml:space="preserve">Март </w:t>
            </w:r>
          </w:p>
        </w:tc>
      </w:tr>
      <w:tr w:rsidR="00CD6BFE" w:rsidRPr="009332A6" w:rsidTr="009332A6">
        <w:trPr>
          <w:trHeight w:val="195"/>
        </w:trPr>
        <w:tc>
          <w:tcPr>
            <w:tcW w:w="2016" w:type="dxa"/>
            <w:tcBorders>
              <w:top w:val="single" w:sz="4" w:space="0" w:color="auto"/>
              <w:bottom w:val="single" w:sz="4" w:space="0" w:color="auto"/>
            </w:tcBorders>
          </w:tcPr>
          <w:p w:rsidR="00CD6BFE" w:rsidRPr="009332A6" w:rsidRDefault="00CD6BFE" w:rsidP="009332A6">
            <w:pPr>
              <w:spacing w:after="0" w:line="240" w:lineRule="auto"/>
              <w:jc w:val="center"/>
              <w:rPr>
                <w:rFonts w:ascii="Times New Roman" w:hAnsi="Times New Roman"/>
                <w:sz w:val="32"/>
                <w:szCs w:val="32"/>
              </w:rPr>
            </w:pPr>
            <w:r w:rsidRPr="009332A6">
              <w:rPr>
                <w:rFonts w:ascii="Times New Roman" w:hAnsi="Times New Roman"/>
                <w:sz w:val="32"/>
                <w:szCs w:val="32"/>
              </w:rPr>
              <w:t>1 неделя</w:t>
            </w:r>
          </w:p>
        </w:tc>
        <w:tc>
          <w:tcPr>
            <w:tcW w:w="7195" w:type="dxa"/>
            <w:tcBorders>
              <w:top w:val="single" w:sz="4" w:space="0" w:color="auto"/>
              <w:bottom w:val="single" w:sz="4" w:space="0" w:color="auto"/>
            </w:tcBorders>
          </w:tcPr>
          <w:p w:rsidR="00CD6BFE" w:rsidRPr="009332A6" w:rsidRDefault="00CD6BFE" w:rsidP="009332A6">
            <w:pPr>
              <w:spacing w:after="0" w:line="240" w:lineRule="auto"/>
              <w:rPr>
                <w:rFonts w:ascii="Times New Roman" w:hAnsi="Times New Roman"/>
                <w:sz w:val="32"/>
                <w:szCs w:val="32"/>
              </w:rPr>
            </w:pPr>
            <w:r w:rsidRPr="009332A6">
              <w:rPr>
                <w:rFonts w:ascii="Times New Roman" w:hAnsi="Times New Roman"/>
                <w:sz w:val="32"/>
                <w:szCs w:val="32"/>
              </w:rPr>
              <w:t>«Пирамидка» коррекционное упражнение</w:t>
            </w:r>
          </w:p>
        </w:tc>
      </w:tr>
      <w:tr w:rsidR="00CD6BFE" w:rsidRPr="009332A6" w:rsidTr="009332A6">
        <w:trPr>
          <w:trHeight w:val="165"/>
        </w:trPr>
        <w:tc>
          <w:tcPr>
            <w:tcW w:w="2016" w:type="dxa"/>
            <w:tcBorders>
              <w:top w:val="single" w:sz="4" w:space="0" w:color="auto"/>
              <w:bottom w:val="single" w:sz="4" w:space="0" w:color="auto"/>
            </w:tcBorders>
          </w:tcPr>
          <w:p w:rsidR="00CD6BFE" w:rsidRPr="009332A6" w:rsidRDefault="00CD6BFE" w:rsidP="009332A6">
            <w:pPr>
              <w:spacing w:after="0" w:line="240" w:lineRule="auto"/>
              <w:jc w:val="center"/>
              <w:rPr>
                <w:rFonts w:ascii="Times New Roman" w:hAnsi="Times New Roman"/>
                <w:sz w:val="32"/>
                <w:szCs w:val="32"/>
              </w:rPr>
            </w:pPr>
            <w:r w:rsidRPr="009332A6">
              <w:rPr>
                <w:rFonts w:ascii="Times New Roman" w:hAnsi="Times New Roman"/>
                <w:sz w:val="32"/>
                <w:szCs w:val="32"/>
              </w:rPr>
              <w:t>2 неделя</w:t>
            </w:r>
          </w:p>
        </w:tc>
        <w:tc>
          <w:tcPr>
            <w:tcW w:w="7195" w:type="dxa"/>
            <w:tcBorders>
              <w:top w:val="single" w:sz="4" w:space="0" w:color="auto"/>
              <w:bottom w:val="single" w:sz="4" w:space="0" w:color="auto"/>
            </w:tcBorders>
          </w:tcPr>
          <w:p w:rsidR="00CD6BFE" w:rsidRPr="009332A6" w:rsidRDefault="00CD6BFE" w:rsidP="009332A6">
            <w:pPr>
              <w:spacing w:after="0" w:line="240" w:lineRule="auto"/>
              <w:rPr>
                <w:rFonts w:ascii="Times New Roman" w:hAnsi="Times New Roman"/>
                <w:sz w:val="32"/>
                <w:szCs w:val="32"/>
              </w:rPr>
            </w:pPr>
            <w:r w:rsidRPr="009332A6">
              <w:rPr>
                <w:rFonts w:ascii="Times New Roman" w:hAnsi="Times New Roman"/>
                <w:sz w:val="32"/>
                <w:szCs w:val="32"/>
              </w:rPr>
              <w:t>«Разноцветный мир» дидактическая игра</w:t>
            </w:r>
          </w:p>
        </w:tc>
      </w:tr>
      <w:tr w:rsidR="00CD6BFE" w:rsidRPr="009332A6" w:rsidTr="009332A6">
        <w:trPr>
          <w:trHeight w:val="195"/>
        </w:trPr>
        <w:tc>
          <w:tcPr>
            <w:tcW w:w="2016" w:type="dxa"/>
            <w:tcBorders>
              <w:top w:val="single" w:sz="4" w:space="0" w:color="auto"/>
              <w:bottom w:val="single" w:sz="4" w:space="0" w:color="auto"/>
            </w:tcBorders>
          </w:tcPr>
          <w:p w:rsidR="00CD6BFE" w:rsidRPr="009332A6" w:rsidRDefault="00CD6BFE" w:rsidP="009332A6">
            <w:pPr>
              <w:spacing w:after="0" w:line="240" w:lineRule="auto"/>
              <w:jc w:val="center"/>
              <w:rPr>
                <w:rFonts w:ascii="Times New Roman" w:hAnsi="Times New Roman"/>
                <w:sz w:val="32"/>
                <w:szCs w:val="32"/>
              </w:rPr>
            </w:pPr>
            <w:r w:rsidRPr="009332A6">
              <w:rPr>
                <w:rFonts w:ascii="Times New Roman" w:hAnsi="Times New Roman"/>
                <w:sz w:val="32"/>
                <w:szCs w:val="32"/>
              </w:rPr>
              <w:t>3 неделя</w:t>
            </w:r>
          </w:p>
        </w:tc>
        <w:tc>
          <w:tcPr>
            <w:tcW w:w="7195" w:type="dxa"/>
            <w:tcBorders>
              <w:top w:val="single" w:sz="4" w:space="0" w:color="auto"/>
              <w:bottom w:val="single" w:sz="4" w:space="0" w:color="auto"/>
            </w:tcBorders>
          </w:tcPr>
          <w:p w:rsidR="00CD6BFE" w:rsidRPr="009332A6" w:rsidRDefault="00CD6BFE" w:rsidP="009332A6">
            <w:pPr>
              <w:spacing w:after="0" w:line="240" w:lineRule="auto"/>
              <w:rPr>
                <w:rFonts w:ascii="Times New Roman" w:hAnsi="Times New Roman"/>
                <w:sz w:val="32"/>
                <w:szCs w:val="32"/>
              </w:rPr>
            </w:pPr>
            <w:r w:rsidRPr="009332A6">
              <w:rPr>
                <w:rFonts w:ascii="Times New Roman" w:hAnsi="Times New Roman"/>
                <w:sz w:val="32"/>
                <w:szCs w:val="32"/>
              </w:rPr>
              <w:t>«Ёжик» дидактическая игра</w:t>
            </w:r>
          </w:p>
        </w:tc>
      </w:tr>
      <w:tr w:rsidR="00CD6BFE" w:rsidRPr="009332A6" w:rsidTr="009332A6">
        <w:trPr>
          <w:trHeight w:val="150"/>
        </w:trPr>
        <w:tc>
          <w:tcPr>
            <w:tcW w:w="2016" w:type="dxa"/>
            <w:tcBorders>
              <w:top w:val="single" w:sz="4" w:space="0" w:color="auto"/>
              <w:bottom w:val="single" w:sz="4" w:space="0" w:color="auto"/>
            </w:tcBorders>
          </w:tcPr>
          <w:p w:rsidR="00CD6BFE" w:rsidRPr="009332A6" w:rsidRDefault="00CD6BFE" w:rsidP="009332A6">
            <w:pPr>
              <w:spacing w:after="0" w:line="240" w:lineRule="auto"/>
              <w:jc w:val="center"/>
              <w:rPr>
                <w:rFonts w:ascii="Times New Roman" w:hAnsi="Times New Roman"/>
                <w:sz w:val="32"/>
                <w:szCs w:val="32"/>
              </w:rPr>
            </w:pPr>
            <w:r w:rsidRPr="009332A6">
              <w:rPr>
                <w:rFonts w:ascii="Times New Roman" w:hAnsi="Times New Roman"/>
                <w:sz w:val="32"/>
                <w:szCs w:val="32"/>
              </w:rPr>
              <w:t>4 неделя</w:t>
            </w:r>
          </w:p>
        </w:tc>
        <w:tc>
          <w:tcPr>
            <w:tcW w:w="7195" w:type="dxa"/>
            <w:tcBorders>
              <w:top w:val="single" w:sz="4" w:space="0" w:color="auto"/>
              <w:bottom w:val="single" w:sz="4" w:space="0" w:color="auto"/>
            </w:tcBorders>
          </w:tcPr>
          <w:p w:rsidR="00CD6BFE" w:rsidRPr="009332A6" w:rsidRDefault="00CD6BFE" w:rsidP="009332A6">
            <w:pPr>
              <w:spacing w:after="0" w:line="240" w:lineRule="auto"/>
              <w:rPr>
                <w:rFonts w:ascii="Times New Roman" w:hAnsi="Times New Roman"/>
                <w:sz w:val="32"/>
                <w:szCs w:val="32"/>
              </w:rPr>
            </w:pPr>
            <w:r w:rsidRPr="009332A6">
              <w:rPr>
                <w:rFonts w:ascii="Times New Roman" w:hAnsi="Times New Roman"/>
                <w:sz w:val="32"/>
                <w:szCs w:val="32"/>
              </w:rPr>
              <w:t>«Покормим человечков» дидактическая игра</w:t>
            </w:r>
          </w:p>
        </w:tc>
      </w:tr>
      <w:tr w:rsidR="00CD6BFE" w:rsidRPr="009332A6" w:rsidTr="009332A6">
        <w:trPr>
          <w:trHeight w:val="195"/>
        </w:trPr>
        <w:tc>
          <w:tcPr>
            <w:tcW w:w="9211" w:type="dxa"/>
            <w:gridSpan w:val="2"/>
            <w:tcBorders>
              <w:top w:val="single" w:sz="4" w:space="0" w:color="auto"/>
              <w:bottom w:val="single" w:sz="4" w:space="0" w:color="auto"/>
            </w:tcBorders>
          </w:tcPr>
          <w:p w:rsidR="00CD6BFE" w:rsidRPr="009332A6" w:rsidRDefault="00CD6BFE" w:rsidP="009332A6">
            <w:pPr>
              <w:spacing w:after="0" w:line="240" w:lineRule="auto"/>
              <w:jc w:val="center"/>
              <w:rPr>
                <w:rFonts w:ascii="Times New Roman" w:hAnsi="Times New Roman"/>
                <w:sz w:val="32"/>
                <w:szCs w:val="32"/>
              </w:rPr>
            </w:pPr>
            <w:r w:rsidRPr="009332A6">
              <w:rPr>
                <w:rFonts w:ascii="Times New Roman" w:hAnsi="Times New Roman"/>
                <w:sz w:val="32"/>
                <w:szCs w:val="32"/>
              </w:rPr>
              <w:t xml:space="preserve">Апрель </w:t>
            </w:r>
          </w:p>
        </w:tc>
      </w:tr>
      <w:tr w:rsidR="00CD6BFE" w:rsidRPr="009332A6" w:rsidTr="009332A6">
        <w:trPr>
          <w:trHeight w:val="128"/>
        </w:trPr>
        <w:tc>
          <w:tcPr>
            <w:tcW w:w="2016" w:type="dxa"/>
            <w:tcBorders>
              <w:top w:val="single" w:sz="4" w:space="0" w:color="auto"/>
              <w:bottom w:val="single" w:sz="4" w:space="0" w:color="auto"/>
            </w:tcBorders>
          </w:tcPr>
          <w:p w:rsidR="00CD6BFE" w:rsidRPr="009332A6" w:rsidRDefault="00CD6BFE" w:rsidP="009332A6">
            <w:pPr>
              <w:spacing w:after="0" w:line="240" w:lineRule="auto"/>
              <w:jc w:val="center"/>
              <w:rPr>
                <w:rFonts w:ascii="Times New Roman" w:hAnsi="Times New Roman"/>
                <w:sz w:val="32"/>
                <w:szCs w:val="32"/>
              </w:rPr>
            </w:pPr>
            <w:r w:rsidRPr="009332A6">
              <w:rPr>
                <w:rFonts w:ascii="Times New Roman" w:hAnsi="Times New Roman"/>
                <w:sz w:val="32"/>
                <w:szCs w:val="32"/>
              </w:rPr>
              <w:t>1 неделя</w:t>
            </w:r>
          </w:p>
        </w:tc>
        <w:tc>
          <w:tcPr>
            <w:tcW w:w="7195" w:type="dxa"/>
            <w:tcBorders>
              <w:top w:val="single" w:sz="4" w:space="0" w:color="auto"/>
              <w:bottom w:val="single" w:sz="4" w:space="0" w:color="auto"/>
            </w:tcBorders>
          </w:tcPr>
          <w:p w:rsidR="00CD6BFE" w:rsidRPr="009332A6" w:rsidRDefault="00CD6BFE" w:rsidP="009332A6">
            <w:pPr>
              <w:spacing w:after="0" w:line="240" w:lineRule="auto"/>
              <w:rPr>
                <w:rFonts w:ascii="Times New Roman" w:hAnsi="Times New Roman"/>
                <w:sz w:val="32"/>
                <w:szCs w:val="32"/>
              </w:rPr>
            </w:pPr>
            <w:r w:rsidRPr="009332A6">
              <w:rPr>
                <w:rFonts w:ascii="Times New Roman" w:hAnsi="Times New Roman"/>
                <w:sz w:val="32"/>
                <w:szCs w:val="32"/>
              </w:rPr>
              <w:t>«Поймай рыбку» дидактическая игра</w:t>
            </w:r>
          </w:p>
        </w:tc>
      </w:tr>
      <w:tr w:rsidR="00CD6BFE" w:rsidRPr="009332A6" w:rsidTr="009332A6">
        <w:trPr>
          <w:trHeight w:val="225"/>
        </w:trPr>
        <w:tc>
          <w:tcPr>
            <w:tcW w:w="2016" w:type="dxa"/>
            <w:tcBorders>
              <w:top w:val="single" w:sz="4" w:space="0" w:color="auto"/>
              <w:bottom w:val="single" w:sz="4" w:space="0" w:color="auto"/>
            </w:tcBorders>
          </w:tcPr>
          <w:p w:rsidR="00CD6BFE" w:rsidRPr="009332A6" w:rsidRDefault="00CD6BFE" w:rsidP="009332A6">
            <w:pPr>
              <w:spacing w:after="0" w:line="240" w:lineRule="auto"/>
              <w:jc w:val="center"/>
              <w:rPr>
                <w:rFonts w:ascii="Times New Roman" w:hAnsi="Times New Roman"/>
                <w:sz w:val="32"/>
                <w:szCs w:val="32"/>
              </w:rPr>
            </w:pPr>
            <w:r w:rsidRPr="009332A6">
              <w:rPr>
                <w:rFonts w:ascii="Times New Roman" w:hAnsi="Times New Roman"/>
                <w:sz w:val="32"/>
                <w:szCs w:val="32"/>
              </w:rPr>
              <w:t>2 неделя</w:t>
            </w:r>
          </w:p>
        </w:tc>
        <w:tc>
          <w:tcPr>
            <w:tcW w:w="7195" w:type="dxa"/>
            <w:tcBorders>
              <w:top w:val="single" w:sz="4" w:space="0" w:color="auto"/>
              <w:bottom w:val="single" w:sz="4" w:space="0" w:color="auto"/>
            </w:tcBorders>
          </w:tcPr>
          <w:p w:rsidR="00CD6BFE" w:rsidRPr="009332A6" w:rsidRDefault="00CD6BFE" w:rsidP="009332A6">
            <w:pPr>
              <w:spacing w:after="0" w:line="240" w:lineRule="auto"/>
              <w:rPr>
                <w:rFonts w:ascii="Times New Roman" w:hAnsi="Times New Roman"/>
                <w:sz w:val="32"/>
                <w:szCs w:val="32"/>
              </w:rPr>
            </w:pPr>
            <w:r w:rsidRPr="009332A6">
              <w:rPr>
                <w:rFonts w:ascii="Times New Roman" w:hAnsi="Times New Roman"/>
                <w:sz w:val="32"/>
                <w:szCs w:val="32"/>
              </w:rPr>
              <w:t>«Найди шарику домик» практическая игра</w:t>
            </w:r>
          </w:p>
        </w:tc>
      </w:tr>
      <w:tr w:rsidR="00CD6BFE" w:rsidRPr="009332A6" w:rsidTr="009332A6">
        <w:trPr>
          <w:trHeight w:val="113"/>
        </w:trPr>
        <w:tc>
          <w:tcPr>
            <w:tcW w:w="2016" w:type="dxa"/>
            <w:tcBorders>
              <w:top w:val="single" w:sz="4" w:space="0" w:color="auto"/>
              <w:bottom w:val="single" w:sz="4" w:space="0" w:color="auto"/>
            </w:tcBorders>
          </w:tcPr>
          <w:p w:rsidR="00CD6BFE" w:rsidRPr="009332A6" w:rsidRDefault="00CD6BFE" w:rsidP="009332A6">
            <w:pPr>
              <w:spacing w:after="0" w:line="240" w:lineRule="auto"/>
              <w:jc w:val="center"/>
              <w:rPr>
                <w:rFonts w:ascii="Times New Roman" w:hAnsi="Times New Roman"/>
                <w:sz w:val="32"/>
                <w:szCs w:val="32"/>
              </w:rPr>
            </w:pPr>
            <w:r w:rsidRPr="009332A6">
              <w:rPr>
                <w:rFonts w:ascii="Times New Roman" w:hAnsi="Times New Roman"/>
                <w:sz w:val="32"/>
                <w:szCs w:val="32"/>
              </w:rPr>
              <w:t>3 неделя</w:t>
            </w:r>
          </w:p>
        </w:tc>
        <w:tc>
          <w:tcPr>
            <w:tcW w:w="7195" w:type="dxa"/>
            <w:tcBorders>
              <w:top w:val="single" w:sz="4" w:space="0" w:color="auto"/>
              <w:bottom w:val="single" w:sz="4" w:space="0" w:color="auto"/>
            </w:tcBorders>
          </w:tcPr>
          <w:p w:rsidR="00CD6BFE" w:rsidRPr="009332A6" w:rsidRDefault="00CD6BFE" w:rsidP="009332A6">
            <w:pPr>
              <w:spacing w:after="0" w:line="240" w:lineRule="auto"/>
              <w:rPr>
                <w:rFonts w:ascii="Times New Roman" w:hAnsi="Times New Roman"/>
                <w:sz w:val="32"/>
                <w:szCs w:val="32"/>
              </w:rPr>
            </w:pPr>
            <w:r w:rsidRPr="009332A6">
              <w:rPr>
                <w:rFonts w:ascii="Times New Roman" w:hAnsi="Times New Roman"/>
                <w:sz w:val="32"/>
                <w:szCs w:val="32"/>
              </w:rPr>
              <w:t>«Переложи игрушку» дидактическая игра</w:t>
            </w:r>
          </w:p>
        </w:tc>
      </w:tr>
      <w:tr w:rsidR="00CD6BFE" w:rsidRPr="009332A6" w:rsidTr="009332A6">
        <w:trPr>
          <w:trHeight w:val="210"/>
        </w:trPr>
        <w:tc>
          <w:tcPr>
            <w:tcW w:w="2016" w:type="dxa"/>
            <w:tcBorders>
              <w:top w:val="single" w:sz="4" w:space="0" w:color="auto"/>
              <w:bottom w:val="single" w:sz="4" w:space="0" w:color="auto"/>
            </w:tcBorders>
          </w:tcPr>
          <w:p w:rsidR="00CD6BFE" w:rsidRPr="009332A6" w:rsidRDefault="00CD6BFE" w:rsidP="009332A6">
            <w:pPr>
              <w:spacing w:after="0" w:line="240" w:lineRule="auto"/>
              <w:jc w:val="center"/>
              <w:rPr>
                <w:rFonts w:ascii="Times New Roman" w:hAnsi="Times New Roman"/>
                <w:sz w:val="32"/>
                <w:szCs w:val="32"/>
              </w:rPr>
            </w:pPr>
            <w:r w:rsidRPr="009332A6">
              <w:rPr>
                <w:rFonts w:ascii="Times New Roman" w:hAnsi="Times New Roman"/>
                <w:sz w:val="32"/>
                <w:szCs w:val="32"/>
              </w:rPr>
              <w:t>4 неделя</w:t>
            </w:r>
          </w:p>
        </w:tc>
        <w:tc>
          <w:tcPr>
            <w:tcW w:w="7195" w:type="dxa"/>
            <w:tcBorders>
              <w:top w:val="single" w:sz="4" w:space="0" w:color="auto"/>
              <w:bottom w:val="single" w:sz="4" w:space="0" w:color="auto"/>
            </w:tcBorders>
          </w:tcPr>
          <w:p w:rsidR="00CD6BFE" w:rsidRPr="009332A6" w:rsidRDefault="00CD6BFE" w:rsidP="009332A6">
            <w:pPr>
              <w:spacing w:after="0" w:line="240" w:lineRule="auto"/>
              <w:rPr>
                <w:rFonts w:ascii="Times New Roman" w:hAnsi="Times New Roman"/>
                <w:sz w:val="32"/>
                <w:szCs w:val="32"/>
              </w:rPr>
            </w:pPr>
            <w:r w:rsidRPr="009332A6">
              <w:rPr>
                <w:rFonts w:ascii="Times New Roman" w:hAnsi="Times New Roman"/>
                <w:sz w:val="32"/>
                <w:szCs w:val="32"/>
              </w:rPr>
              <w:t>«Замок «Молния» дидактическое упражнение</w:t>
            </w:r>
          </w:p>
        </w:tc>
      </w:tr>
      <w:tr w:rsidR="00CD6BFE" w:rsidRPr="009332A6" w:rsidTr="009332A6">
        <w:trPr>
          <w:trHeight w:val="270"/>
        </w:trPr>
        <w:tc>
          <w:tcPr>
            <w:tcW w:w="9211" w:type="dxa"/>
            <w:gridSpan w:val="2"/>
            <w:tcBorders>
              <w:top w:val="single" w:sz="4" w:space="0" w:color="auto"/>
              <w:bottom w:val="single" w:sz="4" w:space="0" w:color="auto"/>
            </w:tcBorders>
          </w:tcPr>
          <w:p w:rsidR="00CD6BFE" w:rsidRPr="009332A6" w:rsidRDefault="00CD6BFE" w:rsidP="009332A6">
            <w:pPr>
              <w:spacing w:after="0" w:line="240" w:lineRule="auto"/>
              <w:jc w:val="center"/>
              <w:rPr>
                <w:rFonts w:ascii="Times New Roman" w:hAnsi="Times New Roman"/>
                <w:sz w:val="32"/>
                <w:szCs w:val="32"/>
              </w:rPr>
            </w:pPr>
            <w:r w:rsidRPr="009332A6">
              <w:rPr>
                <w:rFonts w:ascii="Times New Roman" w:hAnsi="Times New Roman"/>
                <w:sz w:val="32"/>
                <w:szCs w:val="32"/>
              </w:rPr>
              <w:t xml:space="preserve">Май </w:t>
            </w:r>
          </w:p>
        </w:tc>
      </w:tr>
      <w:tr w:rsidR="00CD6BFE" w:rsidRPr="009332A6" w:rsidTr="009332A6">
        <w:trPr>
          <w:trHeight w:val="83"/>
        </w:trPr>
        <w:tc>
          <w:tcPr>
            <w:tcW w:w="2016" w:type="dxa"/>
            <w:tcBorders>
              <w:top w:val="single" w:sz="4" w:space="0" w:color="auto"/>
              <w:bottom w:val="single" w:sz="4" w:space="0" w:color="auto"/>
            </w:tcBorders>
          </w:tcPr>
          <w:p w:rsidR="00CD6BFE" w:rsidRPr="009332A6" w:rsidRDefault="00CD6BFE" w:rsidP="009332A6">
            <w:pPr>
              <w:spacing w:after="0" w:line="240" w:lineRule="auto"/>
              <w:jc w:val="center"/>
              <w:rPr>
                <w:rFonts w:ascii="Times New Roman" w:hAnsi="Times New Roman"/>
                <w:sz w:val="32"/>
                <w:szCs w:val="32"/>
              </w:rPr>
            </w:pPr>
            <w:r w:rsidRPr="009332A6">
              <w:rPr>
                <w:rFonts w:ascii="Times New Roman" w:hAnsi="Times New Roman"/>
                <w:sz w:val="32"/>
                <w:szCs w:val="32"/>
              </w:rPr>
              <w:t>1 неделя</w:t>
            </w:r>
          </w:p>
        </w:tc>
        <w:tc>
          <w:tcPr>
            <w:tcW w:w="7195" w:type="dxa"/>
            <w:tcBorders>
              <w:top w:val="single" w:sz="4" w:space="0" w:color="auto"/>
              <w:bottom w:val="single" w:sz="4" w:space="0" w:color="auto"/>
            </w:tcBorders>
          </w:tcPr>
          <w:p w:rsidR="00CD6BFE" w:rsidRPr="009332A6" w:rsidRDefault="00CD6BFE" w:rsidP="009332A6">
            <w:pPr>
              <w:spacing w:after="0" w:line="240" w:lineRule="auto"/>
              <w:rPr>
                <w:rFonts w:ascii="Times New Roman" w:hAnsi="Times New Roman"/>
                <w:sz w:val="32"/>
                <w:szCs w:val="32"/>
              </w:rPr>
            </w:pPr>
            <w:r w:rsidRPr="009332A6">
              <w:rPr>
                <w:rFonts w:ascii="Times New Roman" w:hAnsi="Times New Roman"/>
                <w:sz w:val="32"/>
                <w:szCs w:val="32"/>
              </w:rPr>
              <w:t>«Продолжи ряд» дидактическое упражнение</w:t>
            </w:r>
          </w:p>
        </w:tc>
      </w:tr>
      <w:tr w:rsidR="00CD6BFE" w:rsidRPr="009332A6" w:rsidTr="009332A6">
        <w:trPr>
          <w:trHeight w:val="173"/>
        </w:trPr>
        <w:tc>
          <w:tcPr>
            <w:tcW w:w="2016" w:type="dxa"/>
            <w:tcBorders>
              <w:top w:val="single" w:sz="4" w:space="0" w:color="auto"/>
              <w:bottom w:val="single" w:sz="4" w:space="0" w:color="auto"/>
            </w:tcBorders>
          </w:tcPr>
          <w:p w:rsidR="00CD6BFE" w:rsidRPr="009332A6" w:rsidRDefault="00CD6BFE" w:rsidP="009332A6">
            <w:pPr>
              <w:spacing w:after="0" w:line="240" w:lineRule="auto"/>
              <w:jc w:val="center"/>
              <w:rPr>
                <w:rFonts w:ascii="Times New Roman" w:hAnsi="Times New Roman"/>
                <w:sz w:val="32"/>
                <w:szCs w:val="32"/>
              </w:rPr>
            </w:pPr>
            <w:r w:rsidRPr="009332A6">
              <w:rPr>
                <w:rFonts w:ascii="Times New Roman" w:hAnsi="Times New Roman"/>
                <w:sz w:val="32"/>
                <w:szCs w:val="32"/>
              </w:rPr>
              <w:t>2 неделя</w:t>
            </w:r>
          </w:p>
        </w:tc>
        <w:tc>
          <w:tcPr>
            <w:tcW w:w="7195" w:type="dxa"/>
            <w:tcBorders>
              <w:top w:val="single" w:sz="4" w:space="0" w:color="auto"/>
              <w:bottom w:val="single" w:sz="4" w:space="0" w:color="auto"/>
            </w:tcBorders>
          </w:tcPr>
          <w:p w:rsidR="00CD6BFE" w:rsidRPr="009332A6" w:rsidRDefault="00CD6BFE" w:rsidP="009332A6">
            <w:pPr>
              <w:spacing w:after="0" w:line="240" w:lineRule="auto"/>
              <w:rPr>
                <w:rFonts w:ascii="Times New Roman" w:hAnsi="Times New Roman"/>
                <w:sz w:val="32"/>
                <w:szCs w:val="32"/>
              </w:rPr>
            </w:pPr>
            <w:r w:rsidRPr="009332A6">
              <w:rPr>
                <w:rFonts w:ascii="Times New Roman" w:hAnsi="Times New Roman"/>
                <w:sz w:val="32"/>
                <w:szCs w:val="32"/>
              </w:rPr>
              <w:t>«Помоги зайчишке» дидактическое упражнение</w:t>
            </w:r>
          </w:p>
        </w:tc>
      </w:tr>
      <w:tr w:rsidR="00CD6BFE" w:rsidRPr="009332A6" w:rsidTr="009332A6">
        <w:trPr>
          <w:trHeight w:val="173"/>
        </w:trPr>
        <w:tc>
          <w:tcPr>
            <w:tcW w:w="2016" w:type="dxa"/>
            <w:tcBorders>
              <w:top w:val="single" w:sz="4" w:space="0" w:color="auto"/>
              <w:bottom w:val="single" w:sz="4" w:space="0" w:color="auto"/>
            </w:tcBorders>
          </w:tcPr>
          <w:p w:rsidR="00CD6BFE" w:rsidRPr="009332A6" w:rsidRDefault="00CD6BFE" w:rsidP="009332A6">
            <w:pPr>
              <w:spacing w:after="0" w:line="240" w:lineRule="auto"/>
              <w:jc w:val="center"/>
              <w:rPr>
                <w:rFonts w:ascii="Times New Roman" w:hAnsi="Times New Roman"/>
                <w:sz w:val="32"/>
                <w:szCs w:val="32"/>
              </w:rPr>
            </w:pPr>
            <w:r w:rsidRPr="009332A6">
              <w:rPr>
                <w:rFonts w:ascii="Times New Roman" w:hAnsi="Times New Roman"/>
                <w:sz w:val="32"/>
                <w:szCs w:val="32"/>
              </w:rPr>
              <w:t>3 неделя</w:t>
            </w:r>
          </w:p>
        </w:tc>
        <w:tc>
          <w:tcPr>
            <w:tcW w:w="7195" w:type="dxa"/>
            <w:tcBorders>
              <w:top w:val="single" w:sz="4" w:space="0" w:color="auto"/>
              <w:bottom w:val="single" w:sz="4" w:space="0" w:color="auto"/>
            </w:tcBorders>
          </w:tcPr>
          <w:p w:rsidR="00CD6BFE" w:rsidRPr="009332A6" w:rsidRDefault="00CD6BFE" w:rsidP="009332A6">
            <w:pPr>
              <w:spacing w:after="0" w:line="240" w:lineRule="auto"/>
              <w:rPr>
                <w:rFonts w:ascii="Times New Roman" w:hAnsi="Times New Roman"/>
                <w:sz w:val="32"/>
                <w:szCs w:val="32"/>
              </w:rPr>
            </w:pPr>
            <w:r w:rsidRPr="009332A6">
              <w:rPr>
                <w:rFonts w:ascii="Times New Roman" w:hAnsi="Times New Roman"/>
                <w:sz w:val="32"/>
                <w:szCs w:val="32"/>
              </w:rPr>
              <w:t>«Подбери цветочку серединку дидактическая игра</w:t>
            </w:r>
          </w:p>
        </w:tc>
      </w:tr>
      <w:tr w:rsidR="00CD6BFE" w:rsidRPr="009332A6" w:rsidTr="009332A6">
        <w:trPr>
          <w:trHeight w:val="210"/>
        </w:trPr>
        <w:tc>
          <w:tcPr>
            <w:tcW w:w="2016" w:type="dxa"/>
            <w:tcBorders>
              <w:top w:val="single" w:sz="4" w:space="0" w:color="auto"/>
              <w:bottom w:val="single" w:sz="4" w:space="0" w:color="auto"/>
            </w:tcBorders>
          </w:tcPr>
          <w:p w:rsidR="00CD6BFE" w:rsidRPr="009332A6" w:rsidRDefault="00CD6BFE" w:rsidP="009332A6">
            <w:pPr>
              <w:spacing w:after="0" w:line="240" w:lineRule="auto"/>
              <w:jc w:val="center"/>
              <w:rPr>
                <w:rFonts w:ascii="Times New Roman" w:hAnsi="Times New Roman"/>
                <w:sz w:val="32"/>
                <w:szCs w:val="32"/>
              </w:rPr>
            </w:pPr>
            <w:r w:rsidRPr="009332A6">
              <w:rPr>
                <w:rFonts w:ascii="Times New Roman" w:hAnsi="Times New Roman"/>
                <w:sz w:val="32"/>
                <w:szCs w:val="32"/>
              </w:rPr>
              <w:t>4 неделя</w:t>
            </w:r>
          </w:p>
        </w:tc>
        <w:tc>
          <w:tcPr>
            <w:tcW w:w="7195" w:type="dxa"/>
            <w:tcBorders>
              <w:top w:val="single" w:sz="4" w:space="0" w:color="auto"/>
              <w:bottom w:val="single" w:sz="4" w:space="0" w:color="auto"/>
            </w:tcBorders>
          </w:tcPr>
          <w:p w:rsidR="00CD6BFE" w:rsidRPr="009332A6" w:rsidRDefault="00CD6BFE" w:rsidP="009332A6">
            <w:pPr>
              <w:spacing w:after="0" w:line="240" w:lineRule="auto"/>
              <w:rPr>
                <w:rFonts w:ascii="Times New Roman" w:hAnsi="Times New Roman"/>
                <w:sz w:val="32"/>
                <w:szCs w:val="32"/>
              </w:rPr>
            </w:pPr>
            <w:r w:rsidRPr="009332A6">
              <w:rPr>
                <w:rFonts w:ascii="Times New Roman" w:hAnsi="Times New Roman"/>
                <w:sz w:val="32"/>
                <w:szCs w:val="32"/>
              </w:rPr>
              <w:t>«Найди пару» дидактическое упражнение</w:t>
            </w:r>
          </w:p>
        </w:tc>
      </w:tr>
      <w:tr w:rsidR="00CD6BFE" w:rsidRPr="009332A6" w:rsidTr="009332A6">
        <w:trPr>
          <w:trHeight w:val="173"/>
        </w:trPr>
        <w:tc>
          <w:tcPr>
            <w:tcW w:w="2016" w:type="dxa"/>
            <w:tcBorders>
              <w:top w:val="single" w:sz="4" w:space="0" w:color="auto"/>
            </w:tcBorders>
          </w:tcPr>
          <w:p w:rsidR="00CD6BFE" w:rsidRPr="009332A6" w:rsidRDefault="00CD6BFE" w:rsidP="009332A6">
            <w:pPr>
              <w:spacing w:after="0" w:line="240" w:lineRule="auto"/>
              <w:jc w:val="center"/>
              <w:rPr>
                <w:rFonts w:ascii="Times New Roman" w:hAnsi="Times New Roman"/>
                <w:sz w:val="32"/>
                <w:szCs w:val="32"/>
              </w:rPr>
            </w:pPr>
            <w:r w:rsidRPr="009332A6">
              <w:rPr>
                <w:rFonts w:ascii="Times New Roman" w:hAnsi="Times New Roman"/>
                <w:sz w:val="32"/>
                <w:szCs w:val="32"/>
              </w:rPr>
              <w:t>5 неделя</w:t>
            </w:r>
          </w:p>
        </w:tc>
        <w:tc>
          <w:tcPr>
            <w:tcW w:w="7195" w:type="dxa"/>
            <w:tcBorders>
              <w:top w:val="single" w:sz="4" w:space="0" w:color="auto"/>
            </w:tcBorders>
          </w:tcPr>
          <w:p w:rsidR="00CD6BFE" w:rsidRPr="009332A6" w:rsidRDefault="00CD6BFE" w:rsidP="009332A6">
            <w:pPr>
              <w:spacing w:after="0" w:line="240" w:lineRule="auto"/>
              <w:rPr>
                <w:rFonts w:ascii="Times New Roman" w:hAnsi="Times New Roman"/>
                <w:sz w:val="32"/>
                <w:szCs w:val="32"/>
              </w:rPr>
            </w:pPr>
            <w:r w:rsidRPr="009332A6">
              <w:rPr>
                <w:rFonts w:ascii="Times New Roman" w:hAnsi="Times New Roman"/>
                <w:sz w:val="32"/>
                <w:szCs w:val="32"/>
              </w:rPr>
              <w:t>«Завяжи воздушный шарик» дидактическая игра</w:t>
            </w:r>
          </w:p>
        </w:tc>
      </w:tr>
    </w:tbl>
    <w:p w:rsidR="00CD6BFE" w:rsidRDefault="00CD6BFE" w:rsidP="00E941FD">
      <w:pPr>
        <w:rPr>
          <w:rFonts w:ascii="Times New Roman" w:hAnsi="Times New Roman"/>
          <w:sz w:val="32"/>
          <w:szCs w:val="32"/>
        </w:rPr>
      </w:pPr>
    </w:p>
    <w:p w:rsidR="00CD6BFE" w:rsidRDefault="00CD6BFE" w:rsidP="00E941FD">
      <w:pPr>
        <w:rPr>
          <w:rFonts w:ascii="Times New Roman" w:hAnsi="Times New Roman"/>
          <w:b/>
          <w:sz w:val="32"/>
          <w:szCs w:val="32"/>
        </w:rPr>
      </w:pPr>
    </w:p>
    <w:p w:rsidR="00CD6BFE" w:rsidRDefault="00CD6BFE" w:rsidP="00E941FD">
      <w:pPr>
        <w:rPr>
          <w:rFonts w:ascii="Times New Roman" w:hAnsi="Times New Roman"/>
          <w:b/>
          <w:sz w:val="32"/>
          <w:szCs w:val="32"/>
        </w:rPr>
      </w:pPr>
    </w:p>
    <w:p w:rsidR="00CD6BFE" w:rsidRDefault="00CD6BFE" w:rsidP="00E941FD">
      <w:pPr>
        <w:rPr>
          <w:rFonts w:ascii="Times New Roman" w:hAnsi="Times New Roman"/>
          <w:b/>
          <w:sz w:val="32"/>
          <w:szCs w:val="32"/>
        </w:rPr>
      </w:pPr>
    </w:p>
    <w:p w:rsidR="00CD6BFE" w:rsidRDefault="00CD6BFE" w:rsidP="00E941FD">
      <w:pPr>
        <w:rPr>
          <w:rFonts w:ascii="Times New Roman" w:hAnsi="Times New Roman"/>
          <w:b/>
          <w:sz w:val="32"/>
          <w:szCs w:val="32"/>
        </w:rPr>
      </w:pPr>
    </w:p>
    <w:p w:rsidR="00CD6BFE" w:rsidRDefault="00CD6BFE" w:rsidP="00E941FD">
      <w:pPr>
        <w:rPr>
          <w:rFonts w:ascii="Times New Roman" w:hAnsi="Times New Roman"/>
          <w:b/>
          <w:sz w:val="32"/>
          <w:szCs w:val="32"/>
        </w:rPr>
      </w:pPr>
    </w:p>
    <w:p w:rsidR="00CD6BFE" w:rsidRDefault="00CD6BFE" w:rsidP="00E941FD">
      <w:pPr>
        <w:rPr>
          <w:rFonts w:ascii="Times New Roman" w:hAnsi="Times New Roman"/>
          <w:b/>
          <w:sz w:val="32"/>
          <w:szCs w:val="32"/>
        </w:rPr>
      </w:pPr>
    </w:p>
    <w:p w:rsidR="00CD6BFE" w:rsidRDefault="00CD6BFE" w:rsidP="00E941FD">
      <w:pPr>
        <w:rPr>
          <w:rFonts w:ascii="Times New Roman" w:hAnsi="Times New Roman"/>
          <w:b/>
          <w:sz w:val="32"/>
          <w:szCs w:val="32"/>
        </w:rPr>
      </w:pPr>
    </w:p>
    <w:p w:rsidR="00CD6BFE" w:rsidRDefault="00CD6BFE" w:rsidP="004D16C3">
      <w:pPr>
        <w:jc w:val="both"/>
        <w:rPr>
          <w:rFonts w:ascii="Times New Roman" w:hAnsi="Times New Roman"/>
          <w:b/>
          <w:sz w:val="32"/>
          <w:szCs w:val="32"/>
        </w:rPr>
      </w:pPr>
      <w:r w:rsidRPr="00AE5397">
        <w:rPr>
          <w:rFonts w:ascii="Times New Roman" w:hAnsi="Times New Roman"/>
          <w:b/>
          <w:sz w:val="32"/>
          <w:szCs w:val="32"/>
        </w:rPr>
        <w:t>Игры на восприятие цвет</w:t>
      </w:r>
      <w:r>
        <w:rPr>
          <w:rFonts w:ascii="Times New Roman" w:hAnsi="Times New Roman"/>
          <w:b/>
          <w:sz w:val="32"/>
          <w:szCs w:val="32"/>
        </w:rPr>
        <w:t>а: «</w:t>
      </w:r>
      <w:r w:rsidRPr="00C22B4B">
        <w:rPr>
          <w:rFonts w:ascii="Times New Roman" w:hAnsi="Times New Roman"/>
          <w:sz w:val="32"/>
          <w:szCs w:val="32"/>
        </w:rPr>
        <w:t>Разноцветный мир», «Пирамидка»</w:t>
      </w:r>
    </w:p>
    <w:p w:rsidR="00CD6BFE" w:rsidRPr="001D4985" w:rsidRDefault="00CD6BFE" w:rsidP="004D16C3">
      <w:pPr>
        <w:jc w:val="both"/>
      </w:pPr>
      <w:r>
        <w:rPr>
          <w:rFonts w:ascii="Times New Roman" w:hAnsi="Times New Roman"/>
          <w:sz w:val="32"/>
          <w:szCs w:val="32"/>
        </w:rPr>
        <w:t>Когда ребёнок научится определять цвета путём наложения и приложения, можно переходить к выбору по образцу, к настоящему восприятию цвета и усвоению названий цветов.</w:t>
      </w:r>
      <w:r w:rsidRPr="007279EC">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i1025" type="#_x0000_t75" style="width:301.5pt;height:226.5pt;visibility:visible">
            <v:imagedata r:id="rId5" o:title=""/>
          </v:shape>
        </w:pict>
      </w:r>
    </w:p>
    <w:p w:rsidR="00CD6BFE" w:rsidRPr="00C22B4B" w:rsidRDefault="00CD6BFE" w:rsidP="004D16C3">
      <w:pPr>
        <w:jc w:val="both"/>
        <w:rPr>
          <w:rFonts w:ascii="Times New Roman" w:hAnsi="Times New Roman"/>
          <w:sz w:val="32"/>
          <w:szCs w:val="32"/>
        </w:rPr>
      </w:pPr>
      <w:r w:rsidRPr="00A13444">
        <w:rPr>
          <w:rFonts w:ascii="Times New Roman" w:hAnsi="Times New Roman"/>
          <w:b/>
          <w:sz w:val="32"/>
          <w:szCs w:val="32"/>
        </w:rPr>
        <w:t>Игры на восприятие величины</w:t>
      </w:r>
      <w:r>
        <w:rPr>
          <w:rFonts w:ascii="Times New Roman" w:hAnsi="Times New Roman"/>
          <w:b/>
          <w:sz w:val="32"/>
          <w:szCs w:val="32"/>
        </w:rPr>
        <w:t xml:space="preserve">: </w:t>
      </w:r>
      <w:r w:rsidRPr="00C22B4B">
        <w:rPr>
          <w:rFonts w:ascii="Times New Roman" w:hAnsi="Times New Roman"/>
          <w:sz w:val="32"/>
          <w:szCs w:val="32"/>
        </w:rPr>
        <w:t>«Замок</w:t>
      </w:r>
      <w:r>
        <w:rPr>
          <w:rFonts w:ascii="Times New Roman" w:hAnsi="Times New Roman"/>
          <w:sz w:val="32"/>
          <w:szCs w:val="32"/>
        </w:rPr>
        <w:t>», «М</w:t>
      </w:r>
      <w:r w:rsidRPr="00C22B4B">
        <w:rPr>
          <w:rFonts w:ascii="Times New Roman" w:hAnsi="Times New Roman"/>
          <w:sz w:val="32"/>
          <w:szCs w:val="32"/>
        </w:rPr>
        <w:t>олния»</w:t>
      </w:r>
      <w:r>
        <w:rPr>
          <w:rFonts w:ascii="Times New Roman" w:hAnsi="Times New Roman"/>
          <w:sz w:val="32"/>
          <w:szCs w:val="32"/>
        </w:rPr>
        <w:t>, «Найди пару».</w:t>
      </w:r>
    </w:p>
    <w:p w:rsidR="00CD6BFE" w:rsidRDefault="00CD6BFE" w:rsidP="004D16C3">
      <w:pPr>
        <w:jc w:val="both"/>
      </w:pPr>
      <w:r>
        <w:rPr>
          <w:rFonts w:ascii="Times New Roman" w:hAnsi="Times New Roman"/>
          <w:sz w:val="32"/>
          <w:szCs w:val="32"/>
        </w:rPr>
        <w:t>Понятие величина более абстрактно, чем цвет и форма, поэтому для восприятия величин особое значение приобретают действия обследования, измерения и расположение предметов в ряду на установленном месте.</w:t>
      </w:r>
      <w:r w:rsidRPr="007279EC">
        <w:t xml:space="preserve"> </w:t>
      </w:r>
    </w:p>
    <w:p w:rsidR="00CD6BFE" w:rsidRDefault="00CD6BFE" w:rsidP="004D16C3">
      <w:pPr>
        <w:jc w:val="both"/>
        <w:rPr>
          <w:rFonts w:ascii="Times New Roman" w:hAnsi="Times New Roman"/>
          <w:sz w:val="32"/>
          <w:szCs w:val="32"/>
        </w:rPr>
      </w:pPr>
      <w:r>
        <w:rPr>
          <w:noProof/>
        </w:rPr>
        <w:pict>
          <v:shape id="Рисунок 8" o:spid="_x0000_i1026" type="#_x0000_t75" style="width:315pt;height:236.25pt;visibility:visible">
            <v:imagedata r:id="rId6" o:title=""/>
          </v:shape>
        </w:pict>
      </w:r>
    </w:p>
    <w:p w:rsidR="00CD6BFE" w:rsidRPr="00C22B4B" w:rsidRDefault="00CD6BFE" w:rsidP="004D16C3">
      <w:pPr>
        <w:jc w:val="both"/>
        <w:rPr>
          <w:rFonts w:ascii="Times New Roman" w:hAnsi="Times New Roman"/>
          <w:sz w:val="32"/>
          <w:szCs w:val="32"/>
        </w:rPr>
      </w:pPr>
      <w:r w:rsidRPr="00896542">
        <w:rPr>
          <w:rFonts w:ascii="Times New Roman" w:hAnsi="Times New Roman"/>
          <w:b/>
          <w:sz w:val="32"/>
          <w:szCs w:val="32"/>
        </w:rPr>
        <w:t>Игры на восприятие формы</w:t>
      </w:r>
      <w:r>
        <w:rPr>
          <w:rFonts w:ascii="Times New Roman" w:hAnsi="Times New Roman"/>
          <w:b/>
          <w:sz w:val="32"/>
          <w:szCs w:val="32"/>
        </w:rPr>
        <w:t xml:space="preserve">: </w:t>
      </w:r>
      <w:r w:rsidRPr="00C22B4B">
        <w:rPr>
          <w:rFonts w:ascii="Times New Roman" w:hAnsi="Times New Roman"/>
          <w:sz w:val="32"/>
          <w:szCs w:val="32"/>
        </w:rPr>
        <w:t>«Чудо-геометрия», «Собери домик»</w:t>
      </w:r>
    </w:p>
    <w:p w:rsidR="00CD6BFE" w:rsidRDefault="00CD6BFE" w:rsidP="004D16C3">
      <w:pPr>
        <w:jc w:val="both"/>
      </w:pPr>
      <w:r>
        <w:rPr>
          <w:rFonts w:ascii="Times New Roman" w:hAnsi="Times New Roman"/>
          <w:sz w:val="32"/>
          <w:szCs w:val="32"/>
        </w:rPr>
        <w:t>На основе длительного использования способов проб и примеривания в самых разных ситуациях и на разных объектах у ребёнка может возникнуть полноценное зрительное восприятие формы.</w:t>
      </w:r>
      <w:r w:rsidRPr="007279EC">
        <w:t xml:space="preserve"> </w:t>
      </w:r>
    </w:p>
    <w:p w:rsidR="00CD6BFE" w:rsidRDefault="00CD6BFE" w:rsidP="00E941FD">
      <w:pPr>
        <w:rPr>
          <w:rFonts w:ascii="Times New Roman" w:hAnsi="Times New Roman"/>
          <w:sz w:val="32"/>
          <w:szCs w:val="32"/>
        </w:rPr>
      </w:pPr>
    </w:p>
    <w:p w:rsidR="00CD6BFE" w:rsidRDefault="00CD6BFE" w:rsidP="00E941FD">
      <w:pPr>
        <w:rPr>
          <w:rFonts w:ascii="Times New Roman" w:hAnsi="Times New Roman"/>
          <w:sz w:val="32"/>
          <w:szCs w:val="32"/>
        </w:rPr>
      </w:pPr>
      <w:r>
        <w:rPr>
          <w:noProof/>
        </w:rPr>
        <w:pict>
          <v:shape id="Рисунок 17" o:spid="_x0000_i1027" type="#_x0000_t75" style="width:291.75pt;height:219pt;visibility:visible">
            <v:imagedata r:id="rId7" o:title=""/>
          </v:shape>
        </w:pict>
      </w:r>
    </w:p>
    <w:p w:rsidR="00CD6BFE" w:rsidRDefault="00CD6BFE" w:rsidP="00E941FD">
      <w:pPr>
        <w:rPr>
          <w:rFonts w:ascii="Times New Roman" w:hAnsi="Times New Roman"/>
          <w:sz w:val="32"/>
          <w:szCs w:val="32"/>
        </w:rPr>
      </w:pPr>
    </w:p>
    <w:p w:rsidR="00CD6BFE" w:rsidRDefault="00CD6BFE" w:rsidP="00E941FD">
      <w:pPr>
        <w:rPr>
          <w:rFonts w:ascii="Times New Roman" w:hAnsi="Times New Roman"/>
          <w:sz w:val="32"/>
          <w:szCs w:val="32"/>
        </w:rPr>
      </w:pPr>
    </w:p>
    <w:p w:rsidR="00CD6BFE" w:rsidRDefault="00CD6BFE" w:rsidP="007279EC">
      <w:pPr>
        <w:jc w:val="right"/>
        <w:rPr>
          <w:rFonts w:ascii="Times New Roman" w:hAnsi="Times New Roman"/>
          <w:sz w:val="32"/>
          <w:szCs w:val="32"/>
        </w:rPr>
      </w:pPr>
      <w:r w:rsidRPr="00383EB7">
        <w:rPr>
          <w:rFonts w:ascii="Times New Roman" w:hAnsi="Times New Roman"/>
          <w:noProof/>
          <w:sz w:val="32"/>
          <w:szCs w:val="32"/>
        </w:rPr>
        <w:pict>
          <v:shape id="Рисунок 14" o:spid="_x0000_i1028" type="#_x0000_t75" style="width:291pt;height:218.25pt;visibility:visible">
            <v:imagedata r:id="rId8" o:title=""/>
          </v:shape>
        </w:pict>
      </w:r>
    </w:p>
    <w:p w:rsidR="00CD6BFE" w:rsidRDefault="00CD6BFE" w:rsidP="00E941FD">
      <w:pPr>
        <w:rPr>
          <w:rFonts w:ascii="Times New Roman" w:hAnsi="Times New Roman"/>
          <w:b/>
          <w:sz w:val="32"/>
          <w:szCs w:val="32"/>
        </w:rPr>
      </w:pPr>
    </w:p>
    <w:p w:rsidR="00CD6BFE" w:rsidRPr="00C22B4B" w:rsidRDefault="00CD6BFE" w:rsidP="004D16C3">
      <w:pPr>
        <w:jc w:val="both"/>
        <w:rPr>
          <w:rFonts w:ascii="Times New Roman" w:hAnsi="Times New Roman"/>
          <w:sz w:val="32"/>
          <w:szCs w:val="32"/>
        </w:rPr>
      </w:pPr>
      <w:r>
        <w:rPr>
          <w:rFonts w:ascii="Times New Roman" w:hAnsi="Times New Roman"/>
          <w:b/>
          <w:sz w:val="32"/>
          <w:szCs w:val="32"/>
        </w:rPr>
        <w:t xml:space="preserve">Игры на развитие мелкой моторики: </w:t>
      </w:r>
      <w:r w:rsidRPr="00C22B4B">
        <w:rPr>
          <w:rFonts w:ascii="Times New Roman" w:hAnsi="Times New Roman"/>
          <w:sz w:val="32"/>
          <w:szCs w:val="32"/>
        </w:rPr>
        <w:t>«Банты», «Поймай рыбку»</w:t>
      </w:r>
    </w:p>
    <w:p w:rsidR="00CD6BFE" w:rsidRDefault="00CD6BFE" w:rsidP="004D16C3">
      <w:pPr>
        <w:jc w:val="both"/>
        <w:rPr>
          <w:rFonts w:ascii="Times New Roman" w:hAnsi="Times New Roman"/>
          <w:sz w:val="32"/>
          <w:szCs w:val="32"/>
        </w:rPr>
      </w:pPr>
      <w:r>
        <w:rPr>
          <w:rFonts w:ascii="Times New Roman" w:hAnsi="Times New Roman"/>
          <w:sz w:val="32"/>
          <w:szCs w:val="32"/>
        </w:rPr>
        <w:t>В данных играх большое значение отводится сочетанию разных видов чувствительности – зрительной, тактильной, двигательной. Так, опознание и различение предметов и их свойств идёт по-разному в зависимости от того, как дается образец: зрительно, тактильно, двигательно или комплексно.</w:t>
      </w:r>
    </w:p>
    <w:p w:rsidR="00CD6BFE" w:rsidRDefault="00CD6BFE" w:rsidP="00E941FD">
      <w:pPr>
        <w:rPr>
          <w:rFonts w:ascii="Times New Roman" w:hAnsi="Times New Roman"/>
          <w:sz w:val="32"/>
          <w:szCs w:val="32"/>
        </w:rPr>
      </w:pPr>
    </w:p>
    <w:p w:rsidR="00CD6BFE" w:rsidRPr="007279EC" w:rsidRDefault="00CD6BFE" w:rsidP="00E941FD">
      <w:pPr>
        <w:rPr>
          <w:rFonts w:ascii="Times New Roman" w:hAnsi="Times New Roman"/>
          <w:sz w:val="32"/>
          <w:szCs w:val="32"/>
        </w:rPr>
      </w:pPr>
      <w:r w:rsidRPr="00383EB7">
        <w:rPr>
          <w:rFonts w:ascii="Times New Roman" w:hAnsi="Times New Roman"/>
          <w:noProof/>
          <w:sz w:val="32"/>
          <w:szCs w:val="32"/>
        </w:rPr>
        <w:pict>
          <v:shape id="Рисунок 1" o:spid="_x0000_i1029" type="#_x0000_t75" style="width:285pt;height:222.75pt;visibility:visible">
            <v:imagedata r:id="rId9" o:title=""/>
          </v:shape>
        </w:pict>
      </w:r>
    </w:p>
    <w:p w:rsidR="00CD6BFE" w:rsidRDefault="00CD6BFE" w:rsidP="00E941FD">
      <w:pPr>
        <w:rPr>
          <w:rFonts w:ascii="Times New Roman" w:hAnsi="Times New Roman"/>
          <w:sz w:val="32"/>
          <w:szCs w:val="32"/>
        </w:rPr>
      </w:pPr>
    </w:p>
    <w:p w:rsidR="00CD6BFE" w:rsidRDefault="00CD6BFE" w:rsidP="00E941FD">
      <w:pPr>
        <w:rPr>
          <w:rFonts w:ascii="Times New Roman" w:hAnsi="Times New Roman"/>
          <w:sz w:val="32"/>
          <w:szCs w:val="32"/>
        </w:rPr>
      </w:pPr>
      <w:r>
        <w:rPr>
          <w:rFonts w:ascii="Times New Roman" w:hAnsi="Times New Roman"/>
          <w:sz w:val="32"/>
          <w:szCs w:val="32"/>
        </w:rPr>
        <w:t>В заключение, хочется сказать, что использование игровой системы сенсорного обучения, помогает повысить  уровень сенсорного развития детей, включающего в себя сформированность умения группировать предметы по цвету, форме, величине, сравнивать контрастные величины. Дети с удовольствием играют в предложенные им дидактические игры.</w:t>
      </w:r>
    </w:p>
    <w:p w:rsidR="00CD6BFE" w:rsidRDefault="00CD6BFE" w:rsidP="00E941FD">
      <w:pPr>
        <w:rPr>
          <w:rFonts w:ascii="Times New Roman" w:hAnsi="Times New Roman"/>
          <w:sz w:val="32"/>
          <w:szCs w:val="32"/>
        </w:rPr>
      </w:pPr>
    </w:p>
    <w:p w:rsidR="00CD6BFE" w:rsidRDefault="00CD6BFE" w:rsidP="00E941FD">
      <w:pPr>
        <w:rPr>
          <w:rFonts w:ascii="Times New Roman" w:hAnsi="Times New Roman"/>
          <w:sz w:val="32"/>
          <w:szCs w:val="32"/>
        </w:rPr>
      </w:pPr>
    </w:p>
    <w:p w:rsidR="00CD6BFE" w:rsidRDefault="00CD6BFE" w:rsidP="00E941FD">
      <w:pPr>
        <w:rPr>
          <w:rFonts w:ascii="Times New Roman" w:hAnsi="Times New Roman"/>
          <w:sz w:val="32"/>
          <w:szCs w:val="32"/>
        </w:rPr>
      </w:pPr>
    </w:p>
    <w:p w:rsidR="00CD6BFE" w:rsidRDefault="00CD6BFE" w:rsidP="00E941FD">
      <w:pPr>
        <w:rPr>
          <w:rFonts w:ascii="Times New Roman" w:hAnsi="Times New Roman"/>
          <w:sz w:val="32"/>
          <w:szCs w:val="32"/>
        </w:rPr>
      </w:pPr>
    </w:p>
    <w:p w:rsidR="00CD6BFE" w:rsidRDefault="00CD6BFE" w:rsidP="00B243B7">
      <w:pPr>
        <w:jc w:val="center"/>
        <w:rPr>
          <w:rFonts w:ascii="Times New Roman" w:hAnsi="Times New Roman"/>
          <w:b/>
          <w:sz w:val="32"/>
          <w:szCs w:val="32"/>
        </w:rPr>
      </w:pPr>
    </w:p>
    <w:p w:rsidR="00CD6BFE" w:rsidRDefault="00CD6BFE" w:rsidP="00B243B7">
      <w:pPr>
        <w:jc w:val="center"/>
        <w:rPr>
          <w:rFonts w:ascii="Times New Roman" w:hAnsi="Times New Roman"/>
          <w:b/>
          <w:sz w:val="32"/>
          <w:szCs w:val="32"/>
        </w:rPr>
      </w:pPr>
      <w:r w:rsidRPr="00D25A2E">
        <w:rPr>
          <w:rFonts w:ascii="Times New Roman" w:hAnsi="Times New Roman"/>
          <w:b/>
          <w:sz w:val="32"/>
          <w:szCs w:val="32"/>
        </w:rPr>
        <w:t>Приложение.</w:t>
      </w:r>
    </w:p>
    <w:p w:rsidR="00CD6BFE" w:rsidRDefault="00CD6BFE" w:rsidP="00D25A2E">
      <w:pPr>
        <w:jc w:val="center"/>
        <w:rPr>
          <w:rFonts w:ascii="Times New Roman" w:hAnsi="Times New Roman"/>
          <w:sz w:val="32"/>
          <w:szCs w:val="32"/>
        </w:rPr>
      </w:pPr>
      <w:r w:rsidRPr="00D25A2E">
        <w:rPr>
          <w:rFonts w:ascii="Times New Roman" w:hAnsi="Times New Roman"/>
          <w:sz w:val="32"/>
          <w:szCs w:val="32"/>
        </w:rPr>
        <w:t>ДИДАКТИЧЕСКИЕ ИГРЫ И КОРРЕКЦИОННЫЕ УПРАЖНЕНИЯ В ОБУЧЕНИИ ДЕТЕЙ С ОГРАНИЧЕННЫМИ ВОЗМОЖНОСТЯМИ ЗДОРОВЬЯ</w:t>
      </w:r>
      <w:r>
        <w:rPr>
          <w:rFonts w:ascii="Times New Roman" w:hAnsi="Times New Roman"/>
          <w:sz w:val="32"/>
          <w:szCs w:val="32"/>
        </w:rPr>
        <w:t xml:space="preserve"> (РАС)</w:t>
      </w:r>
    </w:p>
    <w:p w:rsidR="00CD6BFE" w:rsidRPr="00427FBE" w:rsidRDefault="00CD6BFE" w:rsidP="00427FBE">
      <w:pPr>
        <w:spacing w:after="0"/>
        <w:jc w:val="center"/>
        <w:rPr>
          <w:rFonts w:ascii="Times New Roman" w:hAnsi="Times New Roman"/>
          <w:b/>
          <w:sz w:val="32"/>
          <w:szCs w:val="32"/>
        </w:rPr>
      </w:pPr>
      <w:r w:rsidRPr="00427FBE">
        <w:rPr>
          <w:rFonts w:ascii="Times New Roman" w:hAnsi="Times New Roman"/>
          <w:b/>
          <w:sz w:val="32"/>
          <w:szCs w:val="32"/>
        </w:rPr>
        <w:t>ВЕСЕЛОЕ РИСОВАНИЕ</w:t>
      </w:r>
    </w:p>
    <w:p w:rsidR="00CD6BFE" w:rsidRPr="00D25A2E" w:rsidRDefault="00CD6BFE" w:rsidP="004D16C3">
      <w:pPr>
        <w:spacing w:after="0"/>
        <w:jc w:val="both"/>
        <w:rPr>
          <w:rFonts w:ascii="Times New Roman" w:hAnsi="Times New Roman"/>
          <w:sz w:val="32"/>
          <w:szCs w:val="32"/>
        </w:rPr>
      </w:pPr>
      <w:r>
        <w:rPr>
          <w:rFonts w:ascii="Times New Roman" w:hAnsi="Times New Roman"/>
          <w:sz w:val="32"/>
          <w:szCs w:val="32"/>
        </w:rPr>
        <w:t>К</w:t>
      </w:r>
      <w:r w:rsidRPr="00D25A2E">
        <w:rPr>
          <w:rFonts w:ascii="Times New Roman" w:hAnsi="Times New Roman"/>
          <w:sz w:val="32"/>
          <w:szCs w:val="32"/>
        </w:rPr>
        <w:t>оррекционная игра на развитие мелкой моторики рук</w:t>
      </w:r>
    </w:p>
    <w:p w:rsidR="00CD6BFE" w:rsidRPr="00D25A2E" w:rsidRDefault="00CD6BFE" w:rsidP="004D16C3">
      <w:pPr>
        <w:spacing w:after="0"/>
        <w:jc w:val="both"/>
        <w:rPr>
          <w:rFonts w:ascii="Times New Roman" w:hAnsi="Times New Roman"/>
          <w:sz w:val="32"/>
          <w:szCs w:val="32"/>
        </w:rPr>
      </w:pPr>
      <w:r>
        <w:rPr>
          <w:rFonts w:ascii="Times New Roman" w:hAnsi="Times New Roman"/>
          <w:sz w:val="32"/>
          <w:szCs w:val="32"/>
        </w:rPr>
        <w:t>Задачи</w:t>
      </w:r>
      <w:r w:rsidRPr="00D25A2E">
        <w:rPr>
          <w:rFonts w:ascii="Times New Roman" w:hAnsi="Times New Roman"/>
          <w:sz w:val="32"/>
          <w:szCs w:val="32"/>
        </w:rPr>
        <w:t>:</w:t>
      </w:r>
    </w:p>
    <w:p w:rsidR="00CD6BFE" w:rsidRPr="00D25A2E" w:rsidRDefault="00CD6BFE" w:rsidP="004D16C3">
      <w:pPr>
        <w:spacing w:after="0"/>
        <w:jc w:val="both"/>
        <w:rPr>
          <w:rFonts w:ascii="Times New Roman" w:hAnsi="Times New Roman"/>
          <w:sz w:val="32"/>
          <w:szCs w:val="32"/>
        </w:rPr>
      </w:pPr>
      <w:r w:rsidRPr="00D25A2E">
        <w:rPr>
          <w:rFonts w:ascii="Times New Roman" w:hAnsi="Times New Roman"/>
          <w:sz w:val="32"/>
          <w:szCs w:val="32"/>
        </w:rPr>
        <w:t>•</w:t>
      </w:r>
      <w:r w:rsidRPr="00D25A2E">
        <w:rPr>
          <w:rFonts w:ascii="Times New Roman" w:hAnsi="Times New Roman"/>
          <w:sz w:val="32"/>
          <w:szCs w:val="32"/>
        </w:rPr>
        <w:tab/>
      </w:r>
      <w:r>
        <w:rPr>
          <w:rFonts w:ascii="Times New Roman" w:hAnsi="Times New Roman"/>
          <w:sz w:val="32"/>
          <w:szCs w:val="32"/>
        </w:rPr>
        <w:t>р</w:t>
      </w:r>
      <w:r w:rsidRPr="00D25A2E">
        <w:rPr>
          <w:rFonts w:ascii="Times New Roman" w:hAnsi="Times New Roman"/>
          <w:sz w:val="32"/>
          <w:szCs w:val="32"/>
        </w:rPr>
        <w:t>азвитие дифференцированных движений пальцев рук.</w:t>
      </w:r>
    </w:p>
    <w:p w:rsidR="00CD6BFE" w:rsidRPr="00D25A2E" w:rsidRDefault="00CD6BFE" w:rsidP="004D16C3">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р</w:t>
      </w:r>
      <w:r w:rsidRPr="00D25A2E">
        <w:rPr>
          <w:rFonts w:ascii="Times New Roman" w:hAnsi="Times New Roman"/>
          <w:sz w:val="32"/>
          <w:szCs w:val="32"/>
        </w:rPr>
        <w:t>азвитие творческого воображения.</w:t>
      </w:r>
    </w:p>
    <w:p w:rsidR="00CD6BFE" w:rsidRPr="00D25A2E" w:rsidRDefault="00CD6BFE" w:rsidP="004D16C3">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в</w:t>
      </w:r>
      <w:r w:rsidRPr="00D25A2E">
        <w:rPr>
          <w:rFonts w:ascii="Times New Roman" w:hAnsi="Times New Roman"/>
          <w:sz w:val="32"/>
          <w:szCs w:val="32"/>
        </w:rPr>
        <w:t>оспитание усидчивости в работе и выработка целенаправленности деятельности.</w:t>
      </w:r>
    </w:p>
    <w:p w:rsidR="00CD6BFE" w:rsidRPr="00D25A2E" w:rsidRDefault="00CD6BFE" w:rsidP="004D16C3">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п</w:t>
      </w:r>
      <w:r w:rsidRPr="00D25A2E">
        <w:rPr>
          <w:rFonts w:ascii="Times New Roman" w:hAnsi="Times New Roman"/>
          <w:sz w:val="32"/>
          <w:szCs w:val="32"/>
        </w:rPr>
        <w:t>одготовка руки к письму.</w:t>
      </w:r>
    </w:p>
    <w:p w:rsidR="00CD6BFE" w:rsidRPr="00D25A2E" w:rsidRDefault="00CD6BFE" w:rsidP="004D16C3">
      <w:pPr>
        <w:spacing w:after="0"/>
        <w:jc w:val="both"/>
        <w:rPr>
          <w:rFonts w:ascii="Times New Roman" w:hAnsi="Times New Roman"/>
          <w:sz w:val="32"/>
          <w:szCs w:val="32"/>
        </w:rPr>
      </w:pPr>
      <w:r w:rsidRPr="00D25A2E">
        <w:rPr>
          <w:rFonts w:ascii="Times New Roman" w:hAnsi="Times New Roman"/>
          <w:sz w:val="32"/>
          <w:szCs w:val="32"/>
        </w:rPr>
        <w:t>Оборудование</w:t>
      </w:r>
      <w:r>
        <w:rPr>
          <w:rFonts w:ascii="Times New Roman" w:hAnsi="Times New Roman"/>
          <w:sz w:val="32"/>
          <w:szCs w:val="32"/>
        </w:rPr>
        <w:t>:</w:t>
      </w:r>
      <w:r w:rsidRPr="00E92A20">
        <w:rPr>
          <w:rFonts w:ascii="Times New Roman" w:hAnsi="Times New Roman"/>
          <w:sz w:val="32"/>
          <w:szCs w:val="32"/>
        </w:rPr>
        <w:t xml:space="preserve"> </w:t>
      </w:r>
      <w:r>
        <w:rPr>
          <w:rFonts w:ascii="Times New Roman" w:hAnsi="Times New Roman"/>
          <w:sz w:val="32"/>
          <w:szCs w:val="32"/>
        </w:rPr>
        <w:t>п</w:t>
      </w:r>
      <w:r w:rsidRPr="00D25A2E">
        <w:rPr>
          <w:rFonts w:ascii="Times New Roman" w:hAnsi="Times New Roman"/>
          <w:sz w:val="32"/>
          <w:szCs w:val="32"/>
        </w:rPr>
        <w:t xml:space="preserve">лотная картонная коробка с темным фоном на дне; манка, покрывающая дно коробки тонким слоем.                                                   </w:t>
      </w:r>
      <w:r>
        <w:rPr>
          <w:rFonts w:ascii="Times New Roman" w:hAnsi="Times New Roman"/>
          <w:sz w:val="32"/>
          <w:szCs w:val="32"/>
        </w:rPr>
        <w:t xml:space="preserve">                          </w:t>
      </w:r>
    </w:p>
    <w:p w:rsidR="00CD6BFE" w:rsidRDefault="00CD6BFE" w:rsidP="004D16C3">
      <w:pPr>
        <w:spacing w:after="0"/>
        <w:jc w:val="both"/>
        <w:rPr>
          <w:rFonts w:ascii="Times New Roman" w:hAnsi="Times New Roman"/>
          <w:sz w:val="32"/>
          <w:szCs w:val="32"/>
        </w:rPr>
      </w:pPr>
    </w:p>
    <w:p w:rsidR="00CD6BFE" w:rsidRDefault="00CD6BFE" w:rsidP="004D16C3">
      <w:pPr>
        <w:spacing w:after="0"/>
        <w:jc w:val="center"/>
        <w:rPr>
          <w:rFonts w:ascii="Times New Roman" w:hAnsi="Times New Roman"/>
          <w:sz w:val="32"/>
          <w:szCs w:val="32"/>
        </w:rPr>
      </w:pPr>
      <w:r>
        <w:rPr>
          <w:rFonts w:ascii="Times New Roman" w:hAnsi="Times New Roman"/>
          <w:sz w:val="32"/>
          <w:szCs w:val="32"/>
        </w:rPr>
        <w:t xml:space="preserve">Ход </w:t>
      </w:r>
      <w:r w:rsidRPr="00D25A2E">
        <w:rPr>
          <w:rFonts w:ascii="Times New Roman" w:hAnsi="Times New Roman"/>
          <w:sz w:val="32"/>
          <w:szCs w:val="32"/>
        </w:rPr>
        <w:t>игры:</w:t>
      </w:r>
    </w:p>
    <w:p w:rsidR="00CD6BFE" w:rsidRDefault="00CD6BFE" w:rsidP="004D16C3">
      <w:pPr>
        <w:spacing w:after="0"/>
        <w:jc w:val="both"/>
        <w:rPr>
          <w:rFonts w:ascii="Times New Roman" w:hAnsi="Times New Roman"/>
          <w:sz w:val="32"/>
          <w:szCs w:val="32"/>
        </w:rPr>
      </w:pPr>
    </w:p>
    <w:p w:rsidR="00CD6BFE" w:rsidRDefault="00CD6BFE" w:rsidP="004D16C3">
      <w:pPr>
        <w:spacing w:after="0"/>
        <w:ind w:firstLine="708"/>
        <w:jc w:val="both"/>
        <w:rPr>
          <w:rFonts w:ascii="Times New Roman" w:hAnsi="Times New Roman"/>
          <w:sz w:val="32"/>
          <w:szCs w:val="32"/>
        </w:rPr>
      </w:pPr>
      <w:r w:rsidRPr="00D25A2E">
        <w:rPr>
          <w:rFonts w:ascii="Times New Roman" w:hAnsi="Times New Roman"/>
          <w:sz w:val="32"/>
          <w:szCs w:val="32"/>
        </w:rPr>
        <w:t>Педагог показывает детям коробку с манкой и объясняет, что кроме карандашей, красок, фломастеров можно рисовать пальчиками, различные фигурки, предметы и изображения. Педагог показывает, как можно рисовать и как при этом легко можно стереть рисунок. Работа проводится индивидуально, при этом возможно рисование по образцу, совместное рисование, свободное</w:t>
      </w:r>
    </w:p>
    <w:p w:rsidR="00CD6BFE" w:rsidRDefault="00CD6BFE" w:rsidP="00427FBE">
      <w:pPr>
        <w:spacing w:after="0"/>
        <w:jc w:val="center"/>
        <w:rPr>
          <w:rFonts w:ascii="Times New Roman" w:hAnsi="Times New Roman"/>
          <w:b/>
          <w:sz w:val="32"/>
          <w:szCs w:val="32"/>
        </w:rPr>
      </w:pPr>
    </w:p>
    <w:p w:rsidR="00CD6BFE" w:rsidRPr="00427FBE" w:rsidRDefault="00CD6BFE" w:rsidP="00427FBE">
      <w:pPr>
        <w:spacing w:after="0"/>
        <w:jc w:val="center"/>
        <w:rPr>
          <w:rFonts w:ascii="Times New Roman" w:hAnsi="Times New Roman"/>
          <w:b/>
          <w:sz w:val="32"/>
          <w:szCs w:val="32"/>
        </w:rPr>
      </w:pPr>
      <w:r>
        <w:rPr>
          <w:rFonts w:ascii="Times New Roman" w:hAnsi="Times New Roman"/>
          <w:b/>
          <w:sz w:val="32"/>
          <w:szCs w:val="32"/>
        </w:rPr>
        <w:t>ПРОДОЛЖИ РЯД</w:t>
      </w:r>
    </w:p>
    <w:p w:rsidR="00CD6BFE" w:rsidRPr="00721416" w:rsidRDefault="00CD6BFE" w:rsidP="004D16C3">
      <w:pPr>
        <w:spacing w:after="0"/>
        <w:jc w:val="both"/>
        <w:rPr>
          <w:rFonts w:ascii="Times New Roman" w:hAnsi="Times New Roman"/>
          <w:sz w:val="32"/>
          <w:szCs w:val="32"/>
        </w:rPr>
      </w:pPr>
      <w:r>
        <w:rPr>
          <w:rFonts w:ascii="Times New Roman" w:hAnsi="Times New Roman"/>
          <w:sz w:val="32"/>
          <w:szCs w:val="32"/>
        </w:rPr>
        <w:t>Дидактическое упражнение на восприятие формы</w:t>
      </w:r>
    </w:p>
    <w:p w:rsidR="00CD6BFE" w:rsidRDefault="00CD6BFE" w:rsidP="004D16C3">
      <w:pPr>
        <w:spacing w:after="0"/>
        <w:jc w:val="both"/>
        <w:rPr>
          <w:rFonts w:ascii="Times New Roman" w:hAnsi="Times New Roman"/>
          <w:sz w:val="32"/>
          <w:szCs w:val="32"/>
        </w:rPr>
      </w:pPr>
      <w:r>
        <w:rPr>
          <w:rFonts w:ascii="Times New Roman" w:hAnsi="Times New Roman"/>
          <w:sz w:val="32"/>
          <w:szCs w:val="32"/>
        </w:rPr>
        <w:t>Задачи</w:t>
      </w:r>
      <w:r w:rsidRPr="00721416">
        <w:rPr>
          <w:rFonts w:ascii="Times New Roman" w:hAnsi="Times New Roman"/>
          <w:sz w:val="32"/>
          <w:szCs w:val="32"/>
        </w:rPr>
        <w:t xml:space="preserve">:  </w:t>
      </w:r>
    </w:p>
    <w:p w:rsidR="00CD6BFE" w:rsidRPr="00E209B1" w:rsidRDefault="00CD6BFE" w:rsidP="004D16C3">
      <w:pPr>
        <w:spacing w:after="0"/>
        <w:jc w:val="both"/>
        <w:rPr>
          <w:rFonts w:ascii="Times New Roman" w:hAnsi="Times New Roman"/>
          <w:sz w:val="32"/>
          <w:szCs w:val="32"/>
        </w:rPr>
      </w:pPr>
      <w:r w:rsidRPr="00E209B1">
        <w:rPr>
          <w:rFonts w:ascii="Times New Roman" w:hAnsi="Times New Roman"/>
          <w:sz w:val="32"/>
          <w:szCs w:val="32"/>
        </w:rPr>
        <w:t>•</w:t>
      </w:r>
      <w:r w:rsidRPr="00E209B1">
        <w:rPr>
          <w:rFonts w:ascii="Times New Roman" w:hAnsi="Times New Roman"/>
          <w:sz w:val="32"/>
          <w:szCs w:val="32"/>
        </w:rPr>
        <w:tab/>
      </w:r>
      <w:r>
        <w:rPr>
          <w:rFonts w:ascii="Times New Roman" w:hAnsi="Times New Roman"/>
          <w:sz w:val="32"/>
          <w:szCs w:val="32"/>
        </w:rPr>
        <w:t>ознакомление</w:t>
      </w:r>
      <w:r w:rsidRPr="00E209B1">
        <w:rPr>
          <w:rFonts w:ascii="Times New Roman" w:hAnsi="Times New Roman"/>
          <w:sz w:val="32"/>
          <w:szCs w:val="32"/>
        </w:rPr>
        <w:t xml:space="preserve"> детей с основными геометрическими фигурами.</w:t>
      </w:r>
    </w:p>
    <w:p w:rsidR="00CD6BFE" w:rsidRPr="00E209B1" w:rsidRDefault="00CD6BFE" w:rsidP="004D16C3">
      <w:pPr>
        <w:spacing w:after="0"/>
        <w:jc w:val="both"/>
        <w:rPr>
          <w:rFonts w:ascii="Times New Roman" w:hAnsi="Times New Roman"/>
          <w:sz w:val="32"/>
          <w:szCs w:val="32"/>
        </w:rPr>
      </w:pPr>
      <w:r w:rsidRPr="00E209B1">
        <w:rPr>
          <w:rFonts w:ascii="Times New Roman" w:hAnsi="Times New Roman"/>
          <w:sz w:val="32"/>
          <w:szCs w:val="32"/>
        </w:rPr>
        <w:t>•</w:t>
      </w:r>
      <w:r w:rsidRPr="00E209B1">
        <w:rPr>
          <w:rFonts w:ascii="Times New Roman" w:hAnsi="Times New Roman"/>
          <w:sz w:val="32"/>
          <w:szCs w:val="32"/>
        </w:rPr>
        <w:tab/>
      </w:r>
      <w:r>
        <w:rPr>
          <w:rFonts w:ascii="Times New Roman" w:hAnsi="Times New Roman"/>
          <w:sz w:val="32"/>
          <w:szCs w:val="32"/>
        </w:rPr>
        <w:t>формирование умения различать основные цвета</w:t>
      </w:r>
      <w:r w:rsidRPr="00E209B1">
        <w:rPr>
          <w:rFonts w:ascii="Times New Roman" w:hAnsi="Times New Roman"/>
          <w:sz w:val="32"/>
          <w:szCs w:val="32"/>
        </w:rPr>
        <w:t>.</w:t>
      </w:r>
    </w:p>
    <w:p w:rsidR="00CD6BFE" w:rsidRPr="00E209B1" w:rsidRDefault="00CD6BFE" w:rsidP="004D16C3">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умения</w:t>
      </w:r>
      <w:r w:rsidRPr="00E209B1">
        <w:rPr>
          <w:rFonts w:ascii="Times New Roman" w:hAnsi="Times New Roman"/>
          <w:sz w:val="32"/>
          <w:szCs w:val="32"/>
        </w:rPr>
        <w:t xml:space="preserve"> пользоваться методом проб, отбрасывая ошибочные варианты и фиксируя правильные.</w:t>
      </w:r>
    </w:p>
    <w:p w:rsidR="00CD6BFE" w:rsidRDefault="00CD6BFE" w:rsidP="004D16C3">
      <w:pPr>
        <w:spacing w:after="0"/>
        <w:jc w:val="both"/>
        <w:rPr>
          <w:rFonts w:ascii="Times New Roman" w:hAnsi="Times New Roman"/>
          <w:sz w:val="32"/>
          <w:szCs w:val="32"/>
        </w:rPr>
      </w:pPr>
    </w:p>
    <w:p w:rsidR="00CD6BFE" w:rsidRDefault="00CD6BFE" w:rsidP="00E92A20">
      <w:pPr>
        <w:spacing w:after="0"/>
        <w:jc w:val="both"/>
        <w:rPr>
          <w:rFonts w:ascii="Times New Roman" w:hAnsi="Times New Roman"/>
          <w:sz w:val="32"/>
          <w:szCs w:val="32"/>
        </w:rPr>
      </w:pPr>
      <w:r w:rsidRPr="00721416">
        <w:rPr>
          <w:rFonts w:ascii="Times New Roman" w:hAnsi="Times New Roman"/>
          <w:sz w:val="32"/>
          <w:szCs w:val="32"/>
        </w:rPr>
        <w:t xml:space="preserve">Оборудование:  </w:t>
      </w:r>
      <w:r>
        <w:rPr>
          <w:rFonts w:ascii="Times New Roman" w:hAnsi="Times New Roman"/>
          <w:sz w:val="32"/>
          <w:szCs w:val="32"/>
        </w:rPr>
        <w:t>полоски картона с наклеенными геометрическими фигурами, геометрические фигуры из цветной бумаги.</w:t>
      </w:r>
      <w:r w:rsidRPr="00721416">
        <w:rPr>
          <w:rFonts w:ascii="Times New Roman" w:hAnsi="Times New Roman"/>
          <w:sz w:val="32"/>
          <w:szCs w:val="32"/>
        </w:rPr>
        <w:t xml:space="preserve">                                                                                              </w:t>
      </w:r>
    </w:p>
    <w:p w:rsidR="00CD6BFE" w:rsidRDefault="00CD6BFE" w:rsidP="004D16C3">
      <w:pPr>
        <w:spacing w:after="0"/>
        <w:jc w:val="both"/>
        <w:rPr>
          <w:rFonts w:ascii="Times New Roman" w:hAnsi="Times New Roman"/>
          <w:sz w:val="32"/>
          <w:szCs w:val="32"/>
        </w:rPr>
      </w:pPr>
    </w:p>
    <w:p w:rsidR="00CD6BFE" w:rsidRDefault="00CD6BFE" w:rsidP="00E92A20">
      <w:pPr>
        <w:spacing w:after="0"/>
        <w:jc w:val="center"/>
        <w:rPr>
          <w:rFonts w:ascii="Times New Roman" w:hAnsi="Times New Roman"/>
          <w:sz w:val="32"/>
          <w:szCs w:val="32"/>
        </w:rPr>
      </w:pPr>
      <w:r w:rsidRPr="00721416">
        <w:rPr>
          <w:rFonts w:ascii="Times New Roman" w:hAnsi="Times New Roman"/>
          <w:sz w:val="32"/>
          <w:szCs w:val="32"/>
        </w:rPr>
        <w:t>Ход игры:</w:t>
      </w:r>
    </w:p>
    <w:p w:rsidR="00CD6BFE" w:rsidRDefault="00CD6BFE" w:rsidP="00E92A20">
      <w:pPr>
        <w:spacing w:after="0"/>
        <w:ind w:firstLine="708"/>
        <w:jc w:val="both"/>
        <w:rPr>
          <w:rFonts w:ascii="Times New Roman" w:hAnsi="Times New Roman"/>
          <w:sz w:val="32"/>
          <w:szCs w:val="32"/>
        </w:rPr>
      </w:pPr>
    </w:p>
    <w:p w:rsidR="00CD6BFE" w:rsidRDefault="00CD6BFE" w:rsidP="00E92A20">
      <w:pPr>
        <w:spacing w:after="0"/>
        <w:ind w:firstLine="708"/>
        <w:jc w:val="both"/>
        <w:rPr>
          <w:rFonts w:ascii="Times New Roman" w:hAnsi="Times New Roman"/>
          <w:sz w:val="32"/>
          <w:szCs w:val="32"/>
        </w:rPr>
      </w:pPr>
      <w:r w:rsidRPr="00721416">
        <w:rPr>
          <w:rFonts w:ascii="Times New Roman" w:hAnsi="Times New Roman"/>
          <w:sz w:val="32"/>
          <w:szCs w:val="32"/>
        </w:rPr>
        <w:t xml:space="preserve">Педагог показывает ребенку </w:t>
      </w:r>
      <w:r>
        <w:rPr>
          <w:rFonts w:ascii="Times New Roman" w:hAnsi="Times New Roman"/>
          <w:sz w:val="32"/>
          <w:szCs w:val="32"/>
        </w:rPr>
        <w:t>полоску картона с наклеенными фигурами и цветные фигуры. Объясняет, что ряд фигур не закончен, нужно найти из предложенных фигур такие же по форме и цвету как уже наклеены и закончить ряд. В ходе выполнения упражнения</w:t>
      </w:r>
      <w:r w:rsidRPr="00721416">
        <w:rPr>
          <w:rFonts w:ascii="Times New Roman" w:hAnsi="Times New Roman"/>
          <w:sz w:val="32"/>
          <w:szCs w:val="32"/>
        </w:rPr>
        <w:t xml:space="preserve">  педагог подбадривает и хвалит ребенка.</w:t>
      </w:r>
    </w:p>
    <w:p w:rsidR="00CD6BFE" w:rsidRDefault="00CD6BFE" w:rsidP="004D16C3">
      <w:pPr>
        <w:spacing w:after="0"/>
        <w:jc w:val="both"/>
        <w:rPr>
          <w:rFonts w:ascii="Times New Roman" w:hAnsi="Times New Roman"/>
          <w:b/>
          <w:sz w:val="32"/>
          <w:szCs w:val="32"/>
        </w:rPr>
      </w:pPr>
    </w:p>
    <w:p w:rsidR="00CD6BFE" w:rsidRPr="00427FBE" w:rsidRDefault="00CD6BFE" w:rsidP="00427FBE">
      <w:pPr>
        <w:spacing w:after="0"/>
        <w:jc w:val="center"/>
        <w:rPr>
          <w:rFonts w:ascii="Times New Roman" w:hAnsi="Times New Roman"/>
          <w:b/>
          <w:sz w:val="32"/>
          <w:szCs w:val="32"/>
        </w:rPr>
      </w:pPr>
      <w:r w:rsidRPr="00427FBE">
        <w:rPr>
          <w:rFonts w:ascii="Times New Roman" w:hAnsi="Times New Roman"/>
          <w:b/>
          <w:sz w:val="32"/>
          <w:szCs w:val="32"/>
        </w:rPr>
        <w:t>ТЕТРИС</w:t>
      </w:r>
    </w:p>
    <w:p w:rsidR="00CD6BFE" w:rsidRPr="009D7DEA" w:rsidRDefault="00CD6BFE" w:rsidP="00A20ED0">
      <w:pPr>
        <w:spacing w:after="0"/>
        <w:jc w:val="both"/>
        <w:rPr>
          <w:rFonts w:ascii="Times New Roman" w:hAnsi="Times New Roman"/>
          <w:sz w:val="32"/>
          <w:szCs w:val="32"/>
        </w:rPr>
      </w:pPr>
      <w:r>
        <w:rPr>
          <w:rFonts w:ascii="Times New Roman" w:hAnsi="Times New Roman"/>
          <w:sz w:val="32"/>
          <w:szCs w:val="32"/>
        </w:rPr>
        <w:t>К</w:t>
      </w:r>
      <w:r w:rsidRPr="009D7DEA">
        <w:rPr>
          <w:rFonts w:ascii="Times New Roman" w:hAnsi="Times New Roman"/>
          <w:sz w:val="32"/>
          <w:szCs w:val="32"/>
        </w:rPr>
        <w:t>оррекционное упражнение на разв</w:t>
      </w:r>
      <w:r>
        <w:rPr>
          <w:rFonts w:ascii="Times New Roman" w:hAnsi="Times New Roman"/>
          <w:sz w:val="32"/>
          <w:szCs w:val="32"/>
        </w:rPr>
        <w:t>итие мелкой моторики</w:t>
      </w:r>
    </w:p>
    <w:p w:rsidR="00CD6BFE" w:rsidRPr="009D7DEA" w:rsidRDefault="00CD6BFE" w:rsidP="00A20ED0">
      <w:pPr>
        <w:spacing w:after="0"/>
        <w:jc w:val="both"/>
        <w:rPr>
          <w:rFonts w:ascii="Times New Roman" w:hAnsi="Times New Roman"/>
          <w:sz w:val="32"/>
          <w:szCs w:val="32"/>
        </w:rPr>
      </w:pPr>
      <w:r>
        <w:rPr>
          <w:rFonts w:ascii="Times New Roman" w:hAnsi="Times New Roman"/>
          <w:sz w:val="32"/>
          <w:szCs w:val="32"/>
        </w:rPr>
        <w:t>Задачи</w:t>
      </w:r>
      <w:r w:rsidRPr="009D7DEA">
        <w:rPr>
          <w:rFonts w:ascii="Times New Roman" w:hAnsi="Times New Roman"/>
          <w:sz w:val="32"/>
          <w:szCs w:val="32"/>
        </w:rPr>
        <w:t>:</w:t>
      </w:r>
    </w:p>
    <w:p w:rsidR="00CD6BFE" w:rsidRPr="009D7DEA" w:rsidRDefault="00CD6BFE" w:rsidP="00A20ED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умения</w:t>
      </w:r>
      <w:r w:rsidRPr="009D7DEA">
        <w:rPr>
          <w:rFonts w:ascii="Times New Roman" w:hAnsi="Times New Roman"/>
          <w:sz w:val="32"/>
          <w:szCs w:val="32"/>
        </w:rPr>
        <w:t xml:space="preserve"> соотносить плоскостные фигуры с образцом и в практическом действии с предметами.</w:t>
      </w:r>
    </w:p>
    <w:p w:rsidR="00CD6BFE" w:rsidRPr="009D7DEA" w:rsidRDefault="00CD6BFE" w:rsidP="00A20ED0">
      <w:pPr>
        <w:spacing w:after="0"/>
        <w:jc w:val="both"/>
        <w:rPr>
          <w:rFonts w:ascii="Times New Roman" w:hAnsi="Times New Roman"/>
          <w:sz w:val="32"/>
          <w:szCs w:val="32"/>
        </w:rPr>
      </w:pPr>
      <w:r>
        <w:rPr>
          <w:rFonts w:ascii="Times New Roman" w:hAnsi="Times New Roman"/>
          <w:sz w:val="32"/>
          <w:szCs w:val="32"/>
        </w:rPr>
        <w:t>•       формирование умения</w:t>
      </w:r>
      <w:r w:rsidRPr="009D7DEA">
        <w:rPr>
          <w:rFonts w:ascii="Times New Roman" w:hAnsi="Times New Roman"/>
          <w:sz w:val="32"/>
          <w:szCs w:val="32"/>
        </w:rPr>
        <w:t xml:space="preserve"> пользоваться методом проб, отбрасывая ошибочные варианты и фиксируя правильные.</w:t>
      </w:r>
    </w:p>
    <w:p w:rsidR="00CD6BFE" w:rsidRPr="009D7DEA" w:rsidRDefault="00CD6BFE" w:rsidP="00A20ED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развитие мелкой моторики</w:t>
      </w:r>
      <w:r w:rsidRPr="009D7DEA">
        <w:rPr>
          <w:rFonts w:ascii="Times New Roman" w:hAnsi="Times New Roman"/>
          <w:sz w:val="32"/>
          <w:szCs w:val="32"/>
        </w:rPr>
        <w:t>, складывая ф</w:t>
      </w:r>
      <w:r>
        <w:rPr>
          <w:rFonts w:ascii="Times New Roman" w:hAnsi="Times New Roman"/>
          <w:sz w:val="32"/>
          <w:szCs w:val="32"/>
        </w:rPr>
        <w:t>игуры в</w:t>
      </w:r>
      <w:r w:rsidRPr="009D7DEA">
        <w:rPr>
          <w:rFonts w:ascii="Times New Roman" w:hAnsi="Times New Roman"/>
          <w:sz w:val="32"/>
          <w:szCs w:val="32"/>
        </w:rPr>
        <w:t xml:space="preserve"> специально отведенные вкладки.</w:t>
      </w:r>
    </w:p>
    <w:p w:rsidR="00CD6BFE" w:rsidRPr="009D7DEA" w:rsidRDefault="00CD6BFE" w:rsidP="00A20ED0">
      <w:pPr>
        <w:spacing w:after="0"/>
        <w:jc w:val="both"/>
        <w:rPr>
          <w:rFonts w:ascii="Times New Roman" w:hAnsi="Times New Roman"/>
          <w:sz w:val="32"/>
          <w:szCs w:val="32"/>
        </w:rPr>
      </w:pPr>
      <w:r w:rsidRPr="009D7DEA">
        <w:rPr>
          <w:rFonts w:ascii="Times New Roman" w:hAnsi="Times New Roman"/>
          <w:sz w:val="32"/>
          <w:szCs w:val="32"/>
        </w:rPr>
        <w:t>Оборудование</w:t>
      </w:r>
      <w:r>
        <w:rPr>
          <w:rFonts w:ascii="Times New Roman" w:hAnsi="Times New Roman"/>
          <w:sz w:val="32"/>
          <w:szCs w:val="32"/>
        </w:rPr>
        <w:t>:</w:t>
      </w:r>
      <w:r w:rsidRPr="00E92A20">
        <w:rPr>
          <w:rFonts w:ascii="Times New Roman" w:hAnsi="Times New Roman"/>
          <w:sz w:val="32"/>
          <w:szCs w:val="32"/>
        </w:rPr>
        <w:t xml:space="preserve"> </w:t>
      </w:r>
      <w:r>
        <w:rPr>
          <w:rFonts w:ascii="Times New Roman" w:hAnsi="Times New Roman"/>
          <w:sz w:val="32"/>
          <w:szCs w:val="32"/>
        </w:rPr>
        <w:t>р</w:t>
      </w:r>
      <w:r w:rsidRPr="009D7DEA">
        <w:rPr>
          <w:rFonts w:ascii="Times New Roman" w:hAnsi="Times New Roman"/>
          <w:sz w:val="32"/>
          <w:szCs w:val="32"/>
        </w:rPr>
        <w:t xml:space="preserve">амка – вкладыш с шестью окнами; геометрические фигуры прямоугольной  и квадратной формы различных размеров и цветов.                                                                  </w:t>
      </w:r>
      <w:r>
        <w:rPr>
          <w:rFonts w:ascii="Times New Roman" w:hAnsi="Times New Roman"/>
          <w:sz w:val="32"/>
          <w:szCs w:val="32"/>
        </w:rPr>
        <w:t xml:space="preserve">                             </w:t>
      </w:r>
    </w:p>
    <w:p w:rsidR="00CD6BFE" w:rsidRDefault="00CD6BFE" w:rsidP="00A20ED0">
      <w:pPr>
        <w:spacing w:after="0"/>
        <w:jc w:val="both"/>
        <w:rPr>
          <w:rFonts w:ascii="Times New Roman" w:hAnsi="Times New Roman"/>
          <w:sz w:val="32"/>
          <w:szCs w:val="32"/>
        </w:rPr>
      </w:pPr>
    </w:p>
    <w:p w:rsidR="00CD6BFE" w:rsidRDefault="00CD6BFE" w:rsidP="00E92A20">
      <w:pPr>
        <w:spacing w:after="0"/>
        <w:jc w:val="center"/>
        <w:rPr>
          <w:rFonts w:ascii="Times New Roman" w:hAnsi="Times New Roman"/>
          <w:sz w:val="32"/>
          <w:szCs w:val="32"/>
        </w:rPr>
      </w:pPr>
      <w:r w:rsidRPr="009D7DEA">
        <w:rPr>
          <w:rFonts w:ascii="Times New Roman" w:hAnsi="Times New Roman"/>
          <w:sz w:val="32"/>
          <w:szCs w:val="32"/>
        </w:rPr>
        <w:t>Ход упражнения:</w:t>
      </w:r>
    </w:p>
    <w:p w:rsidR="00CD6BFE" w:rsidRDefault="00CD6BFE" w:rsidP="00E92A20">
      <w:pPr>
        <w:spacing w:after="0"/>
        <w:ind w:firstLine="708"/>
        <w:jc w:val="both"/>
        <w:rPr>
          <w:rFonts w:ascii="Times New Roman" w:hAnsi="Times New Roman"/>
          <w:sz w:val="32"/>
          <w:szCs w:val="32"/>
        </w:rPr>
      </w:pPr>
    </w:p>
    <w:p w:rsidR="00CD6BFE" w:rsidRDefault="00CD6BFE" w:rsidP="00E92A20">
      <w:pPr>
        <w:spacing w:after="0"/>
        <w:ind w:firstLine="708"/>
        <w:jc w:val="both"/>
        <w:rPr>
          <w:rFonts w:ascii="Times New Roman" w:hAnsi="Times New Roman"/>
          <w:sz w:val="32"/>
          <w:szCs w:val="32"/>
        </w:rPr>
      </w:pPr>
      <w:r w:rsidRPr="009D7DEA">
        <w:rPr>
          <w:rFonts w:ascii="Times New Roman" w:hAnsi="Times New Roman"/>
          <w:sz w:val="32"/>
          <w:szCs w:val="32"/>
        </w:rPr>
        <w:t>Педагог показывает рамку – вкладыш и объясняет, что в окошках живут «жители» - геометрические фигуры. Чтобы закрыть все окошки, необходимо правильно разместить фигурки, не оставляя в окошках пустых мест. Педагог помогает складывать, показывая метод проб и ошибок, а также обращает внимание детей на правильное расположение фигурок, при этом постоянно одобряя действия ребенка.</w:t>
      </w:r>
    </w:p>
    <w:p w:rsidR="00CD6BFE" w:rsidRDefault="00CD6BFE" w:rsidP="00DE74D6">
      <w:pPr>
        <w:spacing w:after="0"/>
        <w:jc w:val="center"/>
        <w:rPr>
          <w:rFonts w:ascii="Times New Roman" w:hAnsi="Times New Roman"/>
          <w:b/>
          <w:sz w:val="32"/>
          <w:szCs w:val="32"/>
        </w:rPr>
      </w:pPr>
    </w:p>
    <w:p w:rsidR="00CD6BFE" w:rsidRPr="00427FBE" w:rsidRDefault="00CD6BFE" w:rsidP="00DE74D6">
      <w:pPr>
        <w:spacing w:after="0"/>
        <w:jc w:val="center"/>
        <w:rPr>
          <w:rFonts w:ascii="Times New Roman" w:hAnsi="Times New Roman"/>
          <w:b/>
          <w:sz w:val="32"/>
          <w:szCs w:val="32"/>
        </w:rPr>
      </w:pPr>
      <w:r>
        <w:rPr>
          <w:rFonts w:ascii="Times New Roman" w:hAnsi="Times New Roman"/>
          <w:b/>
          <w:sz w:val="32"/>
          <w:szCs w:val="32"/>
        </w:rPr>
        <w:t>ПОМОГИ ЗАЙЧИШКЕ</w:t>
      </w:r>
    </w:p>
    <w:p w:rsidR="00CD6BFE" w:rsidRPr="00721416" w:rsidRDefault="00CD6BFE" w:rsidP="00A20ED0">
      <w:pPr>
        <w:spacing w:after="0"/>
        <w:jc w:val="both"/>
        <w:rPr>
          <w:rFonts w:ascii="Times New Roman" w:hAnsi="Times New Roman"/>
          <w:sz w:val="32"/>
          <w:szCs w:val="32"/>
        </w:rPr>
      </w:pPr>
      <w:r>
        <w:rPr>
          <w:rFonts w:ascii="Times New Roman" w:hAnsi="Times New Roman"/>
          <w:sz w:val="32"/>
          <w:szCs w:val="32"/>
        </w:rPr>
        <w:t>Дидактическое упражнение на восприятие формы и цвета</w:t>
      </w:r>
    </w:p>
    <w:p w:rsidR="00CD6BFE" w:rsidRDefault="00CD6BFE" w:rsidP="00A20ED0">
      <w:pPr>
        <w:spacing w:after="0"/>
        <w:jc w:val="both"/>
        <w:rPr>
          <w:rFonts w:ascii="Times New Roman" w:hAnsi="Times New Roman"/>
          <w:sz w:val="32"/>
          <w:szCs w:val="32"/>
        </w:rPr>
      </w:pPr>
      <w:r>
        <w:rPr>
          <w:rFonts w:ascii="Times New Roman" w:hAnsi="Times New Roman"/>
          <w:sz w:val="32"/>
          <w:szCs w:val="32"/>
        </w:rPr>
        <w:t>Задачи</w:t>
      </w:r>
      <w:r w:rsidRPr="00721416">
        <w:rPr>
          <w:rFonts w:ascii="Times New Roman" w:hAnsi="Times New Roman"/>
          <w:sz w:val="32"/>
          <w:szCs w:val="32"/>
        </w:rPr>
        <w:t xml:space="preserve">:  </w:t>
      </w:r>
    </w:p>
    <w:p w:rsidR="00CD6BFE" w:rsidRPr="00E209B1" w:rsidRDefault="00CD6BFE" w:rsidP="00A20ED0">
      <w:pPr>
        <w:spacing w:after="0"/>
        <w:jc w:val="both"/>
        <w:rPr>
          <w:rFonts w:ascii="Times New Roman" w:hAnsi="Times New Roman"/>
          <w:sz w:val="32"/>
          <w:szCs w:val="32"/>
        </w:rPr>
      </w:pPr>
      <w:r w:rsidRPr="00E209B1">
        <w:rPr>
          <w:rFonts w:ascii="Times New Roman" w:hAnsi="Times New Roman"/>
          <w:sz w:val="32"/>
          <w:szCs w:val="32"/>
        </w:rPr>
        <w:t>•</w:t>
      </w:r>
      <w:r w:rsidRPr="00E209B1">
        <w:rPr>
          <w:rFonts w:ascii="Times New Roman" w:hAnsi="Times New Roman"/>
          <w:sz w:val="32"/>
          <w:szCs w:val="32"/>
        </w:rPr>
        <w:tab/>
      </w:r>
      <w:r>
        <w:rPr>
          <w:rFonts w:ascii="Times New Roman" w:hAnsi="Times New Roman"/>
          <w:sz w:val="32"/>
          <w:szCs w:val="32"/>
        </w:rPr>
        <w:t>ознакомление</w:t>
      </w:r>
      <w:r w:rsidRPr="00E209B1">
        <w:rPr>
          <w:rFonts w:ascii="Times New Roman" w:hAnsi="Times New Roman"/>
          <w:sz w:val="32"/>
          <w:szCs w:val="32"/>
        </w:rPr>
        <w:t xml:space="preserve"> детей с основными геометрическими фигурами.</w:t>
      </w:r>
    </w:p>
    <w:p w:rsidR="00CD6BFE" w:rsidRPr="00E209B1" w:rsidRDefault="00CD6BFE" w:rsidP="00A20ED0">
      <w:pPr>
        <w:spacing w:after="0"/>
        <w:jc w:val="both"/>
        <w:rPr>
          <w:rFonts w:ascii="Times New Roman" w:hAnsi="Times New Roman"/>
          <w:sz w:val="32"/>
          <w:szCs w:val="32"/>
        </w:rPr>
      </w:pPr>
      <w:r w:rsidRPr="00E209B1">
        <w:rPr>
          <w:rFonts w:ascii="Times New Roman" w:hAnsi="Times New Roman"/>
          <w:sz w:val="32"/>
          <w:szCs w:val="32"/>
        </w:rPr>
        <w:t>•</w:t>
      </w:r>
      <w:r w:rsidRPr="00E209B1">
        <w:rPr>
          <w:rFonts w:ascii="Times New Roman" w:hAnsi="Times New Roman"/>
          <w:sz w:val="32"/>
          <w:szCs w:val="32"/>
        </w:rPr>
        <w:tab/>
      </w:r>
      <w:r>
        <w:rPr>
          <w:rFonts w:ascii="Times New Roman" w:hAnsi="Times New Roman"/>
          <w:sz w:val="32"/>
          <w:szCs w:val="32"/>
        </w:rPr>
        <w:t>формирование умения различать основные цвета</w:t>
      </w:r>
      <w:r w:rsidRPr="00E209B1">
        <w:rPr>
          <w:rFonts w:ascii="Times New Roman" w:hAnsi="Times New Roman"/>
          <w:sz w:val="32"/>
          <w:szCs w:val="32"/>
        </w:rPr>
        <w:t>.</w:t>
      </w:r>
    </w:p>
    <w:p w:rsidR="00CD6BFE" w:rsidRPr="00E209B1" w:rsidRDefault="00CD6BFE" w:rsidP="00A20ED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умения</w:t>
      </w:r>
      <w:r w:rsidRPr="00E209B1">
        <w:rPr>
          <w:rFonts w:ascii="Times New Roman" w:hAnsi="Times New Roman"/>
          <w:sz w:val="32"/>
          <w:szCs w:val="32"/>
        </w:rPr>
        <w:t xml:space="preserve"> пользоваться методом проб, отбрасывая ошибочные варианты и фиксируя правильные.</w:t>
      </w:r>
    </w:p>
    <w:p w:rsidR="00CD6BFE" w:rsidRDefault="00CD6BFE" w:rsidP="00DE74D6">
      <w:pPr>
        <w:spacing w:after="0"/>
        <w:rPr>
          <w:rFonts w:ascii="Times New Roman" w:hAnsi="Times New Roman"/>
          <w:sz w:val="32"/>
          <w:szCs w:val="32"/>
        </w:rPr>
      </w:pPr>
      <w:r w:rsidRPr="00721416">
        <w:rPr>
          <w:rFonts w:ascii="Times New Roman" w:hAnsi="Times New Roman"/>
          <w:sz w:val="32"/>
          <w:szCs w:val="32"/>
        </w:rPr>
        <w:t xml:space="preserve">Оборудование:  </w:t>
      </w:r>
      <w:r>
        <w:rPr>
          <w:rFonts w:ascii="Times New Roman" w:hAnsi="Times New Roman"/>
          <w:sz w:val="32"/>
          <w:szCs w:val="32"/>
        </w:rPr>
        <w:t>одежда из цветного картона с прорезями геометрических фигур, геометрические фигуры из цветного картона.</w:t>
      </w:r>
      <w:r w:rsidRPr="00721416">
        <w:rPr>
          <w:rFonts w:ascii="Times New Roman" w:hAnsi="Times New Roman"/>
          <w:sz w:val="32"/>
          <w:szCs w:val="32"/>
        </w:rPr>
        <w:t xml:space="preserve">                                                                                              </w:t>
      </w:r>
    </w:p>
    <w:p w:rsidR="00CD6BFE" w:rsidRDefault="00CD6BFE" w:rsidP="00DE74D6">
      <w:pPr>
        <w:spacing w:after="0"/>
        <w:rPr>
          <w:rFonts w:ascii="Times New Roman" w:hAnsi="Times New Roman"/>
          <w:sz w:val="32"/>
          <w:szCs w:val="32"/>
        </w:rPr>
      </w:pPr>
    </w:p>
    <w:p w:rsidR="00CD6BFE" w:rsidRDefault="00CD6BFE" w:rsidP="00A20ED0">
      <w:pPr>
        <w:spacing w:after="0"/>
        <w:jc w:val="center"/>
        <w:rPr>
          <w:rFonts w:ascii="Times New Roman" w:hAnsi="Times New Roman"/>
          <w:sz w:val="32"/>
          <w:szCs w:val="32"/>
        </w:rPr>
      </w:pPr>
      <w:r w:rsidRPr="00721416">
        <w:rPr>
          <w:rFonts w:ascii="Times New Roman" w:hAnsi="Times New Roman"/>
          <w:sz w:val="32"/>
          <w:szCs w:val="32"/>
        </w:rPr>
        <w:t xml:space="preserve">Ход игры:                                                                                          </w:t>
      </w:r>
      <w:r>
        <w:rPr>
          <w:rFonts w:ascii="Times New Roman" w:hAnsi="Times New Roman"/>
          <w:sz w:val="32"/>
          <w:szCs w:val="32"/>
        </w:rPr>
        <w:t xml:space="preserve">              </w:t>
      </w:r>
    </w:p>
    <w:p w:rsidR="00CD6BFE" w:rsidRDefault="00CD6BFE" w:rsidP="00A20ED0">
      <w:pPr>
        <w:spacing w:after="0"/>
        <w:jc w:val="center"/>
        <w:rPr>
          <w:rFonts w:ascii="Times New Roman" w:hAnsi="Times New Roman"/>
          <w:sz w:val="32"/>
          <w:szCs w:val="32"/>
        </w:rPr>
      </w:pPr>
    </w:p>
    <w:p w:rsidR="00CD6BFE" w:rsidRDefault="00CD6BFE" w:rsidP="00E92A20">
      <w:pPr>
        <w:spacing w:after="0"/>
        <w:ind w:firstLine="708"/>
        <w:jc w:val="both"/>
        <w:rPr>
          <w:rFonts w:ascii="Times New Roman" w:hAnsi="Times New Roman"/>
          <w:sz w:val="32"/>
          <w:szCs w:val="32"/>
        </w:rPr>
      </w:pPr>
      <w:r>
        <w:rPr>
          <w:rFonts w:ascii="Times New Roman" w:hAnsi="Times New Roman"/>
          <w:sz w:val="32"/>
          <w:szCs w:val="32"/>
        </w:rPr>
        <w:t>Педагог перед ребенком раскладывает одежду из цветного картона с прорезями геометрических фигур и геометрические фигуры; объясняет, что это одежда зайчишки и её нужно починить; обращает внимание на цвет одежды, форму прорезей, цвет и форму геометрических фигур, показывает на примере как подобрать нужную фигуру для прорези методом проб.</w:t>
      </w:r>
      <w:r w:rsidRPr="00721416">
        <w:rPr>
          <w:rFonts w:ascii="Times New Roman" w:hAnsi="Times New Roman"/>
          <w:sz w:val="32"/>
          <w:szCs w:val="32"/>
        </w:rPr>
        <w:t xml:space="preserve"> </w:t>
      </w:r>
      <w:r>
        <w:rPr>
          <w:rFonts w:ascii="Times New Roman" w:hAnsi="Times New Roman"/>
          <w:sz w:val="32"/>
          <w:szCs w:val="32"/>
        </w:rPr>
        <w:t>В ходе выполнения упражнения</w:t>
      </w:r>
      <w:r w:rsidRPr="00721416">
        <w:rPr>
          <w:rFonts w:ascii="Times New Roman" w:hAnsi="Times New Roman"/>
          <w:sz w:val="32"/>
          <w:szCs w:val="32"/>
        </w:rPr>
        <w:t xml:space="preserve">  педагог подбадривает и хвалит ребенка.</w:t>
      </w:r>
    </w:p>
    <w:p w:rsidR="00CD6BFE" w:rsidRDefault="00CD6BFE" w:rsidP="0030105E">
      <w:pPr>
        <w:spacing w:after="0"/>
        <w:jc w:val="center"/>
        <w:rPr>
          <w:rFonts w:ascii="Times New Roman" w:hAnsi="Times New Roman"/>
          <w:b/>
          <w:sz w:val="32"/>
          <w:szCs w:val="32"/>
        </w:rPr>
      </w:pPr>
    </w:p>
    <w:p w:rsidR="00CD6BFE" w:rsidRPr="00427FBE" w:rsidRDefault="00CD6BFE" w:rsidP="0030105E">
      <w:pPr>
        <w:spacing w:after="0"/>
        <w:jc w:val="center"/>
        <w:rPr>
          <w:rFonts w:ascii="Times New Roman" w:hAnsi="Times New Roman"/>
          <w:b/>
          <w:sz w:val="32"/>
          <w:szCs w:val="32"/>
        </w:rPr>
      </w:pPr>
      <w:r w:rsidRPr="00427FBE">
        <w:rPr>
          <w:rFonts w:ascii="Times New Roman" w:hAnsi="Times New Roman"/>
          <w:b/>
          <w:sz w:val="32"/>
          <w:szCs w:val="32"/>
        </w:rPr>
        <w:t>ЗАМОК «МОЛНИЯ»</w:t>
      </w:r>
    </w:p>
    <w:p w:rsidR="00CD6BFE" w:rsidRPr="009D7DEA" w:rsidRDefault="00CD6BFE" w:rsidP="00A20ED0">
      <w:pPr>
        <w:spacing w:after="0"/>
        <w:jc w:val="both"/>
        <w:rPr>
          <w:rFonts w:ascii="Times New Roman" w:hAnsi="Times New Roman"/>
          <w:sz w:val="32"/>
          <w:szCs w:val="32"/>
        </w:rPr>
      </w:pPr>
      <w:r>
        <w:rPr>
          <w:rFonts w:ascii="Times New Roman" w:hAnsi="Times New Roman"/>
          <w:sz w:val="32"/>
          <w:szCs w:val="32"/>
        </w:rPr>
        <w:t xml:space="preserve">Дидактическое </w:t>
      </w:r>
      <w:r w:rsidRPr="009D7DEA">
        <w:rPr>
          <w:rFonts w:ascii="Times New Roman" w:hAnsi="Times New Roman"/>
          <w:sz w:val="32"/>
          <w:szCs w:val="32"/>
        </w:rPr>
        <w:t>упражнение на р</w:t>
      </w:r>
      <w:r>
        <w:rPr>
          <w:rFonts w:ascii="Times New Roman" w:hAnsi="Times New Roman"/>
          <w:sz w:val="32"/>
          <w:szCs w:val="32"/>
        </w:rPr>
        <w:t>азвитие мелкой моторики, восприятие цвета и величины.</w:t>
      </w:r>
    </w:p>
    <w:p w:rsidR="00CD6BFE" w:rsidRPr="009D7DEA" w:rsidRDefault="00CD6BFE" w:rsidP="00A20ED0">
      <w:pPr>
        <w:spacing w:after="0"/>
        <w:jc w:val="both"/>
        <w:rPr>
          <w:rFonts w:ascii="Times New Roman" w:hAnsi="Times New Roman"/>
          <w:sz w:val="32"/>
          <w:szCs w:val="32"/>
        </w:rPr>
      </w:pPr>
      <w:r>
        <w:rPr>
          <w:rFonts w:ascii="Times New Roman" w:hAnsi="Times New Roman"/>
          <w:sz w:val="32"/>
          <w:szCs w:val="32"/>
        </w:rPr>
        <w:t>Задачи</w:t>
      </w:r>
      <w:r w:rsidRPr="009D7DEA">
        <w:rPr>
          <w:rFonts w:ascii="Times New Roman" w:hAnsi="Times New Roman"/>
          <w:sz w:val="32"/>
          <w:szCs w:val="32"/>
        </w:rPr>
        <w:t>:</w:t>
      </w:r>
    </w:p>
    <w:p w:rsidR="00CD6BFE" w:rsidRPr="009D7DEA" w:rsidRDefault="00CD6BFE" w:rsidP="00A20ED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развитие у детей сгибательных и разгибательных движений</w:t>
      </w:r>
      <w:r w:rsidRPr="009D7DEA">
        <w:rPr>
          <w:rFonts w:ascii="Times New Roman" w:hAnsi="Times New Roman"/>
          <w:sz w:val="32"/>
          <w:szCs w:val="32"/>
        </w:rPr>
        <w:t xml:space="preserve"> кистей рук.</w:t>
      </w:r>
    </w:p>
    <w:p w:rsidR="00CD6BFE" w:rsidRPr="009D7DEA" w:rsidRDefault="00CD6BFE" w:rsidP="00A20ED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развитие целенаправленности</w:t>
      </w:r>
      <w:r w:rsidRPr="009D7DEA">
        <w:rPr>
          <w:rFonts w:ascii="Times New Roman" w:hAnsi="Times New Roman"/>
          <w:sz w:val="32"/>
          <w:szCs w:val="32"/>
        </w:rPr>
        <w:t xml:space="preserve"> действий.</w:t>
      </w:r>
    </w:p>
    <w:p w:rsidR="00CD6BFE" w:rsidRPr="009D7DEA" w:rsidRDefault="00CD6BFE" w:rsidP="00A20ED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умения</w:t>
      </w:r>
      <w:r w:rsidRPr="009D7DEA">
        <w:rPr>
          <w:rFonts w:ascii="Times New Roman" w:hAnsi="Times New Roman"/>
          <w:sz w:val="32"/>
          <w:szCs w:val="32"/>
        </w:rPr>
        <w:t xml:space="preserve"> различать цвета, </w:t>
      </w:r>
      <w:r>
        <w:rPr>
          <w:rFonts w:ascii="Times New Roman" w:hAnsi="Times New Roman"/>
          <w:sz w:val="32"/>
          <w:szCs w:val="32"/>
        </w:rPr>
        <w:t xml:space="preserve">упражнения на различение </w:t>
      </w:r>
      <w:r w:rsidRPr="009D7DEA">
        <w:rPr>
          <w:rFonts w:ascii="Times New Roman" w:hAnsi="Times New Roman"/>
          <w:sz w:val="32"/>
          <w:szCs w:val="32"/>
        </w:rPr>
        <w:t xml:space="preserve"> цвет</w:t>
      </w:r>
      <w:r>
        <w:rPr>
          <w:rFonts w:ascii="Times New Roman" w:hAnsi="Times New Roman"/>
          <w:sz w:val="32"/>
          <w:szCs w:val="32"/>
        </w:rPr>
        <w:t>а</w:t>
      </w:r>
      <w:r w:rsidRPr="009D7DEA">
        <w:rPr>
          <w:rFonts w:ascii="Times New Roman" w:hAnsi="Times New Roman"/>
          <w:sz w:val="32"/>
          <w:szCs w:val="32"/>
        </w:rPr>
        <w:t>, как на значимый признак.</w:t>
      </w:r>
    </w:p>
    <w:p w:rsidR="00CD6BFE" w:rsidRPr="009D7DEA" w:rsidRDefault="00CD6BFE" w:rsidP="00E92A20">
      <w:pPr>
        <w:spacing w:after="0"/>
        <w:jc w:val="both"/>
        <w:rPr>
          <w:rFonts w:ascii="Times New Roman" w:hAnsi="Times New Roman"/>
          <w:sz w:val="32"/>
          <w:szCs w:val="32"/>
        </w:rPr>
      </w:pPr>
      <w:r w:rsidRPr="009D7DEA">
        <w:rPr>
          <w:rFonts w:ascii="Times New Roman" w:hAnsi="Times New Roman"/>
          <w:sz w:val="32"/>
          <w:szCs w:val="32"/>
        </w:rPr>
        <w:t>Оборудование</w:t>
      </w:r>
      <w:r>
        <w:rPr>
          <w:rFonts w:ascii="Times New Roman" w:hAnsi="Times New Roman"/>
          <w:sz w:val="32"/>
          <w:szCs w:val="32"/>
        </w:rPr>
        <w:t>:</w:t>
      </w:r>
      <w:r w:rsidRPr="00E92A20">
        <w:rPr>
          <w:rFonts w:ascii="Times New Roman" w:hAnsi="Times New Roman"/>
          <w:sz w:val="32"/>
          <w:szCs w:val="32"/>
        </w:rPr>
        <w:t xml:space="preserve"> </w:t>
      </w:r>
      <w:r>
        <w:rPr>
          <w:rFonts w:ascii="Times New Roman" w:hAnsi="Times New Roman"/>
          <w:sz w:val="32"/>
          <w:szCs w:val="32"/>
        </w:rPr>
        <w:t>п</w:t>
      </w:r>
      <w:r w:rsidRPr="009D7DEA">
        <w:rPr>
          <w:rFonts w:ascii="Times New Roman" w:hAnsi="Times New Roman"/>
          <w:sz w:val="32"/>
          <w:szCs w:val="32"/>
        </w:rPr>
        <w:t xml:space="preserve">лотный лист картона обшит тканью и на нем нашиты замки – молнии в разных направлениях и различного цвета, размера (длинные, короткие, широкие и узкие), качества (железные или пластмассовые)                                                                 </w:t>
      </w:r>
      <w:r>
        <w:rPr>
          <w:rFonts w:ascii="Times New Roman" w:hAnsi="Times New Roman"/>
          <w:sz w:val="32"/>
          <w:szCs w:val="32"/>
        </w:rPr>
        <w:t xml:space="preserve">                          </w:t>
      </w:r>
    </w:p>
    <w:p w:rsidR="00CD6BFE" w:rsidRDefault="00CD6BFE" w:rsidP="00E92A20">
      <w:pPr>
        <w:spacing w:after="0"/>
        <w:jc w:val="center"/>
        <w:rPr>
          <w:rFonts w:ascii="Times New Roman" w:hAnsi="Times New Roman"/>
          <w:sz w:val="32"/>
          <w:szCs w:val="32"/>
        </w:rPr>
      </w:pPr>
      <w:r w:rsidRPr="009D7DEA">
        <w:rPr>
          <w:rFonts w:ascii="Times New Roman" w:hAnsi="Times New Roman"/>
          <w:sz w:val="32"/>
          <w:szCs w:val="32"/>
        </w:rPr>
        <w:t xml:space="preserve">Ход упражнения:                                                                                        </w:t>
      </w:r>
    </w:p>
    <w:p w:rsidR="00CD6BFE" w:rsidRDefault="00CD6BFE" w:rsidP="00E92A20">
      <w:pPr>
        <w:spacing w:after="0"/>
        <w:jc w:val="both"/>
        <w:rPr>
          <w:rFonts w:ascii="Times New Roman" w:hAnsi="Times New Roman"/>
          <w:sz w:val="32"/>
          <w:szCs w:val="32"/>
        </w:rPr>
      </w:pPr>
    </w:p>
    <w:p w:rsidR="00CD6BFE" w:rsidRDefault="00CD6BFE" w:rsidP="00E92A20">
      <w:pPr>
        <w:spacing w:after="0"/>
        <w:jc w:val="both"/>
        <w:rPr>
          <w:rFonts w:ascii="Times New Roman" w:hAnsi="Times New Roman"/>
          <w:sz w:val="32"/>
          <w:szCs w:val="32"/>
        </w:rPr>
      </w:pPr>
      <w:r>
        <w:rPr>
          <w:rFonts w:ascii="Times New Roman" w:hAnsi="Times New Roman"/>
          <w:sz w:val="32"/>
          <w:szCs w:val="32"/>
        </w:rPr>
        <w:t xml:space="preserve">         </w:t>
      </w:r>
      <w:r w:rsidRPr="009D7DEA">
        <w:rPr>
          <w:rFonts w:ascii="Times New Roman" w:hAnsi="Times New Roman"/>
          <w:sz w:val="32"/>
          <w:szCs w:val="32"/>
        </w:rPr>
        <w:t>В ходе упражнения педагог объясняет детям назначение замка – молнии и показывает, как им пользоваться. Вместе с детьми отрабатываются движения застегивания и расстегивания замка. Возможна отработка движений по словесной инструкции, когда педагог просит застегнуть замок синего цвета и т.п. При проведении упражнения каждое действие проговаривается: «Я застегиваю железный замок», «Я расстегиваю длинный пластмассовый замок синего цвета» и т.п.</w:t>
      </w:r>
    </w:p>
    <w:p w:rsidR="00CD6BFE" w:rsidRPr="00427FBE" w:rsidRDefault="00CD6BFE" w:rsidP="00316900">
      <w:pPr>
        <w:spacing w:after="0"/>
        <w:jc w:val="center"/>
        <w:rPr>
          <w:rFonts w:ascii="Times New Roman" w:hAnsi="Times New Roman"/>
          <w:b/>
          <w:sz w:val="32"/>
          <w:szCs w:val="32"/>
        </w:rPr>
      </w:pPr>
      <w:r w:rsidRPr="00427FBE">
        <w:rPr>
          <w:rFonts w:ascii="Times New Roman" w:hAnsi="Times New Roman"/>
          <w:b/>
          <w:sz w:val="32"/>
          <w:szCs w:val="32"/>
        </w:rPr>
        <w:t>БАНТЫ</w:t>
      </w:r>
    </w:p>
    <w:p w:rsidR="00CD6BFE" w:rsidRPr="009D7DEA" w:rsidRDefault="00CD6BFE" w:rsidP="00427FBE">
      <w:pPr>
        <w:spacing w:after="0"/>
        <w:rPr>
          <w:rFonts w:ascii="Times New Roman" w:hAnsi="Times New Roman"/>
          <w:sz w:val="32"/>
          <w:szCs w:val="32"/>
        </w:rPr>
      </w:pPr>
      <w:r>
        <w:rPr>
          <w:rFonts w:ascii="Times New Roman" w:hAnsi="Times New Roman"/>
          <w:sz w:val="32"/>
          <w:szCs w:val="32"/>
        </w:rPr>
        <w:t>Д</w:t>
      </w:r>
      <w:r w:rsidRPr="009D7DEA">
        <w:rPr>
          <w:rFonts w:ascii="Times New Roman" w:hAnsi="Times New Roman"/>
          <w:sz w:val="32"/>
          <w:szCs w:val="32"/>
        </w:rPr>
        <w:t>идактическая игра на развитие ручной моторики</w:t>
      </w:r>
    </w:p>
    <w:p w:rsidR="00CD6BFE" w:rsidRPr="009D7DEA" w:rsidRDefault="00CD6BFE" w:rsidP="00427FBE">
      <w:pPr>
        <w:spacing w:after="0"/>
        <w:rPr>
          <w:rFonts w:ascii="Times New Roman" w:hAnsi="Times New Roman"/>
          <w:sz w:val="32"/>
          <w:szCs w:val="32"/>
        </w:rPr>
      </w:pPr>
      <w:r>
        <w:rPr>
          <w:rFonts w:ascii="Times New Roman" w:hAnsi="Times New Roman"/>
          <w:sz w:val="32"/>
          <w:szCs w:val="32"/>
        </w:rPr>
        <w:t>Задачи</w:t>
      </w:r>
      <w:r w:rsidRPr="009D7DEA">
        <w:rPr>
          <w:rFonts w:ascii="Times New Roman" w:hAnsi="Times New Roman"/>
          <w:sz w:val="32"/>
          <w:szCs w:val="32"/>
        </w:rPr>
        <w:t>:</w:t>
      </w:r>
    </w:p>
    <w:p w:rsidR="00CD6BFE" w:rsidRPr="009D7DEA" w:rsidRDefault="00CD6BFE" w:rsidP="00427FBE">
      <w:pPr>
        <w:spacing w:after="0"/>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р</w:t>
      </w:r>
      <w:r w:rsidRPr="009D7DEA">
        <w:rPr>
          <w:rFonts w:ascii="Times New Roman" w:hAnsi="Times New Roman"/>
          <w:sz w:val="32"/>
          <w:szCs w:val="32"/>
        </w:rPr>
        <w:t>азвитие мелкой моторики рук и пальцев.</w:t>
      </w:r>
    </w:p>
    <w:p w:rsidR="00CD6BFE" w:rsidRPr="009D7DEA" w:rsidRDefault="00CD6BFE" w:rsidP="00427FBE">
      <w:pPr>
        <w:spacing w:after="0"/>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умения</w:t>
      </w:r>
      <w:r w:rsidRPr="009D7DEA">
        <w:rPr>
          <w:rFonts w:ascii="Times New Roman" w:hAnsi="Times New Roman"/>
          <w:sz w:val="32"/>
          <w:szCs w:val="32"/>
        </w:rPr>
        <w:t xml:space="preserve"> различать цвета и ориентироваться на цвет как на значимый признак.</w:t>
      </w:r>
    </w:p>
    <w:p w:rsidR="00CD6BFE" w:rsidRPr="009D7DEA" w:rsidRDefault="00CD6BFE" w:rsidP="00427FBE">
      <w:pPr>
        <w:spacing w:after="0"/>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w:t>
      </w:r>
      <w:r w:rsidRPr="009D7DEA">
        <w:rPr>
          <w:rFonts w:ascii="Times New Roman" w:hAnsi="Times New Roman"/>
          <w:sz w:val="32"/>
          <w:szCs w:val="32"/>
        </w:rPr>
        <w:t xml:space="preserve"> понятия «длинный – короткий»</w:t>
      </w:r>
    </w:p>
    <w:p w:rsidR="00CD6BFE" w:rsidRPr="009D7DEA" w:rsidRDefault="00CD6BFE" w:rsidP="00427FBE">
      <w:pPr>
        <w:spacing w:after="0"/>
        <w:rPr>
          <w:rFonts w:ascii="Times New Roman" w:hAnsi="Times New Roman"/>
          <w:sz w:val="32"/>
          <w:szCs w:val="32"/>
        </w:rPr>
      </w:pPr>
      <w:r w:rsidRPr="009D7DEA">
        <w:rPr>
          <w:rFonts w:ascii="Times New Roman" w:hAnsi="Times New Roman"/>
          <w:sz w:val="32"/>
          <w:szCs w:val="32"/>
        </w:rPr>
        <w:t>Оборудование</w:t>
      </w:r>
      <w:r>
        <w:rPr>
          <w:rFonts w:ascii="Times New Roman" w:hAnsi="Times New Roman"/>
          <w:sz w:val="32"/>
          <w:szCs w:val="32"/>
        </w:rPr>
        <w:t>:</w:t>
      </w:r>
      <w:r w:rsidRPr="00E92A20">
        <w:rPr>
          <w:rFonts w:ascii="Times New Roman" w:hAnsi="Times New Roman"/>
          <w:sz w:val="32"/>
          <w:szCs w:val="32"/>
        </w:rPr>
        <w:t xml:space="preserve"> </w:t>
      </w:r>
      <w:r>
        <w:rPr>
          <w:rFonts w:ascii="Times New Roman" w:hAnsi="Times New Roman"/>
          <w:sz w:val="32"/>
          <w:szCs w:val="32"/>
        </w:rPr>
        <w:t>в</w:t>
      </w:r>
      <w:r w:rsidRPr="009D7DEA">
        <w:rPr>
          <w:rFonts w:ascii="Times New Roman" w:hAnsi="Times New Roman"/>
          <w:sz w:val="32"/>
          <w:szCs w:val="32"/>
        </w:rPr>
        <w:t xml:space="preserve">ертикальный лист оргалита, закрепленный на стене для более удобного использования; бантики или ленточки различных цветов и размеров, закрепленные на листе оргалита.                                                                 </w:t>
      </w:r>
      <w:r>
        <w:rPr>
          <w:rFonts w:ascii="Times New Roman" w:hAnsi="Times New Roman"/>
          <w:sz w:val="32"/>
          <w:szCs w:val="32"/>
        </w:rPr>
        <w:t xml:space="preserve">                              </w:t>
      </w:r>
    </w:p>
    <w:p w:rsidR="00CD6BFE" w:rsidRDefault="00CD6BFE" w:rsidP="00E92A20">
      <w:pPr>
        <w:spacing w:after="0"/>
        <w:jc w:val="center"/>
        <w:rPr>
          <w:rFonts w:ascii="Times New Roman" w:hAnsi="Times New Roman"/>
          <w:sz w:val="32"/>
          <w:szCs w:val="32"/>
        </w:rPr>
      </w:pPr>
    </w:p>
    <w:p w:rsidR="00CD6BFE" w:rsidRDefault="00CD6BFE" w:rsidP="00E92A20">
      <w:pPr>
        <w:spacing w:after="0"/>
        <w:jc w:val="center"/>
        <w:rPr>
          <w:rFonts w:ascii="Times New Roman" w:hAnsi="Times New Roman"/>
          <w:sz w:val="32"/>
          <w:szCs w:val="32"/>
        </w:rPr>
      </w:pPr>
      <w:r w:rsidRPr="009D7DEA">
        <w:rPr>
          <w:rFonts w:ascii="Times New Roman" w:hAnsi="Times New Roman"/>
          <w:sz w:val="32"/>
          <w:szCs w:val="32"/>
        </w:rPr>
        <w:t xml:space="preserve">Ход игры:                                                                                                        </w:t>
      </w:r>
    </w:p>
    <w:p w:rsidR="00CD6BFE" w:rsidRDefault="00CD6BFE" w:rsidP="00E92A20">
      <w:pPr>
        <w:spacing w:after="0"/>
        <w:jc w:val="center"/>
        <w:rPr>
          <w:rFonts w:ascii="Times New Roman" w:hAnsi="Times New Roman"/>
          <w:sz w:val="32"/>
          <w:szCs w:val="32"/>
        </w:rPr>
      </w:pPr>
    </w:p>
    <w:p w:rsidR="00CD6BFE" w:rsidRDefault="00CD6BFE" w:rsidP="00E92A20">
      <w:pPr>
        <w:spacing w:after="0"/>
        <w:ind w:firstLine="708"/>
        <w:jc w:val="both"/>
        <w:rPr>
          <w:rFonts w:ascii="Times New Roman" w:hAnsi="Times New Roman"/>
          <w:sz w:val="32"/>
          <w:szCs w:val="32"/>
        </w:rPr>
      </w:pPr>
      <w:r w:rsidRPr="009D7DEA">
        <w:rPr>
          <w:rFonts w:ascii="Times New Roman" w:hAnsi="Times New Roman"/>
          <w:sz w:val="32"/>
          <w:szCs w:val="32"/>
        </w:rPr>
        <w:t>Педагог предлагает детям научиться завязывать бантики или ленточки, показывает,  как это делать, каждому ребенку попробовать. Игра проводится поэтапно, пока ребенок не научится сначала завязывать у основания, затем складывать бантик или ленточку в двух руках и затем только делать основной узел.</w:t>
      </w:r>
    </w:p>
    <w:p w:rsidR="00CD6BFE" w:rsidRDefault="00CD6BFE" w:rsidP="00427FBE">
      <w:pPr>
        <w:spacing w:after="0"/>
        <w:jc w:val="center"/>
        <w:rPr>
          <w:rFonts w:ascii="Times New Roman" w:hAnsi="Times New Roman"/>
          <w:b/>
          <w:sz w:val="32"/>
          <w:szCs w:val="32"/>
        </w:rPr>
      </w:pPr>
    </w:p>
    <w:p w:rsidR="00CD6BFE" w:rsidRPr="00427FBE" w:rsidRDefault="00CD6BFE" w:rsidP="00427FBE">
      <w:pPr>
        <w:spacing w:after="0"/>
        <w:jc w:val="center"/>
        <w:rPr>
          <w:rFonts w:ascii="Times New Roman" w:hAnsi="Times New Roman"/>
          <w:b/>
          <w:sz w:val="32"/>
          <w:szCs w:val="32"/>
        </w:rPr>
      </w:pPr>
      <w:r w:rsidRPr="00427FBE">
        <w:rPr>
          <w:rFonts w:ascii="Times New Roman" w:hAnsi="Times New Roman"/>
          <w:b/>
          <w:sz w:val="32"/>
          <w:szCs w:val="32"/>
        </w:rPr>
        <w:t>ЧУДО</w:t>
      </w:r>
      <w:r>
        <w:rPr>
          <w:rFonts w:ascii="Times New Roman" w:hAnsi="Times New Roman"/>
          <w:b/>
          <w:sz w:val="32"/>
          <w:szCs w:val="32"/>
        </w:rPr>
        <w:t xml:space="preserve"> - </w:t>
      </w:r>
      <w:r w:rsidRPr="00427FBE">
        <w:rPr>
          <w:rFonts w:ascii="Times New Roman" w:hAnsi="Times New Roman"/>
          <w:b/>
          <w:sz w:val="32"/>
          <w:szCs w:val="32"/>
        </w:rPr>
        <w:t xml:space="preserve"> ГЕОМЕТРИЯ</w:t>
      </w:r>
    </w:p>
    <w:p w:rsidR="00CD6BFE" w:rsidRDefault="00CD6BFE" w:rsidP="00427FBE">
      <w:pPr>
        <w:spacing w:after="0"/>
        <w:rPr>
          <w:rFonts w:ascii="Times New Roman" w:hAnsi="Times New Roman"/>
          <w:sz w:val="32"/>
          <w:szCs w:val="32"/>
        </w:rPr>
      </w:pPr>
      <w:r>
        <w:rPr>
          <w:rFonts w:ascii="Times New Roman" w:hAnsi="Times New Roman"/>
          <w:sz w:val="32"/>
          <w:szCs w:val="32"/>
        </w:rPr>
        <w:t>Д</w:t>
      </w:r>
      <w:r w:rsidRPr="00E209B1">
        <w:rPr>
          <w:rFonts w:ascii="Times New Roman" w:hAnsi="Times New Roman"/>
          <w:sz w:val="32"/>
          <w:szCs w:val="32"/>
        </w:rPr>
        <w:t xml:space="preserve">идактическая игра на практическое выделение формы </w:t>
      </w:r>
    </w:p>
    <w:p w:rsidR="00CD6BFE" w:rsidRPr="00E209B1" w:rsidRDefault="00CD6BFE" w:rsidP="00427FBE">
      <w:pPr>
        <w:spacing w:after="0"/>
        <w:rPr>
          <w:rFonts w:ascii="Times New Roman" w:hAnsi="Times New Roman"/>
          <w:sz w:val="32"/>
          <w:szCs w:val="32"/>
        </w:rPr>
      </w:pPr>
      <w:r>
        <w:rPr>
          <w:rFonts w:ascii="Times New Roman" w:hAnsi="Times New Roman"/>
          <w:sz w:val="32"/>
          <w:szCs w:val="32"/>
        </w:rPr>
        <w:t>Задачи</w:t>
      </w:r>
      <w:r w:rsidRPr="00E209B1">
        <w:rPr>
          <w:rFonts w:ascii="Times New Roman" w:hAnsi="Times New Roman"/>
          <w:sz w:val="32"/>
          <w:szCs w:val="32"/>
        </w:rPr>
        <w:t>:</w:t>
      </w:r>
    </w:p>
    <w:p w:rsidR="00CD6BFE" w:rsidRPr="00E209B1" w:rsidRDefault="00CD6BFE" w:rsidP="00427FBE">
      <w:pPr>
        <w:spacing w:after="0"/>
        <w:rPr>
          <w:rFonts w:ascii="Times New Roman" w:hAnsi="Times New Roman"/>
          <w:sz w:val="32"/>
          <w:szCs w:val="32"/>
        </w:rPr>
      </w:pPr>
      <w:r w:rsidRPr="00E209B1">
        <w:rPr>
          <w:rFonts w:ascii="Times New Roman" w:hAnsi="Times New Roman"/>
          <w:sz w:val="32"/>
          <w:szCs w:val="32"/>
        </w:rPr>
        <w:t>•</w:t>
      </w:r>
      <w:r w:rsidRPr="00E209B1">
        <w:rPr>
          <w:rFonts w:ascii="Times New Roman" w:hAnsi="Times New Roman"/>
          <w:sz w:val="32"/>
          <w:szCs w:val="32"/>
        </w:rPr>
        <w:tab/>
      </w:r>
      <w:r>
        <w:rPr>
          <w:rFonts w:ascii="Times New Roman" w:hAnsi="Times New Roman"/>
          <w:sz w:val="32"/>
          <w:szCs w:val="32"/>
        </w:rPr>
        <w:t>ознакомление</w:t>
      </w:r>
      <w:r w:rsidRPr="00E209B1">
        <w:rPr>
          <w:rFonts w:ascii="Times New Roman" w:hAnsi="Times New Roman"/>
          <w:sz w:val="32"/>
          <w:szCs w:val="32"/>
        </w:rPr>
        <w:t xml:space="preserve"> детей с основными геометрическими фигурами.</w:t>
      </w:r>
    </w:p>
    <w:p w:rsidR="00CD6BFE" w:rsidRPr="00E209B1" w:rsidRDefault="00CD6BFE" w:rsidP="00427FBE">
      <w:pPr>
        <w:spacing w:after="0"/>
        <w:rPr>
          <w:rFonts w:ascii="Times New Roman" w:hAnsi="Times New Roman"/>
          <w:sz w:val="32"/>
          <w:szCs w:val="32"/>
        </w:rPr>
      </w:pPr>
      <w:r w:rsidRPr="00E209B1">
        <w:rPr>
          <w:rFonts w:ascii="Times New Roman" w:hAnsi="Times New Roman"/>
          <w:sz w:val="32"/>
          <w:szCs w:val="32"/>
        </w:rPr>
        <w:t>•</w:t>
      </w:r>
      <w:r w:rsidRPr="00E209B1">
        <w:rPr>
          <w:rFonts w:ascii="Times New Roman" w:hAnsi="Times New Roman"/>
          <w:sz w:val="32"/>
          <w:szCs w:val="32"/>
        </w:rPr>
        <w:tab/>
      </w:r>
      <w:r>
        <w:rPr>
          <w:rFonts w:ascii="Times New Roman" w:hAnsi="Times New Roman"/>
          <w:sz w:val="32"/>
          <w:szCs w:val="32"/>
        </w:rPr>
        <w:t>формирование умения различать основные цвета</w:t>
      </w:r>
      <w:r w:rsidRPr="00E209B1">
        <w:rPr>
          <w:rFonts w:ascii="Times New Roman" w:hAnsi="Times New Roman"/>
          <w:sz w:val="32"/>
          <w:szCs w:val="32"/>
        </w:rPr>
        <w:t>.</w:t>
      </w:r>
    </w:p>
    <w:p w:rsidR="00CD6BFE" w:rsidRPr="00E209B1" w:rsidRDefault="00CD6BFE" w:rsidP="00427FBE">
      <w:pPr>
        <w:spacing w:after="0"/>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умения</w:t>
      </w:r>
      <w:r w:rsidRPr="00E209B1">
        <w:rPr>
          <w:rFonts w:ascii="Times New Roman" w:hAnsi="Times New Roman"/>
          <w:sz w:val="32"/>
          <w:szCs w:val="32"/>
        </w:rPr>
        <w:t xml:space="preserve"> видеть форму в предмете, соотносить форму прорези и вкладки.</w:t>
      </w:r>
    </w:p>
    <w:p w:rsidR="00CD6BFE" w:rsidRPr="00E209B1" w:rsidRDefault="00CD6BFE" w:rsidP="00427FBE">
      <w:pPr>
        <w:spacing w:after="0"/>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р</w:t>
      </w:r>
      <w:r w:rsidRPr="00E209B1">
        <w:rPr>
          <w:rFonts w:ascii="Times New Roman" w:hAnsi="Times New Roman"/>
          <w:sz w:val="32"/>
          <w:szCs w:val="32"/>
        </w:rPr>
        <w:t>азви</w:t>
      </w:r>
      <w:r>
        <w:rPr>
          <w:rFonts w:ascii="Times New Roman" w:hAnsi="Times New Roman"/>
          <w:sz w:val="32"/>
          <w:szCs w:val="32"/>
        </w:rPr>
        <w:t>тие фантазии и воображения</w:t>
      </w:r>
      <w:r w:rsidRPr="00E209B1">
        <w:rPr>
          <w:rFonts w:ascii="Times New Roman" w:hAnsi="Times New Roman"/>
          <w:sz w:val="32"/>
          <w:szCs w:val="32"/>
        </w:rPr>
        <w:t>.</w:t>
      </w:r>
    </w:p>
    <w:p w:rsidR="00CD6BFE" w:rsidRPr="00E209B1" w:rsidRDefault="00CD6BFE" w:rsidP="00427FBE">
      <w:pPr>
        <w:spacing w:after="0"/>
        <w:rPr>
          <w:rFonts w:ascii="Times New Roman" w:hAnsi="Times New Roman"/>
          <w:sz w:val="32"/>
          <w:szCs w:val="32"/>
        </w:rPr>
      </w:pPr>
      <w:r w:rsidRPr="00E209B1">
        <w:rPr>
          <w:rFonts w:ascii="Times New Roman" w:hAnsi="Times New Roman"/>
          <w:sz w:val="32"/>
          <w:szCs w:val="32"/>
        </w:rPr>
        <w:t>Оборудование</w:t>
      </w:r>
      <w:r>
        <w:rPr>
          <w:rFonts w:ascii="Times New Roman" w:hAnsi="Times New Roman"/>
          <w:sz w:val="32"/>
          <w:szCs w:val="32"/>
        </w:rPr>
        <w:t xml:space="preserve">: </w:t>
      </w:r>
      <w:r w:rsidRPr="00E92A20">
        <w:rPr>
          <w:rFonts w:ascii="Times New Roman" w:hAnsi="Times New Roman"/>
          <w:sz w:val="32"/>
          <w:szCs w:val="32"/>
        </w:rPr>
        <w:t xml:space="preserve"> </w:t>
      </w:r>
      <w:r>
        <w:rPr>
          <w:rFonts w:ascii="Times New Roman" w:hAnsi="Times New Roman"/>
          <w:sz w:val="32"/>
          <w:szCs w:val="32"/>
        </w:rPr>
        <w:t>р</w:t>
      </w:r>
      <w:r w:rsidRPr="00E209B1">
        <w:rPr>
          <w:rFonts w:ascii="Times New Roman" w:hAnsi="Times New Roman"/>
          <w:sz w:val="32"/>
          <w:szCs w:val="32"/>
        </w:rPr>
        <w:t xml:space="preserve">амка – вкладыш с прорезями геометрических фигур из мягкого материала; различные фигурки основных цветов из такого же мягкого материала, что и сама рамка с держателями для удобного составления фигур.                                                                 </w:t>
      </w:r>
      <w:r>
        <w:rPr>
          <w:rFonts w:ascii="Times New Roman" w:hAnsi="Times New Roman"/>
          <w:sz w:val="32"/>
          <w:szCs w:val="32"/>
        </w:rPr>
        <w:t xml:space="preserve">                               </w:t>
      </w:r>
    </w:p>
    <w:p w:rsidR="00CD6BFE" w:rsidRDefault="00CD6BFE" w:rsidP="00427FBE">
      <w:pPr>
        <w:spacing w:after="0"/>
        <w:rPr>
          <w:rFonts w:ascii="Times New Roman" w:hAnsi="Times New Roman"/>
          <w:sz w:val="32"/>
          <w:szCs w:val="32"/>
        </w:rPr>
      </w:pPr>
    </w:p>
    <w:p w:rsidR="00CD6BFE" w:rsidRDefault="00CD6BFE" w:rsidP="00E92A20">
      <w:pPr>
        <w:spacing w:after="0"/>
        <w:jc w:val="center"/>
        <w:rPr>
          <w:rFonts w:ascii="Times New Roman" w:hAnsi="Times New Roman"/>
          <w:sz w:val="32"/>
          <w:szCs w:val="32"/>
        </w:rPr>
      </w:pPr>
      <w:r w:rsidRPr="00E209B1">
        <w:rPr>
          <w:rFonts w:ascii="Times New Roman" w:hAnsi="Times New Roman"/>
          <w:sz w:val="32"/>
          <w:szCs w:val="32"/>
        </w:rPr>
        <w:t>Ход игры:</w:t>
      </w:r>
    </w:p>
    <w:p w:rsidR="00CD6BFE" w:rsidRDefault="00CD6BFE" w:rsidP="00E92A20">
      <w:pPr>
        <w:spacing w:after="0"/>
        <w:ind w:firstLine="708"/>
        <w:jc w:val="both"/>
        <w:rPr>
          <w:rFonts w:ascii="Times New Roman" w:hAnsi="Times New Roman"/>
          <w:sz w:val="32"/>
          <w:szCs w:val="32"/>
        </w:rPr>
      </w:pPr>
    </w:p>
    <w:p w:rsidR="00CD6BFE" w:rsidRDefault="00CD6BFE" w:rsidP="00E92A20">
      <w:pPr>
        <w:spacing w:after="0"/>
        <w:ind w:firstLine="708"/>
        <w:jc w:val="both"/>
        <w:rPr>
          <w:rFonts w:ascii="Times New Roman" w:hAnsi="Times New Roman"/>
          <w:sz w:val="32"/>
          <w:szCs w:val="32"/>
        </w:rPr>
      </w:pPr>
      <w:r w:rsidRPr="00E209B1">
        <w:rPr>
          <w:rFonts w:ascii="Times New Roman" w:hAnsi="Times New Roman"/>
          <w:sz w:val="32"/>
          <w:szCs w:val="32"/>
        </w:rPr>
        <w:t xml:space="preserve">Педагог перед ребенком выкладывает рамку – вкладыш и показывает геометрические фигуры, обращает внимание на цвет, форму и различные комбинации сбора этих геометрических фигур. </w:t>
      </w:r>
    </w:p>
    <w:p w:rsidR="00CD6BFE" w:rsidRDefault="00CD6BFE" w:rsidP="00E92A20">
      <w:pPr>
        <w:spacing w:after="0"/>
        <w:ind w:firstLine="708"/>
        <w:jc w:val="both"/>
        <w:rPr>
          <w:rFonts w:ascii="Times New Roman" w:hAnsi="Times New Roman"/>
          <w:sz w:val="32"/>
          <w:szCs w:val="32"/>
        </w:rPr>
      </w:pPr>
      <w:r w:rsidRPr="00E209B1">
        <w:rPr>
          <w:rFonts w:ascii="Times New Roman" w:hAnsi="Times New Roman"/>
          <w:sz w:val="32"/>
          <w:szCs w:val="32"/>
        </w:rPr>
        <w:t xml:space="preserve">Педагог объясняет, что для более удобного складывания фигур надо держаться за держатель, прикрепленный к каждой фигурке. Сначала педагог дает ребенку фигурки только к одной геометрической фигуре и предлагает угадать, как из них можно сложить целую фигурку. Побуждает его к пробам и примериванию. </w:t>
      </w:r>
    </w:p>
    <w:p w:rsidR="00CD6BFE" w:rsidRDefault="00CD6BFE" w:rsidP="00E92A20">
      <w:pPr>
        <w:spacing w:after="0"/>
        <w:ind w:firstLine="708"/>
        <w:jc w:val="both"/>
        <w:rPr>
          <w:rFonts w:ascii="Times New Roman" w:hAnsi="Times New Roman"/>
          <w:sz w:val="32"/>
          <w:szCs w:val="32"/>
        </w:rPr>
      </w:pPr>
      <w:r w:rsidRPr="00E209B1">
        <w:rPr>
          <w:rFonts w:ascii="Times New Roman" w:hAnsi="Times New Roman"/>
          <w:sz w:val="32"/>
          <w:szCs w:val="32"/>
        </w:rPr>
        <w:t>В дальнейшем можно давать весь материал, но при затруднениях снова перейти к ограниченному количеству изображений.</w:t>
      </w:r>
    </w:p>
    <w:p w:rsidR="00CD6BFE" w:rsidRDefault="00CD6BFE" w:rsidP="00427FBE">
      <w:pPr>
        <w:spacing w:after="0"/>
        <w:jc w:val="center"/>
        <w:rPr>
          <w:rFonts w:ascii="Times New Roman" w:hAnsi="Times New Roman"/>
          <w:b/>
          <w:sz w:val="32"/>
          <w:szCs w:val="32"/>
        </w:rPr>
      </w:pPr>
    </w:p>
    <w:p w:rsidR="00CD6BFE" w:rsidRPr="00427FBE" w:rsidRDefault="00CD6BFE" w:rsidP="00427FBE">
      <w:pPr>
        <w:spacing w:after="0"/>
        <w:jc w:val="center"/>
        <w:rPr>
          <w:rFonts w:ascii="Times New Roman" w:hAnsi="Times New Roman"/>
          <w:b/>
          <w:sz w:val="32"/>
          <w:szCs w:val="32"/>
        </w:rPr>
      </w:pPr>
      <w:r w:rsidRPr="00427FBE">
        <w:rPr>
          <w:rFonts w:ascii="Times New Roman" w:hAnsi="Times New Roman"/>
          <w:b/>
          <w:sz w:val="32"/>
          <w:szCs w:val="32"/>
        </w:rPr>
        <w:t>СОБЕРИ ДОМИК</w:t>
      </w:r>
    </w:p>
    <w:p w:rsidR="00CD6BFE" w:rsidRPr="00E209B1" w:rsidRDefault="00CD6BFE" w:rsidP="00AD52E0">
      <w:pPr>
        <w:spacing w:after="0"/>
        <w:jc w:val="both"/>
        <w:rPr>
          <w:rFonts w:ascii="Times New Roman" w:hAnsi="Times New Roman"/>
          <w:sz w:val="32"/>
          <w:szCs w:val="32"/>
        </w:rPr>
      </w:pPr>
      <w:r>
        <w:rPr>
          <w:rFonts w:ascii="Times New Roman" w:hAnsi="Times New Roman"/>
          <w:sz w:val="32"/>
          <w:szCs w:val="32"/>
        </w:rPr>
        <w:t>К</w:t>
      </w:r>
      <w:r w:rsidRPr="00E209B1">
        <w:rPr>
          <w:rFonts w:ascii="Times New Roman" w:hAnsi="Times New Roman"/>
          <w:sz w:val="32"/>
          <w:szCs w:val="32"/>
        </w:rPr>
        <w:t>оррекционное упражнение на практическое выделение формы</w:t>
      </w:r>
    </w:p>
    <w:p w:rsidR="00CD6BFE" w:rsidRPr="00E209B1" w:rsidRDefault="00CD6BFE" w:rsidP="00AD52E0">
      <w:pPr>
        <w:spacing w:after="0"/>
        <w:jc w:val="both"/>
        <w:rPr>
          <w:rFonts w:ascii="Times New Roman" w:hAnsi="Times New Roman"/>
          <w:sz w:val="32"/>
          <w:szCs w:val="32"/>
        </w:rPr>
      </w:pPr>
      <w:r>
        <w:rPr>
          <w:rFonts w:ascii="Times New Roman" w:hAnsi="Times New Roman"/>
          <w:sz w:val="32"/>
          <w:szCs w:val="32"/>
        </w:rPr>
        <w:t>Задачи</w:t>
      </w:r>
      <w:r w:rsidRPr="00E209B1">
        <w:rPr>
          <w:rFonts w:ascii="Times New Roman" w:hAnsi="Times New Roman"/>
          <w:sz w:val="32"/>
          <w:szCs w:val="32"/>
        </w:rPr>
        <w:t xml:space="preserve">:        </w:t>
      </w:r>
    </w:p>
    <w:p w:rsidR="00CD6BFE" w:rsidRPr="00E209B1" w:rsidRDefault="00CD6BFE" w:rsidP="00AD52E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умение</w:t>
      </w:r>
      <w:r w:rsidRPr="00E209B1">
        <w:rPr>
          <w:rFonts w:ascii="Times New Roman" w:hAnsi="Times New Roman"/>
          <w:sz w:val="32"/>
          <w:szCs w:val="32"/>
        </w:rPr>
        <w:t xml:space="preserve"> соотносить плоскостную и объемную формы в практическом действии с предметами.</w:t>
      </w:r>
    </w:p>
    <w:p w:rsidR="00CD6BFE" w:rsidRPr="00E209B1" w:rsidRDefault="00CD6BFE" w:rsidP="00AD52E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умение</w:t>
      </w:r>
      <w:r w:rsidRPr="00E209B1">
        <w:rPr>
          <w:rFonts w:ascii="Times New Roman" w:hAnsi="Times New Roman"/>
          <w:sz w:val="32"/>
          <w:szCs w:val="32"/>
        </w:rPr>
        <w:t xml:space="preserve"> пользоваться методом проб, отбрасывая ошибочные варианты и фиксируя правильные.</w:t>
      </w:r>
    </w:p>
    <w:p w:rsidR="00CD6BFE" w:rsidRPr="00E209B1" w:rsidRDefault="00CD6BFE" w:rsidP="00AD52E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умение</w:t>
      </w:r>
      <w:r w:rsidRPr="00E209B1">
        <w:rPr>
          <w:rFonts w:ascii="Times New Roman" w:hAnsi="Times New Roman"/>
          <w:sz w:val="32"/>
          <w:szCs w:val="32"/>
        </w:rPr>
        <w:t xml:space="preserve"> видеть форму в предмете, соотносить форму прорези и вкладки.</w:t>
      </w:r>
    </w:p>
    <w:p w:rsidR="00CD6BFE" w:rsidRPr="00E209B1" w:rsidRDefault="00CD6BFE" w:rsidP="00AD52E0">
      <w:pPr>
        <w:spacing w:after="0"/>
        <w:jc w:val="both"/>
        <w:rPr>
          <w:rFonts w:ascii="Times New Roman" w:hAnsi="Times New Roman"/>
          <w:sz w:val="32"/>
          <w:szCs w:val="32"/>
        </w:rPr>
      </w:pPr>
      <w:r w:rsidRPr="00E209B1">
        <w:rPr>
          <w:rFonts w:ascii="Times New Roman" w:hAnsi="Times New Roman"/>
          <w:sz w:val="32"/>
          <w:szCs w:val="32"/>
        </w:rPr>
        <w:t>Оборудование</w:t>
      </w:r>
      <w:r>
        <w:rPr>
          <w:rFonts w:ascii="Times New Roman" w:hAnsi="Times New Roman"/>
          <w:sz w:val="32"/>
          <w:szCs w:val="32"/>
        </w:rPr>
        <w:t>:</w:t>
      </w:r>
      <w:r w:rsidRPr="00AD52E0">
        <w:rPr>
          <w:rFonts w:ascii="Times New Roman" w:hAnsi="Times New Roman"/>
          <w:sz w:val="32"/>
          <w:szCs w:val="32"/>
        </w:rPr>
        <w:t xml:space="preserve"> </w:t>
      </w:r>
      <w:r>
        <w:rPr>
          <w:rFonts w:ascii="Times New Roman" w:hAnsi="Times New Roman"/>
          <w:sz w:val="32"/>
          <w:szCs w:val="32"/>
        </w:rPr>
        <w:t>д</w:t>
      </w:r>
      <w:r w:rsidRPr="00E209B1">
        <w:rPr>
          <w:rFonts w:ascii="Times New Roman" w:hAnsi="Times New Roman"/>
          <w:sz w:val="32"/>
          <w:szCs w:val="32"/>
        </w:rPr>
        <w:t xml:space="preserve">ве пластмассовые доски (на каждой 6 прорези) в форме домиков; пластмассовые фигурки различного цвета, по форме соответствующие прорезям.                                                                                </w:t>
      </w:r>
      <w:r>
        <w:rPr>
          <w:rFonts w:ascii="Times New Roman" w:hAnsi="Times New Roman"/>
          <w:sz w:val="32"/>
          <w:szCs w:val="32"/>
        </w:rPr>
        <w:t xml:space="preserve">                               </w:t>
      </w:r>
    </w:p>
    <w:p w:rsidR="00CD6BFE" w:rsidRDefault="00CD6BFE" w:rsidP="00427FBE">
      <w:pPr>
        <w:spacing w:after="0"/>
        <w:rPr>
          <w:rFonts w:ascii="Times New Roman" w:hAnsi="Times New Roman"/>
          <w:sz w:val="32"/>
          <w:szCs w:val="32"/>
        </w:rPr>
      </w:pPr>
    </w:p>
    <w:p w:rsidR="00CD6BFE" w:rsidRDefault="00CD6BFE" w:rsidP="00C21B40">
      <w:pPr>
        <w:spacing w:after="0"/>
        <w:jc w:val="center"/>
        <w:rPr>
          <w:rFonts w:ascii="Times New Roman" w:hAnsi="Times New Roman"/>
          <w:sz w:val="32"/>
          <w:szCs w:val="32"/>
        </w:rPr>
      </w:pPr>
      <w:r w:rsidRPr="00E209B1">
        <w:rPr>
          <w:rFonts w:ascii="Times New Roman" w:hAnsi="Times New Roman"/>
          <w:sz w:val="32"/>
          <w:szCs w:val="32"/>
        </w:rPr>
        <w:t>Ход игры:</w:t>
      </w:r>
    </w:p>
    <w:p w:rsidR="00CD6BFE" w:rsidRDefault="00CD6BFE" w:rsidP="00C21B40">
      <w:pPr>
        <w:spacing w:after="0"/>
        <w:ind w:firstLine="708"/>
        <w:jc w:val="both"/>
        <w:rPr>
          <w:rFonts w:ascii="Times New Roman" w:hAnsi="Times New Roman"/>
          <w:sz w:val="32"/>
          <w:szCs w:val="32"/>
        </w:rPr>
      </w:pPr>
    </w:p>
    <w:p w:rsidR="00CD6BFE" w:rsidRDefault="00CD6BFE" w:rsidP="00C21B40">
      <w:pPr>
        <w:spacing w:after="0"/>
        <w:ind w:firstLine="708"/>
        <w:jc w:val="both"/>
        <w:rPr>
          <w:rFonts w:ascii="Times New Roman" w:hAnsi="Times New Roman"/>
          <w:sz w:val="32"/>
          <w:szCs w:val="32"/>
        </w:rPr>
      </w:pPr>
      <w:r w:rsidRPr="00E209B1">
        <w:rPr>
          <w:rFonts w:ascii="Times New Roman" w:hAnsi="Times New Roman"/>
          <w:sz w:val="32"/>
          <w:szCs w:val="32"/>
        </w:rPr>
        <w:t>Педагог кладет перед ребенком первый домик         (в прорези вставлены нужные формы) и спрашивает, что на нем нарисовано, помогает ребенку узнать предметы. Потом вынимает формы. Перемешивает их и просит ребенка снова составить из них целый домик, побуждая его в случае затруднения примерить форму к прорези. Возможно обыгрывание различных вариантов: заселение жильцов в домики, ремонт домика, закрывание окошек и т.д.</w:t>
      </w:r>
    </w:p>
    <w:p w:rsidR="00CD6BFE" w:rsidRDefault="00CD6BFE" w:rsidP="00C21B40">
      <w:pPr>
        <w:spacing w:after="0"/>
        <w:jc w:val="both"/>
        <w:rPr>
          <w:rFonts w:ascii="Times New Roman" w:hAnsi="Times New Roman"/>
          <w:b/>
          <w:sz w:val="32"/>
          <w:szCs w:val="32"/>
        </w:rPr>
      </w:pPr>
    </w:p>
    <w:p w:rsidR="00CD6BFE" w:rsidRPr="00427FBE" w:rsidRDefault="00CD6BFE" w:rsidP="00C21B40">
      <w:pPr>
        <w:spacing w:after="0"/>
        <w:jc w:val="center"/>
        <w:rPr>
          <w:rFonts w:ascii="Times New Roman" w:hAnsi="Times New Roman"/>
          <w:b/>
          <w:sz w:val="32"/>
          <w:szCs w:val="32"/>
        </w:rPr>
      </w:pPr>
      <w:r w:rsidRPr="00427FBE">
        <w:rPr>
          <w:rFonts w:ascii="Times New Roman" w:hAnsi="Times New Roman"/>
          <w:b/>
          <w:sz w:val="32"/>
          <w:szCs w:val="32"/>
        </w:rPr>
        <w:t>СОЛНЫШКО</w:t>
      </w:r>
    </w:p>
    <w:p w:rsidR="00CD6BFE" w:rsidRPr="00E209B1" w:rsidRDefault="00CD6BFE" w:rsidP="00C21B40">
      <w:pPr>
        <w:spacing w:after="0"/>
        <w:jc w:val="both"/>
        <w:rPr>
          <w:rFonts w:ascii="Times New Roman" w:hAnsi="Times New Roman"/>
          <w:sz w:val="32"/>
          <w:szCs w:val="32"/>
        </w:rPr>
      </w:pPr>
      <w:r>
        <w:rPr>
          <w:rFonts w:ascii="Times New Roman" w:hAnsi="Times New Roman"/>
          <w:sz w:val="32"/>
          <w:szCs w:val="32"/>
        </w:rPr>
        <w:t>Д</w:t>
      </w:r>
      <w:r w:rsidRPr="00E209B1">
        <w:rPr>
          <w:rFonts w:ascii="Times New Roman" w:hAnsi="Times New Roman"/>
          <w:sz w:val="32"/>
          <w:szCs w:val="32"/>
        </w:rPr>
        <w:t>идактическая игра на развитие движений пальцев и кистей рук</w:t>
      </w:r>
    </w:p>
    <w:p w:rsidR="00CD6BFE" w:rsidRPr="00E209B1" w:rsidRDefault="00CD6BFE" w:rsidP="00C21B40">
      <w:pPr>
        <w:spacing w:after="0"/>
        <w:jc w:val="both"/>
        <w:rPr>
          <w:rFonts w:ascii="Times New Roman" w:hAnsi="Times New Roman"/>
          <w:sz w:val="32"/>
          <w:szCs w:val="32"/>
        </w:rPr>
      </w:pPr>
      <w:r>
        <w:rPr>
          <w:rFonts w:ascii="Times New Roman" w:hAnsi="Times New Roman"/>
          <w:sz w:val="32"/>
          <w:szCs w:val="32"/>
        </w:rPr>
        <w:t>Задачи</w:t>
      </w:r>
      <w:r w:rsidRPr="00E209B1">
        <w:rPr>
          <w:rFonts w:ascii="Times New Roman" w:hAnsi="Times New Roman"/>
          <w:sz w:val="32"/>
          <w:szCs w:val="32"/>
        </w:rPr>
        <w:t>:</w:t>
      </w:r>
    </w:p>
    <w:p w:rsidR="00CD6BFE" w:rsidRPr="00E209B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развитие мелких движений</w:t>
      </w:r>
      <w:r w:rsidRPr="00E209B1">
        <w:rPr>
          <w:rFonts w:ascii="Times New Roman" w:hAnsi="Times New Roman"/>
          <w:sz w:val="32"/>
          <w:szCs w:val="32"/>
        </w:rPr>
        <w:t xml:space="preserve"> рук и целенаправленность действий.</w:t>
      </w:r>
    </w:p>
    <w:p w:rsidR="00CD6BFE" w:rsidRPr="00E209B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создание эмоционально положительного отношения</w:t>
      </w:r>
      <w:r w:rsidRPr="00E209B1">
        <w:rPr>
          <w:rFonts w:ascii="Times New Roman" w:hAnsi="Times New Roman"/>
          <w:sz w:val="32"/>
          <w:szCs w:val="32"/>
        </w:rPr>
        <w:t xml:space="preserve"> к выполнению задания и результату своих действий.</w:t>
      </w:r>
    </w:p>
    <w:p w:rsidR="00CD6BFE" w:rsidRPr="00E209B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зрительно – двигательной координации и ориентации</w:t>
      </w:r>
      <w:r w:rsidRPr="00E209B1">
        <w:rPr>
          <w:rFonts w:ascii="Times New Roman" w:hAnsi="Times New Roman"/>
          <w:sz w:val="32"/>
          <w:szCs w:val="32"/>
        </w:rPr>
        <w:t xml:space="preserve"> в пространстве.</w:t>
      </w:r>
    </w:p>
    <w:p w:rsidR="00CD6BFE" w:rsidRPr="00E209B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умения</w:t>
      </w:r>
      <w:r w:rsidRPr="00E209B1">
        <w:rPr>
          <w:rFonts w:ascii="Times New Roman" w:hAnsi="Times New Roman"/>
          <w:sz w:val="32"/>
          <w:szCs w:val="32"/>
        </w:rPr>
        <w:t xml:space="preserve"> различать цвета, ориентироваться в игре на цвет как на значимый признак.</w:t>
      </w:r>
    </w:p>
    <w:p w:rsidR="00CD6BFE" w:rsidRPr="00E209B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развитие у детей сгибательных и разгибательных движений</w:t>
      </w:r>
      <w:r w:rsidRPr="00E209B1">
        <w:rPr>
          <w:rFonts w:ascii="Times New Roman" w:hAnsi="Times New Roman"/>
          <w:sz w:val="32"/>
          <w:szCs w:val="32"/>
        </w:rPr>
        <w:t xml:space="preserve"> кистей рук.</w:t>
      </w:r>
    </w:p>
    <w:p w:rsidR="00CD6BFE" w:rsidRPr="00E209B1" w:rsidRDefault="00CD6BFE" w:rsidP="00C21B40">
      <w:pPr>
        <w:spacing w:after="0"/>
        <w:jc w:val="both"/>
        <w:rPr>
          <w:rFonts w:ascii="Times New Roman" w:hAnsi="Times New Roman"/>
          <w:sz w:val="32"/>
          <w:szCs w:val="32"/>
        </w:rPr>
      </w:pPr>
      <w:r w:rsidRPr="00E209B1">
        <w:rPr>
          <w:rFonts w:ascii="Times New Roman" w:hAnsi="Times New Roman"/>
          <w:sz w:val="32"/>
          <w:szCs w:val="32"/>
        </w:rPr>
        <w:t>Оборудование</w:t>
      </w:r>
      <w:r>
        <w:rPr>
          <w:rFonts w:ascii="Times New Roman" w:hAnsi="Times New Roman"/>
          <w:sz w:val="32"/>
          <w:szCs w:val="32"/>
        </w:rPr>
        <w:t>:</w:t>
      </w:r>
      <w:r w:rsidRPr="00AD52E0">
        <w:rPr>
          <w:rFonts w:ascii="Times New Roman" w:hAnsi="Times New Roman"/>
          <w:sz w:val="32"/>
          <w:szCs w:val="32"/>
        </w:rPr>
        <w:t xml:space="preserve"> </w:t>
      </w:r>
      <w:r>
        <w:rPr>
          <w:rFonts w:ascii="Times New Roman" w:hAnsi="Times New Roman"/>
          <w:sz w:val="32"/>
          <w:szCs w:val="32"/>
        </w:rPr>
        <w:t>в</w:t>
      </w:r>
      <w:r w:rsidRPr="00E209B1">
        <w:rPr>
          <w:rFonts w:ascii="Times New Roman" w:hAnsi="Times New Roman"/>
          <w:sz w:val="32"/>
          <w:szCs w:val="32"/>
        </w:rPr>
        <w:t xml:space="preserve">ырезанный из фанерного листа или оргалита круг на устойчивой подставке, раскрашенный как «Солнышко», по всему кругу распределяются прищепки различного цвета, формы и размера.                                                                  </w:t>
      </w:r>
      <w:r>
        <w:rPr>
          <w:rFonts w:ascii="Times New Roman" w:hAnsi="Times New Roman"/>
          <w:sz w:val="32"/>
          <w:szCs w:val="32"/>
        </w:rPr>
        <w:t xml:space="preserve">                              </w:t>
      </w:r>
    </w:p>
    <w:p w:rsidR="00CD6BFE" w:rsidRDefault="00CD6BFE" w:rsidP="00C21B40">
      <w:pPr>
        <w:spacing w:after="0"/>
        <w:jc w:val="both"/>
        <w:rPr>
          <w:rFonts w:ascii="Times New Roman" w:hAnsi="Times New Roman"/>
          <w:sz w:val="32"/>
          <w:szCs w:val="32"/>
        </w:rPr>
      </w:pPr>
    </w:p>
    <w:p w:rsidR="00CD6BFE" w:rsidRDefault="00CD6BFE" w:rsidP="00C21B40">
      <w:pPr>
        <w:spacing w:after="0"/>
        <w:jc w:val="center"/>
        <w:rPr>
          <w:rFonts w:ascii="Times New Roman" w:hAnsi="Times New Roman"/>
          <w:sz w:val="32"/>
          <w:szCs w:val="32"/>
        </w:rPr>
      </w:pPr>
      <w:r w:rsidRPr="00E209B1">
        <w:rPr>
          <w:rFonts w:ascii="Times New Roman" w:hAnsi="Times New Roman"/>
          <w:sz w:val="32"/>
          <w:szCs w:val="32"/>
        </w:rPr>
        <w:t>Ход игры:</w:t>
      </w:r>
    </w:p>
    <w:p w:rsidR="00CD6BFE" w:rsidRDefault="00CD6BFE" w:rsidP="00C21B40">
      <w:pPr>
        <w:spacing w:after="0"/>
        <w:ind w:firstLine="708"/>
        <w:jc w:val="both"/>
        <w:rPr>
          <w:rFonts w:ascii="Times New Roman" w:hAnsi="Times New Roman"/>
          <w:sz w:val="32"/>
          <w:szCs w:val="32"/>
        </w:rPr>
      </w:pPr>
    </w:p>
    <w:p w:rsidR="00CD6BFE" w:rsidRDefault="00CD6BFE" w:rsidP="00C21B40">
      <w:pPr>
        <w:spacing w:after="0"/>
        <w:ind w:firstLine="708"/>
        <w:jc w:val="both"/>
        <w:rPr>
          <w:rFonts w:ascii="Times New Roman" w:hAnsi="Times New Roman"/>
          <w:sz w:val="32"/>
          <w:szCs w:val="32"/>
        </w:rPr>
      </w:pPr>
      <w:r w:rsidRPr="00E209B1">
        <w:rPr>
          <w:rFonts w:ascii="Times New Roman" w:hAnsi="Times New Roman"/>
          <w:sz w:val="32"/>
          <w:szCs w:val="32"/>
        </w:rPr>
        <w:t xml:space="preserve">Педагог показывает детям круг с изображением солнышка и объясняет, что солнышко это сказочный герой и состоит он из самого круга и лучиков, которые в игре заменяют прищепки. </w:t>
      </w:r>
    </w:p>
    <w:p w:rsidR="00CD6BFE" w:rsidRDefault="00CD6BFE" w:rsidP="00C21B40">
      <w:pPr>
        <w:spacing w:after="0"/>
        <w:ind w:firstLine="708"/>
        <w:jc w:val="both"/>
        <w:rPr>
          <w:rFonts w:ascii="Times New Roman" w:hAnsi="Times New Roman"/>
          <w:sz w:val="32"/>
          <w:szCs w:val="32"/>
        </w:rPr>
      </w:pPr>
      <w:r w:rsidRPr="00E209B1">
        <w:rPr>
          <w:rFonts w:ascii="Times New Roman" w:hAnsi="Times New Roman"/>
          <w:sz w:val="32"/>
          <w:szCs w:val="32"/>
        </w:rPr>
        <w:t>Педагог показывает ребенку, как можно снимать и прикреплять лучики к солнышку, чтобы оно лучше светило. Возможны следующие варианты игры</w:t>
      </w:r>
      <w:r>
        <w:rPr>
          <w:rFonts w:ascii="Times New Roman" w:hAnsi="Times New Roman"/>
          <w:sz w:val="32"/>
          <w:szCs w:val="32"/>
        </w:rPr>
        <w:t xml:space="preserve">: </w:t>
      </w:r>
    </w:p>
    <w:p w:rsidR="00CD6BFE" w:rsidRDefault="00CD6BFE" w:rsidP="00C21B40">
      <w:pPr>
        <w:spacing w:after="0"/>
        <w:jc w:val="both"/>
        <w:rPr>
          <w:rFonts w:ascii="Times New Roman" w:hAnsi="Times New Roman"/>
          <w:sz w:val="32"/>
          <w:szCs w:val="32"/>
        </w:rPr>
      </w:pPr>
      <w:r w:rsidRPr="00E209B1">
        <w:rPr>
          <w:rFonts w:ascii="Times New Roman" w:hAnsi="Times New Roman"/>
          <w:sz w:val="32"/>
          <w:szCs w:val="32"/>
        </w:rPr>
        <w:t>- самостоятельное выполнение ребенком, после предварительного                   объяснения и показа педагогом;                                                                - выполнение по словесной инструкции педагога с выде</w:t>
      </w:r>
      <w:r>
        <w:rPr>
          <w:rFonts w:ascii="Times New Roman" w:hAnsi="Times New Roman"/>
          <w:sz w:val="32"/>
          <w:szCs w:val="32"/>
        </w:rPr>
        <w:t xml:space="preserve">лением цвета, </w:t>
      </w:r>
      <w:r w:rsidRPr="00E209B1">
        <w:rPr>
          <w:rFonts w:ascii="Times New Roman" w:hAnsi="Times New Roman"/>
          <w:sz w:val="32"/>
          <w:szCs w:val="32"/>
        </w:rPr>
        <w:t>формы и размера прищепок;                                                                - свободное творчество детей.</w:t>
      </w:r>
    </w:p>
    <w:p w:rsidR="00CD6BFE" w:rsidRDefault="00CD6BFE" w:rsidP="00C21B40">
      <w:pPr>
        <w:spacing w:after="0"/>
        <w:jc w:val="both"/>
        <w:rPr>
          <w:rFonts w:ascii="Times New Roman" w:hAnsi="Times New Roman"/>
          <w:b/>
          <w:sz w:val="32"/>
          <w:szCs w:val="32"/>
        </w:rPr>
      </w:pPr>
    </w:p>
    <w:p w:rsidR="00CD6BFE" w:rsidRPr="00427FBE" w:rsidRDefault="00CD6BFE" w:rsidP="00C21B40">
      <w:pPr>
        <w:spacing w:after="0"/>
        <w:jc w:val="center"/>
        <w:rPr>
          <w:rFonts w:ascii="Times New Roman" w:hAnsi="Times New Roman"/>
          <w:b/>
          <w:sz w:val="32"/>
          <w:szCs w:val="32"/>
        </w:rPr>
      </w:pPr>
      <w:r w:rsidRPr="00427FBE">
        <w:rPr>
          <w:rFonts w:ascii="Times New Roman" w:hAnsi="Times New Roman"/>
          <w:b/>
          <w:sz w:val="32"/>
          <w:szCs w:val="32"/>
        </w:rPr>
        <w:t>ЁЖИК</w:t>
      </w:r>
    </w:p>
    <w:p w:rsidR="00CD6BFE" w:rsidRPr="00E209B1" w:rsidRDefault="00CD6BFE" w:rsidP="00C21B40">
      <w:pPr>
        <w:spacing w:after="0"/>
        <w:jc w:val="both"/>
        <w:rPr>
          <w:rFonts w:ascii="Times New Roman" w:hAnsi="Times New Roman"/>
          <w:sz w:val="32"/>
          <w:szCs w:val="32"/>
        </w:rPr>
      </w:pPr>
      <w:r>
        <w:rPr>
          <w:rFonts w:ascii="Times New Roman" w:hAnsi="Times New Roman"/>
          <w:sz w:val="32"/>
          <w:szCs w:val="32"/>
        </w:rPr>
        <w:t>Д</w:t>
      </w:r>
      <w:r w:rsidRPr="00E209B1">
        <w:rPr>
          <w:rFonts w:ascii="Times New Roman" w:hAnsi="Times New Roman"/>
          <w:sz w:val="32"/>
          <w:szCs w:val="32"/>
        </w:rPr>
        <w:t>идактическая игра на развитие движений пальцев и кистей рук</w:t>
      </w:r>
    </w:p>
    <w:p w:rsidR="00CD6BFE" w:rsidRPr="00E209B1" w:rsidRDefault="00CD6BFE" w:rsidP="00C21B40">
      <w:pPr>
        <w:spacing w:after="0"/>
        <w:jc w:val="both"/>
        <w:rPr>
          <w:rFonts w:ascii="Times New Roman" w:hAnsi="Times New Roman"/>
          <w:sz w:val="32"/>
          <w:szCs w:val="32"/>
        </w:rPr>
      </w:pPr>
      <w:r>
        <w:rPr>
          <w:rFonts w:ascii="Times New Roman" w:hAnsi="Times New Roman"/>
          <w:sz w:val="32"/>
          <w:szCs w:val="32"/>
        </w:rPr>
        <w:t>Задачи</w:t>
      </w:r>
      <w:r w:rsidRPr="00E209B1">
        <w:rPr>
          <w:rFonts w:ascii="Times New Roman" w:hAnsi="Times New Roman"/>
          <w:sz w:val="32"/>
          <w:szCs w:val="32"/>
        </w:rPr>
        <w:t>:</w:t>
      </w:r>
    </w:p>
    <w:p w:rsidR="00CD6BFE" w:rsidRPr="00C21B40" w:rsidRDefault="00CD6BFE" w:rsidP="00C21B40">
      <w:pPr>
        <w:spacing w:after="0"/>
        <w:jc w:val="both"/>
        <w:rPr>
          <w:rFonts w:ascii="Times New Roman" w:hAnsi="Times New Roman"/>
          <w:sz w:val="32"/>
          <w:szCs w:val="32"/>
        </w:rPr>
      </w:pPr>
      <w:r w:rsidRPr="00E209B1">
        <w:rPr>
          <w:rFonts w:ascii="Times New Roman" w:hAnsi="Times New Roman"/>
          <w:sz w:val="32"/>
          <w:szCs w:val="32"/>
        </w:rPr>
        <w:t>•</w:t>
      </w:r>
      <w:r w:rsidRPr="00E209B1">
        <w:rPr>
          <w:rFonts w:ascii="Times New Roman" w:hAnsi="Times New Roman"/>
          <w:sz w:val="32"/>
          <w:szCs w:val="32"/>
        </w:rPr>
        <w:tab/>
      </w:r>
      <w:r>
        <w:rPr>
          <w:rFonts w:ascii="Times New Roman" w:hAnsi="Times New Roman"/>
          <w:sz w:val="32"/>
          <w:szCs w:val="32"/>
        </w:rPr>
        <w:t>развитие мелких движений</w:t>
      </w:r>
      <w:r w:rsidRPr="00C21B40">
        <w:rPr>
          <w:rFonts w:ascii="Times New Roman" w:hAnsi="Times New Roman"/>
          <w:sz w:val="32"/>
          <w:szCs w:val="32"/>
        </w:rPr>
        <w:t xml:space="preserve"> рук и целенаправленность действий.</w:t>
      </w:r>
    </w:p>
    <w:p w:rsidR="00CD6BFE" w:rsidRPr="00E209B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создание</w:t>
      </w:r>
      <w:r w:rsidRPr="00E209B1">
        <w:rPr>
          <w:rFonts w:ascii="Times New Roman" w:hAnsi="Times New Roman"/>
          <w:sz w:val="32"/>
          <w:szCs w:val="32"/>
        </w:rPr>
        <w:t xml:space="preserve"> эмоционально пол</w:t>
      </w:r>
      <w:r>
        <w:rPr>
          <w:rFonts w:ascii="Times New Roman" w:hAnsi="Times New Roman"/>
          <w:sz w:val="32"/>
          <w:szCs w:val="32"/>
        </w:rPr>
        <w:t>ожительного отношения</w:t>
      </w:r>
      <w:r w:rsidRPr="00E209B1">
        <w:rPr>
          <w:rFonts w:ascii="Times New Roman" w:hAnsi="Times New Roman"/>
          <w:sz w:val="32"/>
          <w:szCs w:val="32"/>
        </w:rPr>
        <w:t xml:space="preserve"> к выполнению задания и результату своих действий.</w:t>
      </w:r>
    </w:p>
    <w:p w:rsidR="00CD6BFE" w:rsidRPr="00E209B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зрительно – двигательной координации и ориентации</w:t>
      </w:r>
      <w:r w:rsidRPr="00E209B1">
        <w:rPr>
          <w:rFonts w:ascii="Times New Roman" w:hAnsi="Times New Roman"/>
          <w:sz w:val="32"/>
          <w:szCs w:val="32"/>
        </w:rPr>
        <w:t xml:space="preserve"> в пространстве.</w:t>
      </w:r>
    </w:p>
    <w:p w:rsidR="00CD6BFE" w:rsidRPr="00E209B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умения</w:t>
      </w:r>
      <w:r w:rsidRPr="00E209B1">
        <w:rPr>
          <w:rFonts w:ascii="Times New Roman" w:hAnsi="Times New Roman"/>
          <w:sz w:val="32"/>
          <w:szCs w:val="32"/>
        </w:rPr>
        <w:t xml:space="preserve"> различать цвета, ориентироваться в игре на цвет как на значимый признак.</w:t>
      </w:r>
    </w:p>
    <w:p w:rsidR="00CD6BFE" w:rsidRPr="00E209B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развитие у детей сгибательных и разгибательных движений</w:t>
      </w:r>
      <w:r w:rsidRPr="00E209B1">
        <w:rPr>
          <w:rFonts w:ascii="Times New Roman" w:hAnsi="Times New Roman"/>
          <w:sz w:val="32"/>
          <w:szCs w:val="32"/>
        </w:rPr>
        <w:t xml:space="preserve"> кистей рук.</w:t>
      </w:r>
    </w:p>
    <w:p w:rsidR="00CD6BFE" w:rsidRPr="00E209B1" w:rsidRDefault="00CD6BFE" w:rsidP="00C21B40">
      <w:pPr>
        <w:spacing w:after="0"/>
        <w:jc w:val="both"/>
        <w:rPr>
          <w:rFonts w:ascii="Times New Roman" w:hAnsi="Times New Roman"/>
          <w:sz w:val="32"/>
          <w:szCs w:val="32"/>
        </w:rPr>
      </w:pPr>
      <w:r w:rsidRPr="00E209B1">
        <w:rPr>
          <w:rFonts w:ascii="Times New Roman" w:hAnsi="Times New Roman"/>
          <w:sz w:val="32"/>
          <w:szCs w:val="32"/>
        </w:rPr>
        <w:t>Оборудование</w:t>
      </w:r>
      <w:r>
        <w:rPr>
          <w:rFonts w:ascii="Times New Roman" w:hAnsi="Times New Roman"/>
          <w:sz w:val="32"/>
          <w:szCs w:val="32"/>
        </w:rPr>
        <w:t xml:space="preserve">: </w:t>
      </w:r>
      <w:r w:rsidRPr="00153CA8">
        <w:rPr>
          <w:rFonts w:ascii="Times New Roman" w:hAnsi="Times New Roman"/>
          <w:sz w:val="32"/>
          <w:szCs w:val="32"/>
        </w:rPr>
        <w:t xml:space="preserve"> </w:t>
      </w:r>
      <w:r>
        <w:rPr>
          <w:rFonts w:ascii="Times New Roman" w:hAnsi="Times New Roman"/>
          <w:sz w:val="32"/>
          <w:szCs w:val="32"/>
        </w:rPr>
        <w:t>в</w:t>
      </w:r>
      <w:r w:rsidRPr="00E209B1">
        <w:rPr>
          <w:rFonts w:ascii="Times New Roman" w:hAnsi="Times New Roman"/>
          <w:sz w:val="32"/>
          <w:szCs w:val="32"/>
        </w:rPr>
        <w:t xml:space="preserve">ырезанный из фанерного листа или оргалита ёжик на устойчивой подставке, по всей спине распределяются прищепки различного цвета, формы и размера.                                                          </w:t>
      </w:r>
      <w:r>
        <w:rPr>
          <w:rFonts w:ascii="Times New Roman" w:hAnsi="Times New Roman"/>
          <w:sz w:val="32"/>
          <w:szCs w:val="32"/>
        </w:rPr>
        <w:t xml:space="preserve">                               </w:t>
      </w:r>
    </w:p>
    <w:p w:rsidR="00CD6BFE" w:rsidRDefault="00CD6BFE" w:rsidP="00C21B40">
      <w:pPr>
        <w:spacing w:after="0"/>
        <w:jc w:val="center"/>
        <w:rPr>
          <w:rFonts w:ascii="Times New Roman" w:hAnsi="Times New Roman"/>
          <w:sz w:val="32"/>
          <w:szCs w:val="32"/>
        </w:rPr>
      </w:pPr>
    </w:p>
    <w:p w:rsidR="00CD6BFE" w:rsidRDefault="00CD6BFE" w:rsidP="00C21B40">
      <w:pPr>
        <w:spacing w:after="0"/>
        <w:jc w:val="center"/>
        <w:rPr>
          <w:rFonts w:ascii="Times New Roman" w:hAnsi="Times New Roman"/>
          <w:sz w:val="32"/>
          <w:szCs w:val="32"/>
        </w:rPr>
      </w:pPr>
      <w:r w:rsidRPr="00E209B1">
        <w:rPr>
          <w:rFonts w:ascii="Times New Roman" w:hAnsi="Times New Roman"/>
          <w:sz w:val="32"/>
          <w:szCs w:val="32"/>
        </w:rPr>
        <w:t>Ход игры:</w:t>
      </w:r>
    </w:p>
    <w:p w:rsidR="00CD6BFE" w:rsidRDefault="00CD6BFE" w:rsidP="00C21B40">
      <w:pPr>
        <w:spacing w:after="0"/>
        <w:jc w:val="both"/>
        <w:rPr>
          <w:rFonts w:ascii="Times New Roman" w:hAnsi="Times New Roman"/>
          <w:sz w:val="32"/>
          <w:szCs w:val="32"/>
        </w:rPr>
      </w:pPr>
    </w:p>
    <w:p w:rsidR="00CD6BFE" w:rsidRDefault="00CD6BFE" w:rsidP="00C21B40">
      <w:pPr>
        <w:spacing w:after="0"/>
        <w:ind w:firstLine="708"/>
        <w:jc w:val="both"/>
        <w:rPr>
          <w:rFonts w:ascii="Times New Roman" w:hAnsi="Times New Roman"/>
          <w:sz w:val="32"/>
          <w:szCs w:val="32"/>
        </w:rPr>
      </w:pPr>
      <w:r w:rsidRPr="00E209B1">
        <w:rPr>
          <w:rFonts w:ascii="Times New Roman" w:hAnsi="Times New Roman"/>
          <w:sz w:val="32"/>
          <w:szCs w:val="32"/>
        </w:rPr>
        <w:t>Педагог показывает детям круг с изображением ёжика и объясняет, что ёжик это лесной зверек и состоит он из туловища и иголок, которые в игре заменяют прищепки. Педагог показывает ребенку, как можно снимать и прикреплять иголки к ежику, чтобы он смог носить грибы и ягоды на иголках. Возможны следующи</w:t>
      </w:r>
      <w:r>
        <w:rPr>
          <w:rFonts w:ascii="Times New Roman" w:hAnsi="Times New Roman"/>
          <w:sz w:val="32"/>
          <w:szCs w:val="32"/>
        </w:rPr>
        <w:t>е варианты игры:</w:t>
      </w:r>
    </w:p>
    <w:p w:rsidR="00CD6BFE" w:rsidRDefault="00CD6BFE" w:rsidP="00C21B40">
      <w:pPr>
        <w:spacing w:after="0"/>
        <w:jc w:val="both"/>
        <w:rPr>
          <w:rFonts w:ascii="Times New Roman" w:hAnsi="Times New Roman"/>
          <w:sz w:val="32"/>
          <w:szCs w:val="32"/>
        </w:rPr>
      </w:pPr>
      <w:r w:rsidRPr="00E209B1">
        <w:rPr>
          <w:rFonts w:ascii="Times New Roman" w:hAnsi="Times New Roman"/>
          <w:sz w:val="32"/>
          <w:szCs w:val="32"/>
        </w:rPr>
        <w:t>- самостоятельное выполнение ребенком, после предварительного                   объяснения и показа педагогом;                                                                - выполнение по словесной инструкции педагога с выде</w:t>
      </w:r>
      <w:r>
        <w:rPr>
          <w:rFonts w:ascii="Times New Roman" w:hAnsi="Times New Roman"/>
          <w:sz w:val="32"/>
          <w:szCs w:val="32"/>
        </w:rPr>
        <w:t xml:space="preserve">лением цвета, </w:t>
      </w:r>
      <w:r w:rsidRPr="00E209B1">
        <w:rPr>
          <w:rFonts w:ascii="Times New Roman" w:hAnsi="Times New Roman"/>
          <w:sz w:val="32"/>
          <w:szCs w:val="32"/>
        </w:rPr>
        <w:t>формы и размера прищепок;                                                                - свободное творчество детей.</w:t>
      </w:r>
    </w:p>
    <w:p w:rsidR="00CD6BFE" w:rsidRDefault="00CD6BFE" w:rsidP="00C21B40">
      <w:pPr>
        <w:spacing w:after="0"/>
        <w:jc w:val="both"/>
        <w:rPr>
          <w:rFonts w:ascii="Times New Roman" w:hAnsi="Times New Roman"/>
          <w:b/>
          <w:sz w:val="32"/>
          <w:szCs w:val="32"/>
        </w:rPr>
      </w:pPr>
    </w:p>
    <w:p w:rsidR="00CD6BFE" w:rsidRPr="00427FBE" w:rsidRDefault="00CD6BFE" w:rsidP="00C21B40">
      <w:pPr>
        <w:spacing w:after="0"/>
        <w:jc w:val="center"/>
        <w:rPr>
          <w:rFonts w:ascii="Times New Roman" w:hAnsi="Times New Roman"/>
          <w:b/>
          <w:sz w:val="32"/>
          <w:szCs w:val="32"/>
        </w:rPr>
      </w:pPr>
      <w:r w:rsidRPr="00427FBE">
        <w:rPr>
          <w:rFonts w:ascii="Times New Roman" w:hAnsi="Times New Roman"/>
          <w:b/>
          <w:sz w:val="32"/>
          <w:szCs w:val="32"/>
        </w:rPr>
        <w:t>ПИРАМИДКА</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К</w:t>
      </w:r>
      <w:r w:rsidRPr="00FB0FC1">
        <w:rPr>
          <w:rFonts w:ascii="Times New Roman" w:hAnsi="Times New Roman"/>
          <w:sz w:val="32"/>
          <w:szCs w:val="32"/>
        </w:rPr>
        <w:t>оррекционное упражнение на</w:t>
      </w:r>
      <w:r>
        <w:rPr>
          <w:rFonts w:ascii="Times New Roman" w:hAnsi="Times New Roman"/>
          <w:sz w:val="32"/>
          <w:szCs w:val="32"/>
        </w:rPr>
        <w:t xml:space="preserve"> восприятие цвета</w:t>
      </w:r>
    </w:p>
    <w:p w:rsidR="00CD6BFE" w:rsidRPr="00FB0FC1" w:rsidRDefault="00CD6BFE" w:rsidP="00C21B40">
      <w:pPr>
        <w:spacing w:after="0"/>
        <w:jc w:val="both"/>
        <w:rPr>
          <w:rFonts w:ascii="Times New Roman" w:hAnsi="Times New Roman"/>
          <w:sz w:val="32"/>
          <w:szCs w:val="32"/>
        </w:rPr>
      </w:pPr>
      <w:r w:rsidRPr="00FB0FC1">
        <w:rPr>
          <w:rFonts w:ascii="Times New Roman" w:hAnsi="Times New Roman"/>
          <w:sz w:val="32"/>
          <w:szCs w:val="32"/>
        </w:rPr>
        <w:t>Цель:</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развитие зрительно – двигательной координации</w:t>
      </w:r>
      <w:r w:rsidRPr="00FB0FC1">
        <w:rPr>
          <w:rFonts w:ascii="Times New Roman" w:hAnsi="Times New Roman"/>
          <w:sz w:val="32"/>
          <w:szCs w:val="32"/>
        </w:rPr>
        <w:t xml:space="preserve"> при действии двумя руками.</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направленности действий и устойчивости</w:t>
      </w:r>
      <w:r w:rsidRPr="00FB0FC1">
        <w:rPr>
          <w:rFonts w:ascii="Times New Roman" w:hAnsi="Times New Roman"/>
          <w:sz w:val="32"/>
          <w:szCs w:val="32"/>
        </w:rPr>
        <w:t xml:space="preserve"> внимания.</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w:t>
      </w:r>
      <w:r w:rsidRPr="00FB0FC1">
        <w:rPr>
          <w:rFonts w:ascii="Times New Roman" w:hAnsi="Times New Roman"/>
          <w:sz w:val="32"/>
          <w:szCs w:val="32"/>
        </w:rPr>
        <w:t xml:space="preserve"> п</w:t>
      </w:r>
      <w:r>
        <w:rPr>
          <w:rFonts w:ascii="Times New Roman" w:hAnsi="Times New Roman"/>
          <w:sz w:val="32"/>
          <w:szCs w:val="32"/>
        </w:rPr>
        <w:t>редставления о цвете, закрепление знаний</w:t>
      </w:r>
      <w:r w:rsidRPr="00FB0FC1">
        <w:rPr>
          <w:rFonts w:ascii="Times New Roman" w:hAnsi="Times New Roman"/>
          <w:sz w:val="32"/>
          <w:szCs w:val="32"/>
        </w:rPr>
        <w:t xml:space="preserve"> названия цветов.</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Оборудование: пирамидки разной величины и цвета</w:t>
      </w:r>
      <w:r w:rsidRPr="00FB0FC1">
        <w:rPr>
          <w:rFonts w:ascii="Times New Roman" w:hAnsi="Times New Roman"/>
          <w:sz w:val="32"/>
          <w:szCs w:val="32"/>
        </w:rPr>
        <w:t xml:space="preserve">.                                                          </w:t>
      </w:r>
      <w:r>
        <w:rPr>
          <w:rFonts w:ascii="Times New Roman" w:hAnsi="Times New Roman"/>
          <w:sz w:val="32"/>
          <w:szCs w:val="32"/>
        </w:rPr>
        <w:t xml:space="preserve">                        </w:t>
      </w:r>
    </w:p>
    <w:p w:rsidR="00CD6BFE" w:rsidRDefault="00CD6BFE" w:rsidP="00C21B40">
      <w:pPr>
        <w:spacing w:after="0"/>
        <w:jc w:val="center"/>
        <w:rPr>
          <w:rFonts w:ascii="Times New Roman" w:hAnsi="Times New Roman"/>
          <w:sz w:val="32"/>
          <w:szCs w:val="32"/>
        </w:rPr>
      </w:pPr>
    </w:p>
    <w:p w:rsidR="00CD6BFE" w:rsidRDefault="00CD6BFE" w:rsidP="00C21B40">
      <w:pPr>
        <w:spacing w:after="0"/>
        <w:jc w:val="center"/>
        <w:rPr>
          <w:rFonts w:ascii="Times New Roman" w:hAnsi="Times New Roman"/>
          <w:sz w:val="32"/>
          <w:szCs w:val="32"/>
        </w:rPr>
      </w:pPr>
      <w:r w:rsidRPr="00FB0FC1">
        <w:rPr>
          <w:rFonts w:ascii="Times New Roman" w:hAnsi="Times New Roman"/>
          <w:sz w:val="32"/>
          <w:szCs w:val="32"/>
        </w:rPr>
        <w:t>Ход игры:</w:t>
      </w:r>
    </w:p>
    <w:p w:rsidR="00CD6BFE" w:rsidRDefault="00CD6BFE" w:rsidP="00C21B40">
      <w:pPr>
        <w:spacing w:after="0"/>
        <w:jc w:val="both"/>
        <w:rPr>
          <w:rFonts w:ascii="Times New Roman" w:hAnsi="Times New Roman"/>
          <w:sz w:val="32"/>
          <w:szCs w:val="32"/>
        </w:rPr>
      </w:pP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 xml:space="preserve">           </w:t>
      </w:r>
      <w:r w:rsidRPr="00FB0FC1">
        <w:rPr>
          <w:rFonts w:ascii="Times New Roman" w:hAnsi="Times New Roman"/>
          <w:sz w:val="32"/>
          <w:szCs w:val="32"/>
        </w:rPr>
        <w:t xml:space="preserve">Детям раздаются пирамидки с колпачками. Педагог разбирает свою пирамидку и предлагает детям сделать то же. Затем обращает внимание на дырочки в колечках и показывает, как надеть их на стержень. Дети действуют по подражанию: одной рукой придерживают основание пирамидки, другой (ведущей) берут колечки. Кольца нанизывают в любом порядке. При затруднениях педагог помогает, используя совместные действия и указательный жест. При повторении игры положение рук меняется: ребенок придерживает стержень ведущей рукой, а другой нанизывает кольца.        </w:t>
      </w:r>
    </w:p>
    <w:p w:rsidR="00CD6BFE" w:rsidRDefault="00CD6BFE" w:rsidP="00C21B40">
      <w:pPr>
        <w:spacing w:after="0"/>
        <w:jc w:val="both"/>
        <w:rPr>
          <w:rFonts w:ascii="Times New Roman" w:hAnsi="Times New Roman"/>
          <w:b/>
          <w:sz w:val="32"/>
          <w:szCs w:val="32"/>
        </w:rPr>
      </w:pPr>
    </w:p>
    <w:p w:rsidR="00CD6BFE" w:rsidRPr="00427FBE" w:rsidRDefault="00CD6BFE" w:rsidP="00AA290B">
      <w:pPr>
        <w:spacing w:after="0"/>
        <w:jc w:val="center"/>
        <w:rPr>
          <w:rFonts w:ascii="Times New Roman" w:hAnsi="Times New Roman"/>
          <w:b/>
          <w:sz w:val="32"/>
          <w:szCs w:val="32"/>
        </w:rPr>
      </w:pPr>
      <w:r w:rsidRPr="00427FBE">
        <w:rPr>
          <w:rFonts w:ascii="Times New Roman" w:hAnsi="Times New Roman"/>
          <w:b/>
          <w:sz w:val="32"/>
          <w:szCs w:val="32"/>
        </w:rPr>
        <w:t>РАЗНОЦВЕТНЫЙ МИР</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Д</w:t>
      </w:r>
      <w:r w:rsidRPr="00FB0FC1">
        <w:rPr>
          <w:rFonts w:ascii="Times New Roman" w:hAnsi="Times New Roman"/>
          <w:sz w:val="32"/>
          <w:szCs w:val="32"/>
        </w:rPr>
        <w:t>идактическая игра на восприятие цвета</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Задачи</w:t>
      </w:r>
      <w:r w:rsidRPr="00FB0FC1">
        <w:rPr>
          <w:rFonts w:ascii="Times New Roman" w:hAnsi="Times New Roman"/>
          <w:sz w:val="32"/>
          <w:szCs w:val="32"/>
        </w:rPr>
        <w:t>:</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положительного отношения к игре и умения</w:t>
      </w:r>
      <w:r w:rsidRPr="00FB0FC1">
        <w:rPr>
          <w:rFonts w:ascii="Times New Roman" w:hAnsi="Times New Roman"/>
          <w:sz w:val="32"/>
          <w:szCs w:val="32"/>
        </w:rPr>
        <w:t xml:space="preserve"> ориентироваться в игре на цвет, как на значимый признак.</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умения</w:t>
      </w:r>
      <w:r w:rsidRPr="00FB0FC1">
        <w:rPr>
          <w:rFonts w:ascii="Times New Roman" w:hAnsi="Times New Roman"/>
          <w:sz w:val="32"/>
          <w:szCs w:val="32"/>
        </w:rPr>
        <w:t xml:space="preserve"> различать цвета, ориентируясь на их однородность или неоднородность при наложении.</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умения</w:t>
      </w:r>
      <w:r w:rsidRPr="00FB0FC1">
        <w:rPr>
          <w:rFonts w:ascii="Times New Roman" w:hAnsi="Times New Roman"/>
          <w:sz w:val="32"/>
          <w:szCs w:val="32"/>
        </w:rPr>
        <w:t xml:space="preserve"> обозначать результат словами «такой», «не такой», учить действовать по подражанию.</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умения</w:t>
      </w:r>
      <w:r w:rsidRPr="00FB0FC1">
        <w:rPr>
          <w:rFonts w:ascii="Times New Roman" w:hAnsi="Times New Roman"/>
          <w:sz w:val="32"/>
          <w:szCs w:val="32"/>
        </w:rPr>
        <w:t xml:space="preserve"> подбирать одинаковые цвета на глаз с последующей проверкой.</w:t>
      </w:r>
    </w:p>
    <w:p w:rsidR="00CD6BFE" w:rsidRPr="00FB0FC1" w:rsidRDefault="00CD6BFE" w:rsidP="00AA290B">
      <w:pPr>
        <w:spacing w:after="0"/>
        <w:jc w:val="both"/>
        <w:rPr>
          <w:rFonts w:ascii="Times New Roman" w:hAnsi="Times New Roman"/>
          <w:sz w:val="32"/>
          <w:szCs w:val="32"/>
        </w:rPr>
      </w:pPr>
      <w:r w:rsidRPr="00FB0FC1">
        <w:rPr>
          <w:rFonts w:ascii="Times New Roman" w:hAnsi="Times New Roman"/>
          <w:sz w:val="32"/>
          <w:szCs w:val="32"/>
        </w:rPr>
        <w:t xml:space="preserve">Оборудование: </w:t>
      </w:r>
      <w:r>
        <w:rPr>
          <w:rFonts w:ascii="Times New Roman" w:hAnsi="Times New Roman"/>
          <w:sz w:val="32"/>
          <w:szCs w:val="32"/>
        </w:rPr>
        <w:t>н</w:t>
      </w:r>
      <w:r w:rsidRPr="00FB0FC1">
        <w:rPr>
          <w:rFonts w:ascii="Times New Roman" w:hAnsi="Times New Roman"/>
          <w:sz w:val="32"/>
          <w:szCs w:val="32"/>
        </w:rPr>
        <w:t>а плотных листах бумаги изображены орнаменты, состоящие из кругов различного цвета; цветные пластмассовые крышки, соответствующие цветам орнамента.</w:t>
      </w:r>
    </w:p>
    <w:p w:rsidR="00CD6BFE" w:rsidRPr="00FB0FC1" w:rsidRDefault="00CD6BFE" w:rsidP="00C21B40">
      <w:pPr>
        <w:spacing w:after="0"/>
        <w:jc w:val="both"/>
        <w:rPr>
          <w:rFonts w:ascii="Times New Roman" w:hAnsi="Times New Roman"/>
          <w:sz w:val="32"/>
          <w:szCs w:val="32"/>
        </w:rPr>
      </w:pPr>
      <w:r w:rsidRPr="00FB0FC1">
        <w:rPr>
          <w:rFonts w:ascii="Times New Roman" w:hAnsi="Times New Roman"/>
          <w:sz w:val="32"/>
          <w:szCs w:val="32"/>
        </w:rPr>
        <w:t xml:space="preserve">                                                               </w:t>
      </w:r>
      <w:r>
        <w:rPr>
          <w:rFonts w:ascii="Times New Roman" w:hAnsi="Times New Roman"/>
          <w:sz w:val="32"/>
          <w:szCs w:val="32"/>
        </w:rPr>
        <w:t xml:space="preserve">                          </w:t>
      </w:r>
    </w:p>
    <w:p w:rsidR="00CD6BFE" w:rsidRDefault="00CD6BFE" w:rsidP="00AA290B">
      <w:pPr>
        <w:spacing w:after="0"/>
        <w:jc w:val="center"/>
        <w:rPr>
          <w:rFonts w:ascii="Times New Roman" w:hAnsi="Times New Roman"/>
          <w:sz w:val="32"/>
          <w:szCs w:val="32"/>
        </w:rPr>
      </w:pPr>
    </w:p>
    <w:p w:rsidR="00CD6BFE" w:rsidRDefault="00CD6BFE" w:rsidP="00AA290B">
      <w:pPr>
        <w:spacing w:after="0"/>
        <w:jc w:val="center"/>
        <w:rPr>
          <w:rFonts w:ascii="Times New Roman" w:hAnsi="Times New Roman"/>
          <w:sz w:val="32"/>
          <w:szCs w:val="32"/>
        </w:rPr>
      </w:pPr>
      <w:r>
        <w:rPr>
          <w:rFonts w:ascii="Times New Roman" w:hAnsi="Times New Roman"/>
          <w:sz w:val="32"/>
          <w:szCs w:val="32"/>
        </w:rPr>
        <w:t xml:space="preserve">Ход </w:t>
      </w:r>
      <w:r w:rsidRPr="00FB0FC1">
        <w:rPr>
          <w:rFonts w:ascii="Times New Roman" w:hAnsi="Times New Roman"/>
          <w:sz w:val="32"/>
          <w:szCs w:val="32"/>
        </w:rPr>
        <w:t xml:space="preserve">игры:                                                                                                        </w:t>
      </w:r>
    </w:p>
    <w:p w:rsidR="00CD6BFE" w:rsidRDefault="00CD6BFE" w:rsidP="00AA290B">
      <w:pPr>
        <w:spacing w:after="0"/>
        <w:jc w:val="center"/>
        <w:rPr>
          <w:rFonts w:ascii="Times New Roman" w:hAnsi="Times New Roman"/>
          <w:sz w:val="32"/>
          <w:szCs w:val="32"/>
        </w:rPr>
      </w:pPr>
    </w:p>
    <w:p w:rsidR="00CD6BFE" w:rsidRDefault="00CD6BFE" w:rsidP="00AA290B">
      <w:pPr>
        <w:spacing w:after="0"/>
        <w:jc w:val="both"/>
        <w:rPr>
          <w:rFonts w:ascii="Times New Roman" w:hAnsi="Times New Roman"/>
          <w:sz w:val="32"/>
          <w:szCs w:val="32"/>
        </w:rPr>
      </w:pPr>
      <w:r>
        <w:rPr>
          <w:rFonts w:ascii="Times New Roman" w:hAnsi="Times New Roman"/>
          <w:sz w:val="32"/>
          <w:szCs w:val="32"/>
        </w:rPr>
        <w:t xml:space="preserve">          </w:t>
      </w:r>
      <w:r w:rsidRPr="00FB0FC1">
        <w:rPr>
          <w:rFonts w:ascii="Times New Roman" w:hAnsi="Times New Roman"/>
          <w:sz w:val="32"/>
          <w:szCs w:val="32"/>
        </w:rPr>
        <w:t>Педагог расставляет перед собой и ребенком один из орнаментов и набор цветных крышек, обращая внимание на их одинаковость. Затем объясняет, как нужно собрать орнамент, чтобы он получился красивым рисунком. При этом педагог проговаривает: «Беру красную крышечку, кладу на красный кружочек». Ребенок самостоятельно может пробовать собрать орнамент, накладывая крышечку на кружочек, проговаривает: «Взял такой», или после примеривания «Взял не такой». В ходе игры педагог обязательно должен хвалить ребенка за правильный выбор цвета.</w:t>
      </w:r>
    </w:p>
    <w:p w:rsidR="00CD6BFE" w:rsidRDefault="00CD6BFE" w:rsidP="00C21B40">
      <w:pPr>
        <w:spacing w:after="0"/>
        <w:jc w:val="both"/>
        <w:rPr>
          <w:rFonts w:ascii="Times New Roman" w:hAnsi="Times New Roman"/>
          <w:b/>
          <w:sz w:val="32"/>
          <w:szCs w:val="32"/>
        </w:rPr>
      </w:pPr>
    </w:p>
    <w:p w:rsidR="00CD6BFE" w:rsidRPr="00427FBE" w:rsidRDefault="00CD6BFE" w:rsidP="00AA290B">
      <w:pPr>
        <w:spacing w:after="0"/>
        <w:jc w:val="center"/>
        <w:rPr>
          <w:rFonts w:ascii="Times New Roman" w:hAnsi="Times New Roman"/>
          <w:b/>
          <w:sz w:val="32"/>
          <w:szCs w:val="32"/>
        </w:rPr>
      </w:pPr>
      <w:r w:rsidRPr="00427FBE">
        <w:rPr>
          <w:rFonts w:ascii="Times New Roman" w:hAnsi="Times New Roman"/>
          <w:b/>
          <w:sz w:val="32"/>
          <w:szCs w:val="32"/>
        </w:rPr>
        <w:t>ПОКОРМИМ ЧЕЛОВЕЧКОВ</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Д</w:t>
      </w:r>
      <w:r w:rsidRPr="00FB0FC1">
        <w:rPr>
          <w:rFonts w:ascii="Times New Roman" w:hAnsi="Times New Roman"/>
          <w:sz w:val="32"/>
          <w:szCs w:val="32"/>
        </w:rPr>
        <w:t>идактическая игра на развитие движений пальцев</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Задачи</w:t>
      </w:r>
      <w:r w:rsidRPr="00FB0FC1">
        <w:rPr>
          <w:rFonts w:ascii="Times New Roman" w:hAnsi="Times New Roman"/>
          <w:sz w:val="32"/>
          <w:szCs w:val="32"/>
        </w:rPr>
        <w:t xml:space="preserve">:        </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развитие мелких движений</w:t>
      </w:r>
      <w:r w:rsidRPr="00FB0FC1">
        <w:rPr>
          <w:rFonts w:ascii="Times New Roman" w:hAnsi="Times New Roman"/>
          <w:sz w:val="32"/>
          <w:szCs w:val="32"/>
        </w:rPr>
        <w:t xml:space="preserve"> рук и целенаправленность действий.</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создание эмоционально положительного отношения</w:t>
      </w:r>
      <w:r w:rsidRPr="00FB0FC1">
        <w:rPr>
          <w:rFonts w:ascii="Times New Roman" w:hAnsi="Times New Roman"/>
          <w:sz w:val="32"/>
          <w:szCs w:val="32"/>
        </w:rPr>
        <w:t xml:space="preserve"> к выполнению задания и результату своих действий.</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умения хватать</w:t>
      </w:r>
      <w:r w:rsidRPr="00FB0FC1">
        <w:rPr>
          <w:rFonts w:ascii="Times New Roman" w:hAnsi="Times New Roman"/>
          <w:sz w:val="32"/>
          <w:szCs w:val="32"/>
        </w:rPr>
        <w:t xml:space="preserve"> щепотью, познакомить с указательным видом хватания.</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умения</w:t>
      </w:r>
      <w:r w:rsidRPr="00FB0FC1">
        <w:rPr>
          <w:rFonts w:ascii="Times New Roman" w:hAnsi="Times New Roman"/>
          <w:sz w:val="32"/>
          <w:szCs w:val="32"/>
        </w:rPr>
        <w:t xml:space="preserve"> различать предметы по форме, цвету, назначению.</w:t>
      </w:r>
    </w:p>
    <w:p w:rsidR="00CD6BFE" w:rsidRPr="00FB0FC1" w:rsidRDefault="00CD6BFE" w:rsidP="00AA290B">
      <w:pPr>
        <w:spacing w:after="0"/>
        <w:jc w:val="both"/>
        <w:rPr>
          <w:rFonts w:ascii="Times New Roman" w:hAnsi="Times New Roman"/>
          <w:sz w:val="32"/>
          <w:szCs w:val="32"/>
        </w:rPr>
      </w:pPr>
      <w:r w:rsidRPr="00FB0FC1">
        <w:rPr>
          <w:rFonts w:ascii="Times New Roman" w:hAnsi="Times New Roman"/>
          <w:sz w:val="32"/>
          <w:szCs w:val="32"/>
        </w:rPr>
        <w:t xml:space="preserve">Оборудование: </w:t>
      </w:r>
      <w:r>
        <w:rPr>
          <w:rFonts w:ascii="Times New Roman" w:hAnsi="Times New Roman"/>
          <w:sz w:val="32"/>
          <w:szCs w:val="32"/>
        </w:rPr>
        <w:t>в</w:t>
      </w:r>
      <w:r w:rsidRPr="00FB0FC1">
        <w:rPr>
          <w:rFonts w:ascii="Times New Roman" w:hAnsi="Times New Roman"/>
          <w:sz w:val="32"/>
          <w:szCs w:val="32"/>
        </w:rPr>
        <w:t xml:space="preserve"> коробке находится большое количество сухих горошин и фасоли, две плоские баночки с плотно закрытыми крышками, на которых нарисованы лица веселых человечков, у которых вместо рта прорези.</w:t>
      </w:r>
    </w:p>
    <w:p w:rsidR="00CD6BFE" w:rsidRDefault="00CD6BFE" w:rsidP="00AA290B">
      <w:pPr>
        <w:spacing w:after="0"/>
        <w:jc w:val="center"/>
        <w:rPr>
          <w:rFonts w:ascii="Times New Roman" w:hAnsi="Times New Roman"/>
          <w:sz w:val="32"/>
          <w:szCs w:val="32"/>
        </w:rPr>
      </w:pPr>
    </w:p>
    <w:p w:rsidR="00CD6BFE" w:rsidRDefault="00CD6BFE" w:rsidP="00AA290B">
      <w:pPr>
        <w:spacing w:after="0"/>
        <w:jc w:val="center"/>
        <w:rPr>
          <w:rFonts w:ascii="Times New Roman" w:hAnsi="Times New Roman"/>
          <w:sz w:val="32"/>
          <w:szCs w:val="32"/>
        </w:rPr>
      </w:pPr>
      <w:r w:rsidRPr="00FB0FC1">
        <w:rPr>
          <w:rFonts w:ascii="Times New Roman" w:hAnsi="Times New Roman"/>
          <w:sz w:val="32"/>
          <w:szCs w:val="32"/>
        </w:rPr>
        <w:t xml:space="preserve">Ход игры:                                                                                                        </w:t>
      </w:r>
    </w:p>
    <w:p w:rsidR="00CD6BFE" w:rsidRDefault="00CD6BFE" w:rsidP="00AA290B">
      <w:pPr>
        <w:spacing w:after="0"/>
        <w:jc w:val="both"/>
        <w:rPr>
          <w:rFonts w:ascii="Times New Roman" w:hAnsi="Times New Roman"/>
          <w:sz w:val="32"/>
          <w:szCs w:val="32"/>
        </w:rPr>
      </w:pPr>
    </w:p>
    <w:p w:rsidR="00CD6BFE" w:rsidRDefault="00CD6BFE" w:rsidP="00AA290B">
      <w:pPr>
        <w:spacing w:after="0"/>
        <w:jc w:val="both"/>
        <w:rPr>
          <w:rFonts w:ascii="Times New Roman" w:hAnsi="Times New Roman"/>
          <w:sz w:val="32"/>
          <w:szCs w:val="32"/>
        </w:rPr>
      </w:pPr>
      <w:r>
        <w:rPr>
          <w:rFonts w:ascii="Times New Roman" w:hAnsi="Times New Roman"/>
          <w:sz w:val="32"/>
          <w:szCs w:val="32"/>
        </w:rPr>
        <w:t xml:space="preserve">           </w:t>
      </w:r>
      <w:r w:rsidRPr="00FB0FC1">
        <w:rPr>
          <w:rFonts w:ascii="Times New Roman" w:hAnsi="Times New Roman"/>
          <w:sz w:val="32"/>
          <w:szCs w:val="32"/>
        </w:rPr>
        <w:t>Педагог обыгрывает приход веселых человечков в гости к детям и предлагает детям покормить гостей. Затем педагог говорит, что мальчик любит фасоль, а девочка горох, и показывает, как правильно нужно покормить гостей. В ходе выполнения игровых действий педагог фиксирует в речи способ действия: «Покормим мальчика фасолью», «Покормим девочку горохом».</w:t>
      </w:r>
    </w:p>
    <w:p w:rsidR="00CD6BFE" w:rsidRDefault="00CD6BFE" w:rsidP="00AA290B">
      <w:pPr>
        <w:spacing w:after="0"/>
        <w:jc w:val="both"/>
        <w:rPr>
          <w:rFonts w:ascii="Times New Roman" w:hAnsi="Times New Roman"/>
          <w:b/>
          <w:sz w:val="32"/>
          <w:szCs w:val="32"/>
        </w:rPr>
      </w:pPr>
    </w:p>
    <w:p w:rsidR="00CD6BFE" w:rsidRPr="00427FBE" w:rsidRDefault="00CD6BFE" w:rsidP="00AA290B">
      <w:pPr>
        <w:spacing w:after="0"/>
        <w:jc w:val="center"/>
        <w:rPr>
          <w:rFonts w:ascii="Times New Roman" w:hAnsi="Times New Roman"/>
          <w:b/>
          <w:sz w:val="32"/>
          <w:szCs w:val="32"/>
        </w:rPr>
      </w:pPr>
      <w:r>
        <w:rPr>
          <w:rFonts w:ascii="Times New Roman" w:hAnsi="Times New Roman"/>
          <w:b/>
          <w:sz w:val="32"/>
          <w:szCs w:val="32"/>
        </w:rPr>
        <w:t>НАЙДИ ПАРУ</w:t>
      </w:r>
    </w:p>
    <w:p w:rsidR="00CD6BFE" w:rsidRPr="00721416" w:rsidRDefault="00CD6BFE" w:rsidP="00AA290B">
      <w:pPr>
        <w:spacing w:after="0"/>
        <w:jc w:val="both"/>
        <w:rPr>
          <w:rFonts w:ascii="Times New Roman" w:hAnsi="Times New Roman"/>
          <w:sz w:val="32"/>
          <w:szCs w:val="32"/>
        </w:rPr>
      </w:pPr>
      <w:r>
        <w:rPr>
          <w:rFonts w:ascii="Times New Roman" w:hAnsi="Times New Roman"/>
          <w:sz w:val="32"/>
          <w:szCs w:val="32"/>
        </w:rPr>
        <w:t>Дидактическое упражнение на восприятие формы и величины</w:t>
      </w:r>
    </w:p>
    <w:p w:rsidR="00CD6BFE" w:rsidRDefault="00CD6BFE" w:rsidP="00AA290B">
      <w:pPr>
        <w:spacing w:after="0"/>
        <w:jc w:val="both"/>
        <w:rPr>
          <w:rFonts w:ascii="Times New Roman" w:hAnsi="Times New Roman"/>
          <w:sz w:val="32"/>
          <w:szCs w:val="32"/>
        </w:rPr>
      </w:pPr>
      <w:r>
        <w:rPr>
          <w:rFonts w:ascii="Times New Roman" w:hAnsi="Times New Roman"/>
          <w:sz w:val="32"/>
          <w:szCs w:val="32"/>
        </w:rPr>
        <w:t>Задачи</w:t>
      </w:r>
      <w:r w:rsidRPr="00721416">
        <w:rPr>
          <w:rFonts w:ascii="Times New Roman" w:hAnsi="Times New Roman"/>
          <w:sz w:val="32"/>
          <w:szCs w:val="32"/>
        </w:rPr>
        <w:t xml:space="preserve">:  </w:t>
      </w:r>
    </w:p>
    <w:p w:rsidR="00CD6BFE" w:rsidRPr="00E209B1" w:rsidRDefault="00CD6BFE" w:rsidP="00AA290B">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ознакомление</w:t>
      </w:r>
      <w:r w:rsidRPr="00E209B1">
        <w:rPr>
          <w:rFonts w:ascii="Times New Roman" w:hAnsi="Times New Roman"/>
          <w:sz w:val="32"/>
          <w:szCs w:val="32"/>
        </w:rPr>
        <w:t xml:space="preserve"> детей с основными геометрическими фигурами.</w:t>
      </w:r>
    </w:p>
    <w:p w:rsidR="00CD6BFE" w:rsidRPr="00E209B1" w:rsidRDefault="00CD6BFE" w:rsidP="00AA290B">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представления о величине</w:t>
      </w:r>
      <w:r w:rsidRPr="00E209B1">
        <w:rPr>
          <w:rFonts w:ascii="Times New Roman" w:hAnsi="Times New Roman"/>
          <w:sz w:val="32"/>
          <w:szCs w:val="32"/>
        </w:rPr>
        <w:t>.</w:t>
      </w:r>
    </w:p>
    <w:p w:rsidR="00CD6BFE" w:rsidRPr="00E209B1" w:rsidRDefault="00CD6BFE" w:rsidP="00AA290B">
      <w:pPr>
        <w:spacing w:after="0"/>
        <w:jc w:val="both"/>
        <w:rPr>
          <w:rFonts w:ascii="Times New Roman" w:hAnsi="Times New Roman"/>
          <w:sz w:val="32"/>
          <w:szCs w:val="32"/>
        </w:rPr>
      </w:pPr>
      <w:r w:rsidRPr="00E209B1">
        <w:rPr>
          <w:rFonts w:ascii="Times New Roman" w:hAnsi="Times New Roman"/>
          <w:sz w:val="32"/>
          <w:szCs w:val="32"/>
        </w:rPr>
        <w:t>•</w:t>
      </w:r>
      <w:r w:rsidRPr="00E209B1">
        <w:rPr>
          <w:rFonts w:ascii="Times New Roman" w:hAnsi="Times New Roman"/>
          <w:sz w:val="32"/>
          <w:szCs w:val="32"/>
        </w:rPr>
        <w:tab/>
      </w:r>
      <w:r>
        <w:rPr>
          <w:rFonts w:ascii="Times New Roman" w:hAnsi="Times New Roman"/>
          <w:sz w:val="32"/>
          <w:szCs w:val="32"/>
        </w:rPr>
        <w:t>формирование умения различать основные цвета</w:t>
      </w:r>
      <w:r w:rsidRPr="00E209B1">
        <w:rPr>
          <w:rFonts w:ascii="Times New Roman" w:hAnsi="Times New Roman"/>
          <w:sz w:val="32"/>
          <w:szCs w:val="32"/>
        </w:rPr>
        <w:t>.</w:t>
      </w:r>
    </w:p>
    <w:p w:rsidR="00CD6BFE" w:rsidRDefault="00CD6BFE" w:rsidP="00AA290B">
      <w:pPr>
        <w:spacing w:after="0"/>
        <w:jc w:val="both"/>
        <w:rPr>
          <w:rFonts w:ascii="Times New Roman" w:hAnsi="Times New Roman"/>
          <w:sz w:val="32"/>
          <w:szCs w:val="32"/>
        </w:rPr>
      </w:pPr>
      <w:r w:rsidRPr="00721416">
        <w:rPr>
          <w:rFonts w:ascii="Times New Roman" w:hAnsi="Times New Roman"/>
          <w:sz w:val="32"/>
          <w:szCs w:val="32"/>
        </w:rPr>
        <w:t xml:space="preserve">Оборудование:  </w:t>
      </w:r>
      <w:r>
        <w:rPr>
          <w:rFonts w:ascii="Times New Roman" w:hAnsi="Times New Roman"/>
          <w:sz w:val="32"/>
          <w:szCs w:val="32"/>
        </w:rPr>
        <w:t>плотный лист с изображением геометрических фигур большей величины, фигуры из цветного картона меньшей величины.</w:t>
      </w:r>
      <w:r w:rsidRPr="00721416">
        <w:rPr>
          <w:rFonts w:ascii="Times New Roman" w:hAnsi="Times New Roman"/>
          <w:sz w:val="32"/>
          <w:szCs w:val="32"/>
        </w:rPr>
        <w:t xml:space="preserve">                                                                                              </w:t>
      </w:r>
    </w:p>
    <w:p w:rsidR="00CD6BFE" w:rsidRDefault="00CD6BFE" w:rsidP="00C21B40">
      <w:pPr>
        <w:spacing w:after="0"/>
        <w:jc w:val="both"/>
        <w:rPr>
          <w:rFonts w:ascii="Times New Roman" w:hAnsi="Times New Roman"/>
          <w:sz w:val="32"/>
          <w:szCs w:val="32"/>
        </w:rPr>
      </w:pPr>
    </w:p>
    <w:p w:rsidR="00CD6BFE" w:rsidRDefault="00CD6BFE" w:rsidP="00AA290B">
      <w:pPr>
        <w:spacing w:after="0"/>
        <w:jc w:val="center"/>
        <w:rPr>
          <w:rFonts w:ascii="Times New Roman" w:hAnsi="Times New Roman"/>
          <w:sz w:val="32"/>
          <w:szCs w:val="32"/>
        </w:rPr>
      </w:pPr>
    </w:p>
    <w:p w:rsidR="00CD6BFE" w:rsidRDefault="00CD6BFE" w:rsidP="00AA290B">
      <w:pPr>
        <w:spacing w:after="0"/>
        <w:jc w:val="center"/>
        <w:rPr>
          <w:rFonts w:ascii="Times New Roman" w:hAnsi="Times New Roman"/>
          <w:sz w:val="32"/>
          <w:szCs w:val="32"/>
        </w:rPr>
      </w:pPr>
      <w:r w:rsidRPr="00721416">
        <w:rPr>
          <w:rFonts w:ascii="Times New Roman" w:hAnsi="Times New Roman"/>
          <w:sz w:val="32"/>
          <w:szCs w:val="32"/>
        </w:rPr>
        <w:t xml:space="preserve">Ход игры:                                                                                                        </w:t>
      </w:r>
    </w:p>
    <w:p w:rsidR="00CD6BFE" w:rsidRDefault="00CD6BFE" w:rsidP="00AA290B">
      <w:pPr>
        <w:spacing w:after="0"/>
        <w:jc w:val="center"/>
        <w:rPr>
          <w:rFonts w:ascii="Times New Roman" w:hAnsi="Times New Roman"/>
          <w:sz w:val="32"/>
          <w:szCs w:val="32"/>
        </w:rPr>
      </w:pPr>
    </w:p>
    <w:p w:rsidR="00CD6BFE" w:rsidRDefault="00CD6BFE" w:rsidP="00AA290B">
      <w:pPr>
        <w:spacing w:after="0"/>
        <w:jc w:val="both"/>
        <w:rPr>
          <w:rFonts w:ascii="Times New Roman" w:hAnsi="Times New Roman"/>
          <w:sz w:val="32"/>
          <w:szCs w:val="32"/>
        </w:rPr>
      </w:pPr>
      <w:r>
        <w:rPr>
          <w:rFonts w:ascii="Times New Roman" w:hAnsi="Times New Roman"/>
          <w:sz w:val="32"/>
          <w:szCs w:val="32"/>
        </w:rPr>
        <w:t xml:space="preserve">          </w:t>
      </w:r>
      <w:r w:rsidRPr="00721416">
        <w:rPr>
          <w:rFonts w:ascii="Times New Roman" w:hAnsi="Times New Roman"/>
          <w:sz w:val="32"/>
          <w:szCs w:val="32"/>
        </w:rPr>
        <w:t xml:space="preserve">Педагог показывает ребенку </w:t>
      </w:r>
      <w:r>
        <w:rPr>
          <w:rFonts w:ascii="Times New Roman" w:hAnsi="Times New Roman"/>
          <w:sz w:val="32"/>
          <w:szCs w:val="32"/>
        </w:rPr>
        <w:t>лист с изображёнными фигурами и цветные фигуры. Объясняет, что фигурам нужно найти пару. Показывает, как это сделать. Обращает внимание на то, что большому синему кругу ищем маленький синий круг, большому красному квадрату ищем маленький красный квадрат и т.д. В ходе выполнения упражнения</w:t>
      </w:r>
      <w:r w:rsidRPr="00721416">
        <w:rPr>
          <w:rFonts w:ascii="Times New Roman" w:hAnsi="Times New Roman"/>
          <w:sz w:val="32"/>
          <w:szCs w:val="32"/>
        </w:rPr>
        <w:t xml:space="preserve">  педагог подбадривает и хвалит ребенка.</w:t>
      </w:r>
    </w:p>
    <w:p w:rsidR="00CD6BFE" w:rsidRDefault="00CD6BFE" w:rsidP="00C21B40">
      <w:pPr>
        <w:spacing w:after="0"/>
        <w:jc w:val="both"/>
        <w:rPr>
          <w:rFonts w:ascii="Times New Roman" w:hAnsi="Times New Roman"/>
          <w:b/>
          <w:sz w:val="32"/>
          <w:szCs w:val="32"/>
        </w:rPr>
      </w:pPr>
    </w:p>
    <w:p w:rsidR="00CD6BFE" w:rsidRPr="00427FBE" w:rsidRDefault="00CD6BFE" w:rsidP="00AA290B">
      <w:pPr>
        <w:spacing w:after="0"/>
        <w:jc w:val="center"/>
        <w:rPr>
          <w:rFonts w:ascii="Times New Roman" w:hAnsi="Times New Roman"/>
          <w:b/>
          <w:sz w:val="32"/>
          <w:szCs w:val="32"/>
        </w:rPr>
      </w:pPr>
      <w:r w:rsidRPr="00427FBE">
        <w:rPr>
          <w:rFonts w:ascii="Times New Roman" w:hAnsi="Times New Roman"/>
          <w:b/>
          <w:sz w:val="32"/>
          <w:szCs w:val="32"/>
        </w:rPr>
        <w:t>ПОЙМАЙ РЫБКУ</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Д</w:t>
      </w:r>
      <w:r w:rsidRPr="00FB0FC1">
        <w:rPr>
          <w:rFonts w:ascii="Times New Roman" w:hAnsi="Times New Roman"/>
          <w:sz w:val="32"/>
          <w:szCs w:val="32"/>
        </w:rPr>
        <w:t>идактическая игра на развитие движений кистей рук</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Задачи</w:t>
      </w:r>
      <w:r w:rsidRPr="00FB0FC1">
        <w:rPr>
          <w:rFonts w:ascii="Times New Roman" w:hAnsi="Times New Roman"/>
          <w:sz w:val="32"/>
          <w:szCs w:val="32"/>
        </w:rPr>
        <w:t>:</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развитие у детей сгибательных и разгибательных движених</w:t>
      </w:r>
      <w:r w:rsidRPr="00FB0FC1">
        <w:rPr>
          <w:rFonts w:ascii="Times New Roman" w:hAnsi="Times New Roman"/>
          <w:sz w:val="32"/>
          <w:szCs w:val="32"/>
        </w:rPr>
        <w:t xml:space="preserve"> кистей рук.</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развитие положительного отношения</w:t>
      </w:r>
      <w:r w:rsidRPr="00FB0FC1">
        <w:rPr>
          <w:rFonts w:ascii="Times New Roman" w:hAnsi="Times New Roman"/>
          <w:sz w:val="32"/>
          <w:szCs w:val="32"/>
        </w:rPr>
        <w:t xml:space="preserve"> к игре.</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развитие внимания и ориентирования</w:t>
      </w:r>
      <w:r w:rsidRPr="00FB0FC1">
        <w:rPr>
          <w:rFonts w:ascii="Times New Roman" w:hAnsi="Times New Roman"/>
          <w:sz w:val="32"/>
          <w:szCs w:val="32"/>
        </w:rPr>
        <w:t xml:space="preserve"> в пространстве.</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умения различать цвета</w:t>
      </w:r>
      <w:r w:rsidRPr="00FB0FC1">
        <w:rPr>
          <w:rFonts w:ascii="Times New Roman" w:hAnsi="Times New Roman"/>
          <w:sz w:val="32"/>
          <w:szCs w:val="32"/>
        </w:rPr>
        <w:t>, подбирая одинаковые цвета на глаз с последующей проверкой.</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умения</w:t>
      </w:r>
      <w:r w:rsidRPr="00FB0FC1">
        <w:rPr>
          <w:rFonts w:ascii="Times New Roman" w:hAnsi="Times New Roman"/>
          <w:sz w:val="32"/>
          <w:szCs w:val="32"/>
        </w:rPr>
        <w:t xml:space="preserve"> различать понятия «большой – маленький» путем подбора и сравнения предметов.</w:t>
      </w:r>
    </w:p>
    <w:p w:rsidR="00CD6BFE" w:rsidRPr="00FB0FC1" w:rsidRDefault="00CD6BFE" w:rsidP="004C5D3D">
      <w:pPr>
        <w:spacing w:after="0"/>
        <w:jc w:val="both"/>
        <w:rPr>
          <w:rFonts w:ascii="Times New Roman" w:hAnsi="Times New Roman"/>
          <w:sz w:val="32"/>
          <w:szCs w:val="32"/>
        </w:rPr>
      </w:pPr>
      <w:r w:rsidRPr="00FB0FC1">
        <w:rPr>
          <w:rFonts w:ascii="Times New Roman" w:hAnsi="Times New Roman"/>
          <w:sz w:val="32"/>
          <w:szCs w:val="32"/>
        </w:rPr>
        <w:t>Оборудование: аквариум, заполненный водой и пустой аквариум;  пластмассовые рыбки различных цветов, видов, размеров с прикрепленными магнитами и кольцом для крючка; удочки с крючками или магнитами на конце лески.</w:t>
      </w:r>
    </w:p>
    <w:p w:rsidR="00CD6BFE" w:rsidRDefault="00CD6BFE" w:rsidP="00C21B40">
      <w:pPr>
        <w:spacing w:after="0"/>
        <w:jc w:val="both"/>
        <w:rPr>
          <w:rFonts w:ascii="Times New Roman" w:hAnsi="Times New Roman"/>
          <w:sz w:val="32"/>
          <w:szCs w:val="32"/>
        </w:rPr>
      </w:pPr>
      <w:r w:rsidRPr="00FB0FC1">
        <w:rPr>
          <w:rFonts w:ascii="Times New Roman" w:hAnsi="Times New Roman"/>
          <w:sz w:val="32"/>
          <w:szCs w:val="32"/>
        </w:rPr>
        <w:t xml:space="preserve">                                                         </w:t>
      </w:r>
      <w:r>
        <w:rPr>
          <w:rFonts w:ascii="Times New Roman" w:hAnsi="Times New Roman"/>
          <w:sz w:val="32"/>
          <w:szCs w:val="32"/>
        </w:rPr>
        <w:t xml:space="preserve">                               </w:t>
      </w:r>
    </w:p>
    <w:p w:rsidR="00CD6BFE" w:rsidRDefault="00CD6BFE" w:rsidP="004C5D3D">
      <w:pPr>
        <w:spacing w:after="0"/>
        <w:jc w:val="center"/>
        <w:rPr>
          <w:rFonts w:ascii="Times New Roman" w:hAnsi="Times New Roman"/>
          <w:sz w:val="32"/>
          <w:szCs w:val="32"/>
        </w:rPr>
      </w:pPr>
      <w:r w:rsidRPr="00FB0FC1">
        <w:rPr>
          <w:rFonts w:ascii="Times New Roman" w:hAnsi="Times New Roman"/>
          <w:sz w:val="32"/>
          <w:szCs w:val="32"/>
        </w:rPr>
        <w:t>Ход игры:</w:t>
      </w: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r>
        <w:rPr>
          <w:rFonts w:ascii="Times New Roman" w:hAnsi="Times New Roman"/>
          <w:sz w:val="32"/>
          <w:szCs w:val="32"/>
        </w:rPr>
        <w:t xml:space="preserve">          </w:t>
      </w:r>
      <w:r w:rsidRPr="00FB0FC1">
        <w:rPr>
          <w:rFonts w:ascii="Times New Roman" w:hAnsi="Times New Roman"/>
          <w:sz w:val="32"/>
          <w:szCs w:val="32"/>
        </w:rPr>
        <w:t>Педагог показывает детям аквариум и рыбок и говорит, что их можно одной рукой переложить сачком или удочкой в другой аквариум. Показывает, как это сделать. Потом предлагает детям стать ловкими и выполнить те же действия. Ребенок берет сачок или удочку ведущей рукой (правой или левой). Пойманных сачком или удочкой рыбок ребенок переносит в аквариум. Педагог обыгрывает игру, предлагает детям сначала поймать только маленьких рыбок, затем красного цвета и т.д.</w:t>
      </w:r>
    </w:p>
    <w:p w:rsidR="00CD6BFE" w:rsidRDefault="00CD6BFE" w:rsidP="00C21B40">
      <w:pPr>
        <w:spacing w:after="0"/>
        <w:jc w:val="both"/>
        <w:rPr>
          <w:rFonts w:ascii="Times New Roman" w:hAnsi="Times New Roman"/>
          <w:b/>
          <w:sz w:val="32"/>
          <w:szCs w:val="32"/>
        </w:rPr>
      </w:pPr>
    </w:p>
    <w:p w:rsidR="00CD6BFE" w:rsidRPr="00427FBE" w:rsidRDefault="00CD6BFE" w:rsidP="004C5D3D">
      <w:pPr>
        <w:spacing w:after="0"/>
        <w:jc w:val="center"/>
        <w:rPr>
          <w:rFonts w:ascii="Times New Roman" w:hAnsi="Times New Roman"/>
          <w:b/>
          <w:sz w:val="32"/>
          <w:szCs w:val="32"/>
        </w:rPr>
      </w:pPr>
      <w:r>
        <w:rPr>
          <w:rFonts w:ascii="Times New Roman" w:hAnsi="Times New Roman"/>
          <w:b/>
          <w:sz w:val="32"/>
          <w:szCs w:val="32"/>
        </w:rPr>
        <w:t>ПОДБЕРИ ЦВЕТОЧКУ СЕРЕДИНКУ</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Д</w:t>
      </w:r>
      <w:r w:rsidRPr="00FB0FC1">
        <w:rPr>
          <w:rFonts w:ascii="Times New Roman" w:hAnsi="Times New Roman"/>
          <w:sz w:val="32"/>
          <w:szCs w:val="32"/>
        </w:rPr>
        <w:t>идактическая игра на восприятие цвета</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Задачи</w:t>
      </w:r>
      <w:r w:rsidRPr="00FB0FC1">
        <w:rPr>
          <w:rFonts w:ascii="Times New Roman" w:hAnsi="Times New Roman"/>
          <w:sz w:val="32"/>
          <w:szCs w:val="32"/>
        </w:rPr>
        <w:t>:</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положительного отношения</w:t>
      </w:r>
      <w:r w:rsidRPr="00FB0FC1">
        <w:rPr>
          <w:rFonts w:ascii="Times New Roman" w:hAnsi="Times New Roman"/>
          <w:sz w:val="32"/>
          <w:szCs w:val="32"/>
        </w:rPr>
        <w:t xml:space="preserve"> к </w:t>
      </w:r>
      <w:r>
        <w:rPr>
          <w:rFonts w:ascii="Times New Roman" w:hAnsi="Times New Roman"/>
          <w:sz w:val="32"/>
          <w:szCs w:val="32"/>
        </w:rPr>
        <w:t>игре и  ориентировани</w:t>
      </w:r>
      <w:r w:rsidRPr="00FB0FC1">
        <w:rPr>
          <w:rFonts w:ascii="Times New Roman" w:hAnsi="Times New Roman"/>
          <w:sz w:val="32"/>
          <w:szCs w:val="32"/>
        </w:rPr>
        <w:t>я в игре на цвет, как на значимый признак.</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умения</w:t>
      </w:r>
      <w:r w:rsidRPr="00FB0FC1">
        <w:rPr>
          <w:rFonts w:ascii="Times New Roman" w:hAnsi="Times New Roman"/>
          <w:sz w:val="32"/>
          <w:szCs w:val="32"/>
        </w:rPr>
        <w:t xml:space="preserve"> различать цвета, ориентируясь на их однородность или неоднородность при наложении.</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умения</w:t>
      </w:r>
      <w:r w:rsidRPr="00FB0FC1">
        <w:rPr>
          <w:rFonts w:ascii="Times New Roman" w:hAnsi="Times New Roman"/>
          <w:sz w:val="32"/>
          <w:szCs w:val="32"/>
        </w:rPr>
        <w:t xml:space="preserve"> обозначать результат словами «такой», «не такой», учить действовать по подражанию.</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умения</w:t>
      </w:r>
      <w:r w:rsidRPr="00FB0FC1">
        <w:rPr>
          <w:rFonts w:ascii="Times New Roman" w:hAnsi="Times New Roman"/>
          <w:sz w:val="32"/>
          <w:szCs w:val="32"/>
        </w:rPr>
        <w:t xml:space="preserve"> подбирать одинаковые цвета на глаз с последующей проверкой.</w:t>
      </w:r>
    </w:p>
    <w:p w:rsidR="00CD6BFE" w:rsidRDefault="00CD6BFE" w:rsidP="004C5D3D">
      <w:pPr>
        <w:spacing w:after="0"/>
        <w:jc w:val="both"/>
        <w:rPr>
          <w:rFonts w:ascii="Times New Roman" w:hAnsi="Times New Roman"/>
          <w:sz w:val="32"/>
          <w:szCs w:val="32"/>
        </w:rPr>
      </w:pPr>
      <w:r w:rsidRPr="00FB0FC1">
        <w:rPr>
          <w:rFonts w:ascii="Times New Roman" w:hAnsi="Times New Roman"/>
          <w:sz w:val="32"/>
          <w:szCs w:val="32"/>
        </w:rPr>
        <w:t>Оборудование:</w:t>
      </w:r>
      <w:r w:rsidRPr="004C5D3D">
        <w:rPr>
          <w:rFonts w:ascii="Times New Roman" w:hAnsi="Times New Roman"/>
          <w:sz w:val="32"/>
          <w:szCs w:val="32"/>
        </w:rPr>
        <w:t xml:space="preserve"> </w:t>
      </w:r>
      <w:r>
        <w:rPr>
          <w:rFonts w:ascii="Times New Roman" w:hAnsi="Times New Roman"/>
          <w:sz w:val="32"/>
          <w:szCs w:val="32"/>
        </w:rPr>
        <w:t>цветочки из цветного картона с вырезанной серединкой, кружки из картона соответствующих цветов.</w:t>
      </w:r>
      <w:r w:rsidRPr="00FB0FC1">
        <w:rPr>
          <w:rFonts w:ascii="Times New Roman" w:hAnsi="Times New Roman"/>
          <w:sz w:val="32"/>
          <w:szCs w:val="32"/>
        </w:rPr>
        <w:t xml:space="preserve">                                                                                              </w:t>
      </w:r>
    </w:p>
    <w:p w:rsidR="00CD6BFE" w:rsidRDefault="00CD6BFE" w:rsidP="00C21B40">
      <w:pPr>
        <w:spacing w:after="0"/>
        <w:jc w:val="both"/>
        <w:rPr>
          <w:rFonts w:ascii="Times New Roman" w:hAnsi="Times New Roman"/>
          <w:sz w:val="32"/>
          <w:szCs w:val="32"/>
        </w:rPr>
      </w:pPr>
      <w:r w:rsidRPr="00FB0FC1">
        <w:rPr>
          <w:rFonts w:ascii="Times New Roman" w:hAnsi="Times New Roman"/>
          <w:sz w:val="32"/>
          <w:szCs w:val="32"/>
        </w:rPr>
        <w:t xml:space="preserve">  </w:t>
      </w:r>
    </w:p>
    <w:p w:rsidR="00CD6BFE" w:rsidRDefault="00CD6BFE" w:rsidP="00C21B40">
      <w:pPr>
        <w:spacing w:after="0"/>
        <w:jc w:val="both"/>
        <w:rPr>
          <w:rFonts w:ascii="Times New Roman" w:hAnsi="Times New Roman"/>
          <w:sz w:val="32"/>
          <w:szCs w:val="32"/>
        </w:rPr>
      </w:pPr>
    </w:p>
    <w:p w:rsidR="00CD6BFE" w:rsidRDefault="00CD6BFE" w:rsidP="004C5D3D">
      <w:pPr>
        <w:spacing w:after="0"/>
        <w:jc w:val="center"/>
        <w:rPr>
          <w:rFonts w:ascii="Times New Roman" w:hAnsi="Times New Roman"/>
          <w:sz w:val="32"/>
          <w:szCs w:val="32"/>
        </w:rPr>
      </w:pPr>
      <w:r w:rsidRPr="00FB0FC1">
        <w:rPr>
          <w:rFonts w:ascii="Times New Roman" w:hAnsi="Times New Roman"/>
          <w:sz w:val="32"/>
          <w:szCs w:val="32"/>
        </w:rPr>
        <w:t>Ход игры:</w:t>
      </w: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r>
        <w:rPr>
          <w:rFonts w:ascii="Times New Roman" w:hAnsi="Times New Roman"/>
          <w:sz w:val="32"/>
          <w:szCs w:val="32"/>
        </w:rPr>
        <w:t xml:space="preserve">                Педагог выкладывает цветы и кружки разных цветов перед ребёнком. Обращает внимание что в центре цветка, где должна быть серединка – пусто. Предлагает каждому цветочку найти серединку. Берёт красный кружок и накладывает на серединку красного цветка. Проговариваем «красному цветочку – красная серединка» и т.д.</w:t>
      </w:r>
      <w:r w:rsidRPr="00146C5C">
        <w:rPr>
          <w:rFonts w:ascii="Times New Roman" w:hAnsi="Times New Roman"/>
          <w:sz w:val="32"/>
          <w:szCs w:val="32"/>
        </w:rPr>
        <w:t xml:space="preserve"> </w:t>
      </w:r>
      <w:r>
        <w:rPr>
          <w:rFonts w:ascii="Times New Roman" w:hAnsi="Times New Roman"/>
          <w:sz w:val="32"/>
          <w:szCs w:val="32"/>
        </w:rPr>
        <w:t xml:space="preserve">Далее ребёнок действует по подражанию. </w:t>
      </w:r>
      <w:r w:rsidRPr="00FB0FC1">
        <w:rPr>
          <w:rFonts w:ascii="Times New Roman" w:hAnsi="Times New Roman"/>
          <w:sz w:val="32"/>
          <w:szCs w:val="32"/>
        </w:rPr>
        <w:t>В ходе игры педагог обязательно должен хвалить ребенка за правильный выбор цвета.</w:t>
      </w:r>
    </w:p>
    <w:p w:rsidR="00CD6BFE" w:rsidRDefault="00CD6BFE" w:rsidP="00C21B40">
      <w:pPr>
        <w:spacing w:after="0"/>
        <w:jc w:val="both"/>
        <w:rPr>
          <w:rFonts w:ascii="Times New Roman" w:hAnsi="Times New Roman"/>
          <w:b/>
          <w:sz w:val="32"/>
          <w:szCs w:val="32"/>
        </w:rPr>
      </w:pPr>
    </w:p>
    <w:p w:rsidR="00CD6BFE" w:rsidRPr="00427FBE" w:rsidRDefault="00CD6BFE" w:rsidP="004C5D3D">
      <w:pPr>
        <w:spacing w:after="0"/>
        <w:jc w:val="center"/>
        <w:rPr>
          <w:rFonts w:ascii="Times New Roman" w:hAnsi="Times New Roman"/>
          <w:b/>
          <w:sz w:val="32"/>
          <w:szCs w:val="32"/>
        </w:rPr>
      </w:pPr>
      <w:r w:rsidRPr="00427FBE">
        <w:rPr>
          <w:rFonts w:ascii="Times New Roman" w:hAnsi="Times New Roman"/>
          <w:b/>
          <w:sz w:val="32"/>
          <w:szCs w:val="32"/>
        </w:rPr>
        <w:t>НАЙДИ ШАРИКУ ДОМИК</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П</w:t>
      </w:r>
      <w:r w:rsidRPr="00FB0FC1">
        <w:rPr>
          <w:rFonts w:ascii="Times New Roman" w:hAnsi="Times New Roman"/>
          <w:sz w:val="32"/>
          <w:szCs w:val="32"/>
        </w:rPr>
        <w:t>рактическая игра на развитие ручной моторики</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Задачи</w:t>
      </w:r>
      <w:r w:rsidRPr="00FB0FC1">
        <w:rPr>
          <w:rFonts w:ascii="Times New Roman" w:hAnsi="Times New Roman"/>
          <w:sz w:val="32"/>
          <w:szCs w:val="32"/>
        </w:rPr>
        <w:t xml:space="preserve">:        </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развитие</w:t>
      </w:r>
      <w:r w:rsidRPr="00FB0FC1">
        <w:rPr>
          <w:rFonts w:ascii="Times New Roman" w:hAnsi="Times New Roman"/>
          <w:sz w:val="32"/>
          <w:szCs w:val="32"/>
        </w:rPr>
        <w:t xml:space="preserve"> движения рук и целенаправленность действий.</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w:t>
      </w:r>
      <w:r w:rsidRPr="00FB0FC1">
        <w:rPr>
          <w:rFonts w:ascii="Times New Roman" w:hAnsi="Times New Roman"/>
          <w:sz w:val="32"/>
          <w:szCs w:val="32"/>
        </w:rPr>
        <w:t xml:space="preserve"> зрительно – </w:t>
      </w:r>
      <w:r>
        <w:rPr>
          <w:rFonts w:ascii="Times New Roman" w:hAnsi="Times New Roman"/>
          <w:sz w:val="32"/>
          <w:szCs w:val="32"/>
        </w:rPr>
        <w:t>двигательной координации и ориентации</w:t>
      </w:r>
      <w:r w:rsidRPr="00FB0FC1">
        <w:rPr>
          <w:rFonts w:ascii="Times New Roman" w:hAnsi="Times New Roman"/>
          <w:sz w:val="32"/>
          <w:szCs w:val="32"/>
        </w:rPr>
        <w:t xml:space="preserve"> в пространстве.</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умения</w:t>
      </w:r>
      <w:r w:rsidRPr="00FB0FC1">
        <w:rPr>
          <w:rFonts w:ascii="Times New Roman" w:hAnsi="Times New Roman"/>
          <w:sz w:val="32"/>
          <w:szCs w:val="32"/>
        </w:rPr>
        <w:t xml:space="preserve"> различать цвета, ориентироваться в игре как на значимый признак.</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умения различать цвета</w:t>
      </w:r>
      <w:r w:rsidRPr="00FB0FC1">
        <w:rPr>
          <w:rFonts w:ascii="Times New Roman" w:hAnsi="Times New Roman"/>
          <w:sz w:val="32"/>
          <w:szCs w:val="32"/>
        </w:rPr>
        <w:t>, подбирая одинаковые цвета на глаз с последующей проверкой.</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развитие</w:t>
      </w:r>
      <w:r w:rsidRPr="00FB0FC1">
        <w:rPr>
          <w:rFonts w:ascii="Times New Roman" w:hAnsi="Times New Roman"/>
          <w:sz w:val="32"/>
          <w:szCs w:val="32"/>
        </w:rPr>
        <w:t xml:space="preserve"> у детей</w:t>
      </w:r>
      <w:r>
        <w:rPr>
          <w:rFonts w:ascii="Times New Roman" w:hAnsi="Times New Roman"/>
          <w:sz w:val="32"/>
          <w:szCs w:val="32"/>
        </w:rPr>
        <w:t xml:space="preserve"> сгибательных и разгибательных движений</w:t>
      </w:r>
      <w:r w:rsidRPr="00FB0FC1">
        <w:rPr>
          <w:rFonts w:ascii="Times New Roman" w:hAnsi="Times New Roman"/>
          <w:sz w:val="32"/>
          <w:szCs w:val="32"/>
        </w:rPr>
        <w:t xml:space="preserve"> кистей рук.</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создание эмоционально положительного отношения</w:t>
      </w:r>
      <w:r w:rsidRPr="00FB0FC1">
        <w:rPr>
          <w:rFonts w:ascii="Times New Roman" w:hAnsi="Times New Roman"/>
          <w:sz w:val="32"/>
          <w:szCs w:val="32"/>
        </w:rPr>
        <w:t xml:space="preserve"> к выполнению задания и результату своих действий.</w:t>
      </w:r>
    </w:p>
    <w:p w:rsidR="00CD6BFE" w:rsidRPr="00FB0FC1" w:rsidRDefault="00CD6BFE" w:rsidP="004C5D3D">
      <w:pPr>
        <w:spacing w:after="0"/>
        <w:jc w:val="both"/>
        <w:rPr>
          <w:rFonts w:ascii="Times New Roman" w:hAnsi="Times New Roman"/>
          <w:sz w:val="32"/>
          <w:szCs w:val="32"/>
        </w:rPr>
      </w:pPr>
      <w:r w:rsidRPr="00FB0FC1">
        <w:rPr>
          <w:rFonts w:ascii="Times New Roman" w:hAnsi="Times New Roman"/>
          <w:sz w:val="32"/>
          <w:szCs w:val="32"/>
        </w:rPr>
        <w:t xml:space="preserve">Оборудование: </w:t>
      </w:r>
      <w:r>
        <w:rPr>
          <w:rFonts w:ascii="Times New Roman" w:hAnsi="Times New Roman"/>
          <w:sz w:val="32"/>
          <w:szCs w:val="32"/>
        </w:rPr>
        <w:t>н</w:t>
      </w:r>
      <w:r w:rsidRPr="00FB0FC1">
        <w:rPr>
          <w:rFonts w:ascii="Times New Roman" w:hAnsi="Times New Roman"/>
          <w:sz w:val="32"/>
          <w:szCs w:val="32"/>
        </w:rPr>
        <w:t>а плотном фанерном лист</w:t>
      </w:r>
      <w:r>
        <w:rPr>
          <w:rFonts w:ascii="Times New Roman" w:hAnsi="Times New Roman"/>
          <w:sz w:val="32"/>
          <w:szCs w:val="32"/>
        </w:rPr>
        <w:t>е размещены и крепко закреплены:</w:t>
      </w:r>
      <w:r w:rsidRPr="00FB0FC1">
        <w:rPr>
          <w:rFonts w:ascii="Times New Roman" w:hAnsi="Times New Roman"/>
          <w:sz w:val="32"/>
          <w:szCs w:val="32"/>
        </w:rPr>
        <w:t xml:space="preserve"> в левом верхнем углу листа большой стакан, в котором находятся 23 небольших шарика различного цвета, но соответствующего цветам 23 неглубоких баночек (красного, синего, желтого, зеленого), расположенных хаотично на фанерном листе; пинцет или щипцы для сахара.</w:t>
      </w:r>
    </w:p>
    <w:p w:rsidR="00CD6BFE" w:rsidRDefault="00CD6BFE" w:rsidP="00C21B40">
      <w:pPr>
        <w:spacing w:after="0"/>
        <w:jc w:val="both"/>
        <w:rPr>
          <w:rFonts w:ascii="Times New Roman" w:hAnsi="Times New Roman"/>
          <w:sz w:val="32"/>
          <w:szCs w:val="32"/>
        </w:rPr>
      </w:pPr>
      <w:r w:rsidRPr="00FB0FC1">
        <w:rPr>
          <w:rFonts w:ascii="Times New Roman" w:hAnsi="Times New Roman"/>
          <w:sz w:val="32"/>
          <w:szCs w:val="32"/>
        </w:rPr>
        <w:t xml:space="preserve">                                                                                               </w:t>
      </w:r>
    </w:p>
    <w:p w:rsidR="00CD6BFE" w:rsidRDefault="00CD6BFE" w:rsidP="004C5D3D">
      <w:pPr>
        <w:spacing w:after="0"/>
        <w:jc w:val="center"/>
        <w:rPr>
          <w:rFonts w:ascii="Times New Roman" w:hAnsi="Times New Roman"/>
          <w:sz w:val="32"/>
          <w:szCs w:val="32"/>
        </w:rPr>
      </w:pPr>
      <w:r w:rsidRPr="00FB0FC1">
        <w:rPr>
          <w:rFonts w:ascii="Times New Roman" w:hAnsi="Times New Roman"/>
          <w:sz w:val="32"/>
          <w:szCs w:val="32"/>
        </w:rPr>
        <w:t>Ход игры:</w:t>
      </w: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r>
        <w:rPr>
          <w:rFonts w:ascii="Times New Roman" w:hAnsi="Times New Roman"/>
          <w:sz w:val="32"/>
          <w:szCs w:val="32"/>
        </w:rPr>
        <w:t xml:space="preserve">              </w:t>
      </w:r>
      <w:r w:rsidRPr="00FB0FC1">
        <w:rPr>
          <w:rFonts w:ascii="Times New Roman" w:hAnsi="Times New Roman"/>
          <w:sz w:val="32"/>
          <w:szCs w:val="32"/>
        </w:rPr>
        <w:t>Педагог выставляет перед собой и ребенком игру и рассказывает, что в большом синем домике (большом стакане) находятся маленькие цветные шарики, которые хотят жить каждый в своем домике, а для этого им надо помочь найти свой домик. Педагог берет щипцы или пинцет, показывает, как удобнее брать шарики и раскладывает в соответствующие по цвету неглубокие баночки. Затем просит ребенка сделать то же самое. При необходимости помогает. Игра сопровождается речевыми высказываниями: «Беру красный шарик и кладу его в красный домик», «Желтый шарик должен жить в желтом домике» и т.п.</w:t>
      </w:r>
      <w:r>
        <w:rPr>
          <w:rFonts w:ascii="Times New Roman" w:hAnsi="Times New Roman"/>
          <w:sz w:val="32"/>
          <w:szCs w:val="32"/>
        </w:rPr>
        <w:t xml:space="preserve"> </w:t>
      </w:r>
    </w:p>
    <w:p w:rsidR="00CD6BFE" w:rsidRDefault="00CD6BFE" w:rsidP="00C21B40">
      <w:pPr>
        <w:spacing w:after="0"/>
        <w:jc w:val="both"/>
        <w:rPr>
          <w:rFonts w:ascii="Times New Roman" w:hAnsi="Times New Roman"/>
          <w:b/>
          <w:sz w:val="32"/>
          <w:szCs w:val="32"/>
        </w:rPr>
      </w:pPr>
    </w:p>
    <w:p w:rsidR="00CD6BFE" w:rsidRPr="00427FBE" w:rsidRDefault="00CD6BFE" w:rsidP="004C5D3D">
      <w:pPr>
        <w:spacing w:after="0"/>
        <w:jc w:val="center"/>
        <w:rPr>
          <w:rFonts w:ascii="Times New Roman" w:hAnsi="Times New Roman"/>
          <w:b/>
          <w:sz w:val="32"/>
          <w:szCs w:val="32"/>
        </w:rPr>
      </w:pPr>
      <w:r>
        <w:rPr>
          <w:rFonts w:ascii="Times New Roman" w:hAnsi="Times New Roman"/>
          <w:b/>
          <w:sz w:val="32"/>
          <w:szCs w:val="32"/>
        </w:rPr>
        <w:t>ЗАВЯЖИ ВОЗДУШНЫЙ ШАРИК</w:t>
      </w:r>
    </w:p>
    <w:p w:rsidR="00CD6BFE" w:rsidRPr="00721416" w:rsidRDefault="00CD6BFE" w:rsidP="00C21B40">
      <w:pPr>
        <w:spacing w:after="0"/>
        <w:jc w:val="both"/>
        <w:rPr>
          <w:rFonts w:ascii="Times New Roman" w:hAnsi="Times New Roman"/>
          <w:sz w:val="32"/>
          <w:szCs w:val="32"/>
        </w:rPr>
      </w:pPr>
      <w:r>
        <w:rPr>
          <w:rFonts w:ascii="Times New Roman" w:hAnsi="Times New Roman"/>
          <w:sz w:val="32"/>
          <w:szCs w:val="32"/>
        </w:rPr>
        <w:t>Дидактическая игра на восприятие цвета и величины</w:t>
      </w:r>
    </w:p>
    <w:p w:rsidR="00CD6BFE" w:rsidRDefault="00CD6BFE" w:rsidP="00C21B40">
      <w:pPr>
        <w:spacing w:after="0"/>
        <w:jc w:val="both"/>
        <w:rPr>
          <w:rFonts w:ascii="Times New Roman" w:hAnsi="Times New Roman"/>
          <w:sz w:val="32"/>
          <w:szCs w:val="32"/>
        </w:rPr>
      </w:pPr>
      <w:r>
        <w:rPr>
          <w:rFonts w:ascii="Times New Roman" w:hAnsi="Times New Roman"/>
          <w:sz w:val="32"/>
          <w:szCs w:val="32"/>
        </w:rPr>
        <w:t>Задачи</w:t>
      </w:r>
      <w:r w:rsidRPr="00721416">
        <w:rPr>
          <w:rFonts w:ascii="Times New Roman" w:hAnsi="Times New Roman"/>
          <w:sz w:val="32"/>
          <w:szCs w:val="32"/>
        </w:rPr>
        <w:t xml:space="preserve">:  </w:t>
      </w:r>
    </w:p>
    <w:p w:rsidR="00CD6BFE" w:rsidRPr="00E209B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представления о величине</w:t>
      </w:r>
      <w:r w:rsidRPr="00E209B1">
        <w:rPr>
          <w:rFonts w:ascii="Times New Roman" w:hAnsi="Times New Roman"/>
          <w:sz w:val="32"/>
          <w:szCs w:val="32"/>
        </w:rPr>
        <w:t>.</w:t>
      </w:r>
    </w:p>
    <w:p w:rsidR="00CD6BFE" w:rsidRDefault="00CD6BFE" w:rsidP="00C21B40">
      <w:pPr>
        <w:spacing w:after="0"/>
        <w:jc w:val="both"/>
        <w:rPr>
          <w:rFonts w:ascii="Times New Roman" w:hAnsi="Times New Roman"/>
          <w:sz w:val="32"/>
          <w:szCs w:val="32"/>
        </w:rPr>
      </w:pPr>
      <w:r w:rsidRPr="00E209B1">
        <w:rPr>
          <w:rFonts w:ascii="Times New Roman" w:hAnsi="Times New Roman"/>
          <w:sz w:val="32"/>
          <w:szCs w:val="32"/>
        </w:rPr>
        <w:t>•</w:t>
      </w:r>
      <w:r w:rsidRPr="00E209B1">
        <w:rPr>
          <w:rFonts w:ascii="Times New Roman" w:hAnsi="Times New Roman"/>
          <w:sz w:val="32"/>
          <w:szCs w:val="32"/>
        </w:rPr>
        <w:tab/>
      </w:r>
      <w:r>
        <w:rPr>
          <w:rFonts w:ascii="Times New Roman" w:hAnsi="Times New Roman"/>
          <w:sz w:val="32"/>
          <w:szCs w:val="32"/>
        </w:rPr>
        <w:t>формирование умения различать основные цвета</w:t>
      </w:r>
      <w:r w:rsidRPr="00E209B1">
        <w:rPr>
          <w:rFonts w:ascii="Times New Roman" w:hAnsi="Times New Roman"/>
          <w:sz w:val="32"/>
          <w:szCs w:val="32"/>
        </w:rPr>
        <w:t>.</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развитие у детей сгибательных и разгибательных движений</w:t>
      </w:r>
      <w:r w:rsidRPr="00FB0FC1">
        <w:rPr>
          <w:rFonts w:ascii="Times New Roman" w:hAnsi="Times New Roman"/>
          <w:sz w:val="32"/>
          <w:szCs w:val="32"/>
        </w:rPr>
        <w:t xml:space="preserve"> кистей рук.</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создание эмоционально положительного отношения</w:t>
      </w:r>
      <w:r w:rsidRPr="00FB0FC1">
        <w:rPr>
          <w:rFonts w:ascii="Times New Roman" w:hAnsi="Times New Roman"/>
          <w:sz w:val="32"/>
          <w:szCs w:val="32"/>
        </w:rPr>
        <w:t xml:space="preserve"> к выполнению задания и результату своих действий.</w:t>
      </w:r>
    </w:p>
    <w:p w:rsidR="00CD6BFE" w:rsidRDefault="00CD6BFE" w:rsidP="00293834">
      <w:pPr>
        <w:spacing w:after="0"/>
        <w:jc w:val="both"/>
        <w:rPr>
          <w:rFonts w:ascii="Times New Roman" w:hAnsi="Times New Roman"/>
          <w:sz w:val="32"/>
          <w:szCs w:val="32"/>
        </w:rPr>
      </w:pPr>
      <w:r w:rsidRPr="00721416">
        <w:rPr>
          <w:rFonts w:ascii="Times New Roman" w:hAnsi="Times New Roman"/>
          <w:sz w:val="32"/>
          <w:szCs w:val="32"/>
        </w:rPr>
        <w:t xml:space="preserve">Оборудование:  </w:t>
      </w:r>
      <w:r>
        <w:rPr>
          <w:rFonts w:ascii="Times New Roman" w:hAnsi="Times New Roman"/>
          <w:sz w:val="32"/>
          <w:szCs w:val="32"/>
        </w:rPr>
        <w:t>воздушные шары из цветного картона, нити из цветного картона разной длины.</w:t>
      </w:r>
      <w:r w:rsidRPr="00721416">
        <w:rPr>
          <w:rFonts w:ascii="Times New Roman" w:hAnsi="Times New Roman"/>
          <w:sz w:val="32"/>
          <w:szCs w:val="32"/>
        </w:rPr>
        <w:t xml:space="preserve">                                                                                              </w:t>
      </w: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p>
    <w:p w:rsidR="00CD6BFE" w:rsidRDefault="00CD6BFE" w:rsidP="00293834">
      <w:pPr>
        <w:spacing w:after="0"/>
        <w:jc w:val="center"/>
        <w:rPr>
          <w:rFonts w:ascii="Times New Roman" w:hAnsi="Times New Roman"/>
          <w:sz w:val="32"/>
          <w:szCs w:val="32"/>
        </w:rPr>
      </w:pPr>
      <w:r w:rsidRPr="00721416">
        <w:rPr>
          <w:rFonts w:ascii="Times New Roman" w:hAnsi="Times New Roman"/>
          <w:sz w:val="32"/>
          <w:szCs w:val="32"/>
        </w:rPr>
        <w:t>Ход игры:</w:t>
      </w: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r>
        <w:rPr>
          <w:rFonts w:ascii="Times New Roman" w:hAnsi="Times New Roman"/>
          <w:sz w:val="32"/>
          <w:szCs w:val="32"/>
        </w:rPr>
        <w:t xml:space="preserve">             </w:t>
      </w:r>
      <w:r w:rsidRPr="00721416">
        <w:rPr>
          <w:rFonts w:ascii="Times New Roman" w:hAnsi="Times New Roman"/>
          <w:sz w:val="32"/>
          <w:szCs w:val="32"/>
        </w:rPr>
        <w:t xml:space="preserve">Педагог </w:t>
      </w:r>
      <w:r>
        <w:rPr>
          <w:rFonts w:ascii="Times New Roman" w:hAnsi="Times New Roman"/>
          <w:sz w:val="32"/>
          <w:szCs w:val="32"/>
        </w:rPr>
        <w:t>раскладывает перед ребёнком шары и предлагает привязать к ним ниточки, чтобы шары не улетели. Затем берёт шар, например, жёлтого цвета и прикладывает его к жёлтой полоске  - «ниточке» жёлтого цвета. Далее задание выполняют дети. Обращаем внимание на длину  «ниточек». Проговариваем «жёлтая короткая ниточка», «зелёная длинная ниточка», и т.д.</w:t>
      </w:r>
    </w:p>
    <w:p w:rsidR="00CD6BFE" w:rsidRDefault="00CD6BFE" w:rsidP="00C21B40">
      <w:pPr>
        <w:spacing w:after="0"/>
        <w:jc w:val="both"/>
        <w:rPr>
          <w:rFonts w:ascii="Times New Roman" w:hAnsi="Times New Roman"/>
          <w:sz w:val="32"/>
          <w:szCs w:val="32"/>
        </w:rPr>
      </w:pPr>
    </w:p>
    <w:p w:rsidR="00CD6BFE" w:rsidRPr="00427FBE" w:rsidRDefault="00CD6BFE" w:rsidP="00293834">
      <w:pPr>
        <w:spacing w:after="0"/>
        <w:jc w:val="center"/>
        <w:rPr>
          <w:rFonts w:ascii="Times New Roman" w:hAnsi="Times New Roman"/>
          <w:b/>
          <w:sz w:val="32"/>
          <w:szCs w:val="32"/>
        </w:rPr>
      </w:pPr>
      <w:r w:rsidRPr="00427FBE">
        <w:rPr>
          <w:rFonts w:ascii="Times New Roman" w:hAnsi="Times New Roman"/>
          <w:b/>
          <w:sz w:val="32"/>
          <w:szCs w:val="32"/>
        </w:rPr>
        <w:t>ПЕРЕЛОЖИ ИГРУШКУ</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Д</w:t>
      </w:r>
      <w:r w:rsidRPr="00FB0FC1">
        <w:rPr>
          <w:rFonts w:ascii="Times New Roman" w:hAnsi="Times New Roman"/>
          <w:sz w:val="32"/>
          <w:szCs w:val="32"/>
        </w:rPr>
        <w:t>идактическая игра на развитие ручной моторики</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Задачи</w:t>
      </w:r>
      <w:r w:rsidRPr="00FB0FC1">
        <w:rPr>
          <w:rFonts w:ascii="Times New Roman" w:hAnsi="Times New Roman"/>
          <w:sz w:val="32"/>
          <w:szCs w:val="32"/>
        </w:rPr>
        <w:t>:</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умения</w:t>
      </w:r>
      <w:r w:rsidRPr="00FB0FC1">
        <w:rPr>
          <w:rFonts w:ascii="Times New Roman" w:hAnsi="Times New Roman"/>
          <w:sz w:val="32"/>
          <w:szCs w:val="32"/>
        </w:rPr>
        <w:t xml:space="preserve"> брать мелкие предметы щепотью.</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развитие координационных действий</w:t>
      </w:r>
      <w:r w:rsidRPr="00FB0FC1">
        <w:rPr>
          <w:rFonts w:ascii="Times New Roman" w:hAnsi="Times New Roman"/>
          <w:sz w:val="32"/>
          <w:szCs w:val="32"/>
        </w:rPr>
        <w:t xml:space="preserve"> обеих рук.</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развитие хватания и ручной моторики</w:t>
      </w:r>
      <w:r w:rsidRPr="00FB0FC1">
        <w:rPr>
          <w:rFonts w:ascii="Times New Roman" w:hAnsi="Times New Roman"/>
          <w:sz w:val="32"/>
          <w:szCs w:val="32"/>
        </w:rPr>
        <w:t>.</w:t>
      </w:r>
    </w:p>
    <w:p w:rsidR="00CD6BFE" w:rsidRPr="00FB0FC1" w:rsidRDefault="00CD6BFE" w:rsidP="00C21B40">
      <w:pPr>
        <w:spacing w:after="0"/>
        <w:jc w:val="bot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ab/>
        <w:t>формирование целенаправленности</w:t>
      </w:r>
      <w:r w:rsidRPr="00FB0FC1">
        <w:rPr>
          <w:rFonts w:ascii="Times New Roman" w:hAnsi="Times New Roman"/>
          <w:sz w:val="32"/>
          <w:szCs w:val="32"/>
        </w:rPr>
        <w:t xml:space="preserve"> деятельности.</w:t>
      </w:r>
    </w:p>
    <w:p w:rsidR="00CD6BFE" w:rsidRPr="00FB0FC1" w:rsidRDefault="00CD6BFE" w:rsidP="00293834">
      <w:pPr>
        <w:spacing w:after="0"/>
        <w:jc w:val="both"/>
        <w:rPr>
          <w:rFonts w:ascii="Times New Roman" w:hAnsi="Times New Roman"/>
          <w:sz w:val="32"/>
          <w:szCs w:val="32"/>
        </w:rPr>
      </w:pPr>
      <w:r w:rsidRPr="00FB0FC1">
        <w:rPr>
          <w:rFonts w:ascii="Times New Roman" w:hAnsi="Times New Roman"/>
          <w:sz w:val="32"/>
          <w:szCs w:val="32"/>
        </w:rPr>
        <w:t xml:space="preserve">Оборудование: </w:t>
      </w:r>
      <w:r>
        <w:rPr>
          <w:rFonts w:ascii="Times New Roman" w:hAnsi="Times New Roman"/>
          <w:sz w:val="32"/>
          <w:szCs w:val="32"/>
        </w:rPr>
        <w:t>м</w:t>
      </w:r>
      <w:r w:rsidRPr="00FB0FC1">
        <w:rPr>
          <w:rFonts w:ascii="Times New Roman" w:hAnsi="Times New Roman"/>
          <w:sz w:val="32"/>
          <w:szCs w:val="32"/>
        </w:rPr>
        <w:t>елкие предметы (бирюльки, сделанные из дерева – бутылочка, яичко, пирамидка, графинчик, ш</w:t>
      </w:r>
      <w:r>
        <w:rPr>
          <w:rFonts w:ascii="Times New Roman" w:hAnsi="Times New Roman"/>
          <w:sz w:val="32"/>
          <w:szCs w:val="32"/>
        </w:rPr>
        <w:t>арик, грибок, бублик, кувшинчик, ваза, жбан,</w:t>
      </w:r>
      <w:r w:rsidRPr="00FB0FC1">
        <w:rPr>
          <w:rFonts w:ascii="Times New Roman" w:hAnsi="Times New Roman"/>
          <w:sz w:val="32"/>
          <w:szCs w:val="32"/>
        </w:rPr>
        <w:t xml:space="preserve"> миска, волчок, молоточек, конус, цилиндр, куб, круг, маленький кувшинчик, квадрат, прямоугольник, пластинка, полусфера, полукруг); подносики, прозрачный сосуд.</w:t>
      </w:r>
    </w:p>
    <w:p w:rsidR="00CD6BFE" w:rsidRDefault="00CD6BFE" w:rsidP="00293834">
      <w:pPr>
        <w:spacing w:after="0"/>
        <w:jc w:val="both"/>
        <w:rPr>
          <w:rFonts w:ascii="Times New Roman" w:hAnsi="Times New Roman"/>
          <w:sz w:val="32"/>
          <w:szCs w:val="32"/>
        </w:rPr>
      </w:pPr>
      <w:r>
        <w:rPr>
          <w:rFonts w:ascii="Times New Roman" w:hAnsi="Times New Roman"/>
          <w:sz w:val="32"/>
          <w:szCs w:val="32"/>
        </w:rPr>
        <w:t xml:space="preserve"> </w:t>
      </w:r>
    </w:p>
    <w:p w:rsidR="00CD6BFE" w:rsidRDefault="00CD6BFE" w:rsidP="00293834">
      <w:pPr>
        <w:spacing w:after="0"/>
        <w:jc w:val="both"/>
        <w:rPr>
          <w:rFonts w:ascii="Times New Roman" w:hAnsi="Times New Roman"/>
          <w:sz w:val="32"/>
          <w:szCs w:val="32"/>
        </w:rPr>
      </w:pPr>
      <w:r w:rsidRPr="00FB0FC1">
        <w:rPr>
          <w:rFonts w:ascii="Times New Roman" w:hAnsi="Times New Roman"/>
          <w:sz w:val="32"/>
          <w:szCs w:val="32"/>
        </w:rPr>
        <w:t xml:space="preserve">                                                                 </w:t>
      </w:r>
      <w:r>
        <w:rPr>
          <w:rFonts w:ascii="Times New Roman" w:hAnsi="Times New Roman"/>
          <w:sz w:val="32"/>
          <w:szCs w:val="32"/>
        </w:rPr>
        <w:t xml:space="preserve">                               </w:t>
      </w:r>
    </w:p>
    <w:p w:rsidR="00CD6BFE" w:rsidRDefault="00CD6BFE" w:rsidP="00293834">
      <w:pPr>
        <w:spacing w:after="0"/>
        <w:jc w:val="center"/>
        <w:rPr>
          <w:rFonts w:ascii="Times New Roman" w:hAnsi="Times New Roman"/>
          <w:sz w:val="32"/>
          <w:szCs w:val="32"/>
        </w:rPr>
      </w:pPr>
      <w:r w:rsidRPr="00FB0FC1">
        <w:rPr>
          <w:rFonts w:ascii="Times New Roman" w:hAnsi="Times New Roman"/>
          <w:sz w:val="32"/>
          <w:szCs w:val="32"/>
        </w:rPr>
        <w:t>Ход игры:</w:t>
      </w: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r>
        <w:rPr>
          <w:rFonts w:ascii="Times New Roman" w:hAnsi="Times New Roman"/>
          <w:sz w:val="32"/>
          <w:szCs w:val="32"/>
        </w:rPr>
        <w:t xml:space="preserve">            </w:t>
      </w:r>
      <w:r w:rsidRPr="00FB0FC1">
        <w:rPr>
          <w:rFonts w:ascii="Times New Roman" w:hAnsi="Times New Roman"/>
          <w:sz w:val="32"/>
          <w:szCs w:val="32"/>
        </w:rPr>
        <w:t>Дети сидят за столами, перед каждым прозрачный сосуд, справа от него на небольшом подносике лежат мелкие предметы. Такие же предметы на столе у педагога.                                                                                                Педагог показывает пальцы рук, сложенные щепотью, берет мелкие предметы и бросает их в сосуд, обращая внимание детей на то, что второй рукой он держит сосуд. Потом просит их делать также.                                         При необходимости педагог индивидуально показывает, как сложить пальцы и как брать предметы. После того как дети соберут все предметы правой рукой, их высыпают на поднос, который переставляют к левой руке, теперь ребенок должен бросать предметы левой рукой, а держать сосуд правой.</w:t>
      </w: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r>
        <w:rPr>
          <w:rFonts w:ascii="Times New Roman" w:hAnsi="Times New Roman"/>
          <w:sz w:val="32"/>
          <w:szCs w:val="32"/>
        </w:rPr>
        <w:t xml:space="preserve">  </w:t>
      </w: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p>
    <w:p w:rsidR="00CD6BFE" w:rsidRDefault="00CD6BFE" w:rsidP="00C21B40">
      <w:pPr>
        <w:spacing w:after="0"/>
        <w:jc w:val="both"/>
        <w:rPr>
          <w:rFonts w:ascii="Times New Roman" w:hAnsi="Times New Roman"/>
          <w:sz w:val="32"/>
          <w:szCs w:val="32"/>
        </w:rPr>
      </w:pPr>
    </w:p>
    <w:p w:rsidR="00CD6BFE" w:rsidRDefault="00CD6BFE" w:rsidP="00293834">
      <w:pPr>
        <w:spacing w:after="0"/>
        <w:jc w:val="both"/>
        <w:rPr>
          <w:rFonts w:ascii="Times New Roman" w:hAnsi="Times New Roman"/>
          <w:sz w:val="32"/>
          <w:szCs w:val="32"/>
        </w:rPr>
      </w:pPr>
      <w:r w:rsidRPr="005D172E">
        <w:rPr>
          <w:rFonts w:ascii="Times New Roman" w:hAnsi="Times New Roman"/>
          <w:b/>
          <w:sz w:val="32"/>
          <w:szCs w:val="32"/>
        </w:rPr>
        <w:t>Используемая литература</w:t>
      </w:r>
      <w:r>
        <w:rPr>
          <w:rFonts w:ascii="Times New Roman" w:hAnsi="Times New Roman"/>
          <w:sz w:val="32"/>
          <w:szCs w:val="32"/>
        </w:rPr>
        <w:t>: д</w:t>
      </w:r>
      <w:r w:rsidRPr="00427FBE">
        <w:rPr>
          <w:rFonts w:ascii="Times New Roman" w:hAnsi="Times New Roman"/>
          <w:sz w:val="32"/>
          <w:szCs w:val="32"/>
        </w:rPr>
        <w:t xml:space="preserve">анный материал разработан на основе методик известных специалистов по коррекционной работе М.Монтессори, Е. Стребелевой, А. Катаевой.  </w:t>
      </w:r>
    </w:p>
    <w:p w:rsidR="00CD6BFE" w:rsidRPr="00FB0FC1" w:rsidRDefault="00CD6BFE" w:rsidP="00C21B40">
      <w:pPr>
        <w:jc w:val="both"/>
        <w:rPr>
          <w:rFonts w:ascii="Times New Roman" w:hAnsi="Times New Roman"/>
          <w:sz w:val="32"/>
          <w:szCs w:val="32"/>
        </w:rPr>
      </w:pPr>
      <w:r w:rsidRPr="00427FBE">
        <w:rPr>
          <w:rFonts w:ascii="Times New Roman" w:hAnsi="Times New Roman"/>
          <w:sz w:val="32"/>
          <w:szCs w:val="32"/>
        </w:rPr>
        <w:t xml:space="preserve">                                                                                                       </w:t>
      </w:r>
    </w:p>
    <w:p w:rsidR="00CD6BFE" w:rsidRPr="00D25A2E" w:rsidRDefault="00CD6BFE" w:rsidP="00C21B40">
      <w:pPr>
        <w:jc w:val="both"/>
        <w:rPr>
          <w:rFonts w:ascii="Times New Roman" w:hAnsi="Times New Roman"/>
          <w:sz w:val="32"/>
          <w:szCs w:val="32"/>
        </w:rPr>
      </w:pPr>
    </w:p>
    <w:sectPr w:rsidR="00CD6BFE" w:rsidRPr="00D25A2E" w:rsidSect="00A86D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113C"/>
    <w:multiLevelType w:val="hybridMultilevel"/>
    <w:tmpl w:val="DCC27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6E451BB"/>
    <w:multiLevelType w:val="hybridMultilevel"/>
    <w:tmpl w:val="26A605E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A7A05BE"/>
    <w:multiLevelType w:val="hybridMultilevel"/>
    <w:tmpl w:val="EA72AC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F351B03"/>
    <w:multiLevelType w:val="hybridMultilevel"/>
    <w:tmpl w:val="CF4C43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381"/>
    <w:rsid w:val="00011127"/>
    <w:rsid w:val="00062AF1"/>
    <w:rsid w:val="00072B6F"/>
    <w:rsid w:val="000E6DCE"/>
    <w:rsid w:val="00136628"/>
    <w:rsid w:val="00146C5C"/>
    <w:rsid w:val="00153CA8"/>
    <w:rsid w:val="001B7543"/>
    <w:rsid w:val="001D4985"/>
    <w:rsid w:val="00260C67"/>
    <w:rsid w:val="00293834"/>
    <w:rsid w:val="002E635B"/>
    <w:rsid w:val="002F6872"/>
    <w:rsid w:val="0030105E"/>
    <w:rsid w:val="0031520C"/>
    <w:rsid w:val="00316900"/>
    <w:rsid w:val="0033797B"/>
    <w:rsid w:val="00344CB9"/>
    <w:rsid w:val="00346FFF"/>
    <w:rsid w:val="00360FAD"/>
    <w:rsid w:val="00383EB7"/>
    <w:rsid w:val="00392591"/>
    <w:rsid w:val="003B58BC"/>
    <w:rsid w:val="003E6F55"/>
    <w:rsid w:val="00407DEC"/>
    <w:rsid w:val="00427FBE"/>
    <w:rsid w:val="004303A6"/>
    <w:rsid w:val="00453381"/>
    <w:rsid w:val="004A3CEA"/>
    <w:rsid w:val="004C5D3D"/>
    <w:rsid w:val="004D16C3"/>
    <w:rsid w:val="004E144D"/>
    <w:rsid w:val="004F4F27"/>
    <w:rsid w:val="0051308B"/>
    <w:rsid w:val="0057232A"/>
    <w:rsid w:val="005A2B2C"/>
    <w:rsid w:val="005D172E"/>
    <w:rsid w:val="006649AB"/>
    <w:rsid w:val="00687B86"/>
    <w:rsid w:val="006962C0"/>
    <w:rsid w:val="00696BB8"/>
    <w:rsid w:val="006D0FDC"/>
    <w:rsid w:val="006D6CF7"/>
    <w:rsid w:val="006F0FB7"/>
    <w:rsid w:val="00721416"/>
    <w:rsid w:val="007279EC"/>
    <w:rsid w:val="00751C8C"/>
    <w:rsid w:val="007545D0"/>
    <w:rsid w:val="00791D18"/>
    <w:rsid w:val="007C1234"/>
    <w:rsid w:val="007D2E4E"/>
    <w:rsid w:val="007F5F5B"/>
    <w:rsid w:val="007F62A5"/>
    <w:rsid w:val="007F6A8F"/>
    <w:rsid w:val="00815F3C"/>
    <w:rsid w:val="008752DC"/>
    <w:rsid w:val="00896542"/>
    <w:rsid w:val="008B6EAE"/>
    <w:rsid w:val="009332A6"/>
    <w:rsid w:val="0094627E"/>
    <w:rsid w:val="00975FC8"/>
    <w:rsid w:val="009763ED"/>
    <w:rsid w:val="009B3947"/>
    <w:rsid w:val="009D7DEA"/>
    <w:rsid w:val="009E1EA6"/>
    <w:rsid w:val="00A13444"/>
    <w:rsid w:val="00A20ED0"/>
    <w:rsid w:val="00A254FF"/>
    <w:rsid w:val="00A400D2"/>
    <w:rsid w:val="00A76B6D"/>
    <w:rsid w:val="00A77B74"/>
    <w:rsid w:val="00A82665"/>
    <w:rsid w:val="00A86DFE"/>
    <w:rsid w:val="00A97938"/>
    <w:rsid w:val="00AA290B"/>
    <w:rsid w:val="00AB7ABB"/>
    <w:rsid w:val="00AD1777"/>
    <w:rsid w:val="00AD52E0"/>
    <w:rsid w:val="00AE4179"/>
    <w:rsid w:val="00AE5397"/>
    <w:rsid w:val="00B230A1"/>
    <w:rsid w:val="00B243B7"/>
    <w:rsid w:val="00B64C47"/>
    <w:rsid w:val="00C01557"/>
    <w:rsid w:val="00C21B40"/>
    <w:rsid w:val="00C22B4B"/>
    <w:rsid w:val="00C8506A"/>
    <w:rsid w:val="00CB2FDC"/>
    <w:rsid w:val="00CD6BFE"/>
    <w:rsid w:val="00CE0C67"/>
    <w:rsid w:val="00CE69C2"/>
    <w:rsid w:val="00CF604C"/>
    <w:rsid w:val="00D00838"/>
    <w:rsid w:val="00D032DF"/>
    <w:rsid w:val="00D210B6"/>
    <w:rsid w:val="00D25A2E"/>
    <w:rsid w:val="00D25ED0"/>
    <w:rsid w:val="00DA4F5F"/>
    <w:rsid w:val="00DC5A15"/>
    <w:rsid w:val="00DE74D6"/>
    <w:rsid w:val="00E209B1"/>
    <w:rsid w:val="00E82A32"/>
    <w:rsid w:val="00E92A20"/>
    <w:rsid w:val="00E941FD"/>
    <w:rsid w:val="00EE1EFA"/>
    <w:rsid w:val="00EF285A"/>
    <w:rsid w:val="00EF5FC9"/>
    <w:rsid w:val="00F95BFB"/>
    <w:rsid w:val="00FB0FC1"/>
    <w:rsid w:val="00FC7A99"/>
    <w:rsid w:val="00FD0592"/>
    <w:rsid w:val="00FD39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DF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2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2B6F"/>
    <w:rPr>
      <w:rFonts w:ascii="Tahoma" w:hAnsi="Tahoma" w:cs="Tahoma"/>
      <w:sz w:val="16"/>
      <w:szCs w:val="16"/>
    </w:rPr>
  </w:style>
  <w:style w:type="paragraph" w:styleId="ListParagraph">
    <w:name w:val="List Paragraph"/>
    <w:basedOn w:val="Normal"/>
    <w:uiPriority w:val="99"/>
    <w:qFormat/>
    <w:rsid w:val="00CE0C67"/>
    <w:pPr>
      <w:ind w:left="720"/>
      <w:contextualSpacing/>
    </w:pPr>
  </w:style>
  <w:style w:type="table" w:styleId="TableGrid">
    <w:name w:val="Table Grid"/>
    <w:basedOn w:val="TableNormal"/>
    <w:uiPriority w:val="99"/>
    <w:rsid w:val="0039259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928</TotalTime>
  <Pages>24</Pages>
  <Words>4244</Words>
  <Characters>24193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dc:creator>
  <cp:keywords/>
  <dc:description/>
  <cp:lastModifiedBy>User</cp:lastModifiedBy>
  <cp:revision>20</cp:revision>
  <dcterms:created xsi:type="dcterms:W3CDTF">2019-03-26T04:14:00Z</dcterms:created>
  <dcterms:modified xsi:type="dcterms:W3CDTF">2019-08-15T02:59:00Z</dcterms:modified>
</cp:coreProperties>
</file>