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УКАЗ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ПРЕЗИДЕНТА РОССИЙСКОЙ ФЕДЕРАЦИИ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О мерах по совершенствованию организации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деятельности в области противодействия коррупции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 целях обеспечения единой государственной политики в  области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1. Утвердить прилагаемые: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Типовое положение  о  комиссии  по  координации  работы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противодействию коррупции в субъекте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Типовое    положение    о    подразделении 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государственного  органа  по  профилактике  коррупционных  и   иных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Типовое положение об органе субъекта  Российской  Федерации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Рекомендовать  высшим  должностным   лицам   (руководителям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высших исполнительных  органов  государственной  власти)  субъектов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в 3-месячный срок: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образовать    комиссии    по    координации    работы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противодействию коррупции в  субъектах  Российской  Федерации.  При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разработке положений о таких  комиссиях  руководствоваться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Типовым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положением о комиссии  по  координации  работы  по  противодействию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 в субъекте Российской Федерации,  утвержденным  настоящим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Указом;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обеспечить    издание    нормативных    правовых     актов,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порядок  рассмотрения  комиссиями  по  координации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работы  по  противодействию  коррупции   в   субъектах 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Федерации вопросов, касающихся соблюдения требований  к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(должностному) поведению лиц, замещающих государственные  должности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субъектов  Российской   Федерации,   и   урегулирования   конфликта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интересов. При  разработке  указанных  нормативных  правовых  актов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руководствоваться Положением  о  порядке  рассмотрения  президиумом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Совета  при  Президенте  Российской  Федерации  по  противодействию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коррупции вопросов, касающихся соблюдения требований  к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(должностному) поведению лиц, замещающих государственные  должности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 Федерации   и    отдельные    должности    федеральной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государственной службы, и  урегулирования  конфликта  интересов,  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также некоторых обращений граждан, утвержденным  Указом  Президента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Федерации  от  25 февраля  2011 г.  N 233  "О некоторых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президиума Совета при  Президенте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по противодействию коррупции";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создать   органы   субъектов   Российской   Федерации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коррупционных и иных  правонарушений.  При  разработке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положений об этих органах руководствоваться Типовым  положением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органе субъекта Российской Федерации по профилактике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 иных правонарушений, утвержденным настоящим Указом.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3. Рекомендовать Председателю  Центрального  банка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 руководителям  государственных   внебюджетных   фондов,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государственных корпораций (компаний), иных организаций,  созданных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 Федерацией   на   основании    федеральных    законов,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руководителям  органов  местного  самоуправления   при   разработке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положений о подразделениях по  профилактике  коррупционных  и  иных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правонарушений руководствоваться Типовым положением о подразделении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органа по профилактике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 иных правонарушений, утвержденным настоящим Указом.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4. Внести   в   Положение    о    представлении    гражданами,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на замещение должностей  федеральной  государственной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службы,  и  федеральными  государственными  служащими  сведений   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>, об имуществе и  обязательствах  имущественного  характера,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Указом  Президента  Российской  Федерации  от  18 мая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2009 г.  N 559  "О представлении   гражданами,   претендующими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замещение  должностей   федеральной   государственной   службы,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 служащими  сведений  о  доходах,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 характера"  (Собрание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2009, N 21, ст. 2544;  2010,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N 3, ст. 274; 2012, N 12, ст. 1391;  2013,  N 14,  ст. 1670;  N 40,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ст. 5044; N 49, ст. 6399; 2014, N 26, ст. 3518, 3520;  2015,  N 10,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ст. 1506), следующие изменения: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пункт 2 изложить в следующей редакции: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"2. Обязанность представлять сведения о доходах, об  имуществе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и  обязательствах  имущественного  характера   в   соответствии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федеральными законами возлагается: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на  гражданина,  претендующего   на   замещение   должности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государственной службы (далее - гражданин);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на федерального государственного служащего, замещавшего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состоянию на 31 декабря  отчетного года  должность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службы,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перечнем  должностей,  утвержденным  Указом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Президента Российской Федерации от 18 мая  2009 г.  N 557  (далее -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государственный служащий);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на  федерального  государственного  служащего,  замещающего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должность  государственной  службы,  не  предусмотренную   перечнем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должностей, утвержденным Указом Президента Российской Федерации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18 мая  2009 г.  N 557,  и  претендующего  на  замещение  должности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государственной  службы,  предусмотренной  этим  перечнем  (далее -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кандидат на должность, предусмотренную перечнем)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>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в пункте 3: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подпункт "а" изложить в следующей редакции: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 xml:space="preserve">     "а) гражданами -    при     поступлении     на 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государственную службу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>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дополнить подпунктом "а-1" следующего содержания: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"а-1) кандидатами на  должности,  предусмотренные  перечнем, -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при назначении на должности государственной службы, предусмотренные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перечнем  должностей,  утвержденным  Указом  Президента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 от 18 мая 2009 г. N 557;";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  подпункте  "б"  слова  "указанным  в  пункте  2  настоящего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Положения"  заменить  словами   "утвержденным   Указом   Президента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от 18 мая 2009 г. N 557";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  подпункте  "в"  слова  "указанным  в  пункте  2  настоящего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Положения"  заменить  словами   "утвержденным   Указом   Президента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от 18 мая 2009 г. N 557";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дополнить пунктом 4-1 следующего содержания: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"4-1. Кандидат   на   должность,   предусмотренную   перечнем,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представляет сведения о  доходах,  об  имуществе  и  обязательствах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имущественного характера в  соответствии  с  пунктом  4  настоящего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г) пункт 6 признать утратившим силу;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д) в пункте 8: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абзац второй изложить в следующей редакции: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"Гражданин может представить  уточненные  сведения  в  течение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одного месяца  со  дня  представления  сведений  в  соответствии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подпунктом  "а"  пункта  3  настоящего   Положения.   Кандидат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должность, предусмотренную перечнем, может  представить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уточненные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сведения в течение одного месяца со дня  представления  сведений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с подпунктом  "а-1"  пункта  3  настоящего  Положения.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Государственный служащий может представить  уточненные  сведения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течение   одного   месяца   после   окончания  срока,  указанного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"б" или "в" пункта 3 настоящего Положения.";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дополнить абзацем следующего содержания: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"Уточненные    сведения,    представленные    гражданами  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государственными служащими, указанными в абзацах втором  и  третьем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пункта  7  настоящего  Положения,  направляются  кадровой   службой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федерального  государственного  органа  в   Управление   Президента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Российской Федерации по вопросам противодействия  коррупции  или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подразделение   Аппарата   Правительства   Российской    Федерации,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определяемое Правительством Российской Федерации,  в  течение  пяти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дней после их представления в соответствующую кадровую службу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е) пункт 14 изложить в следующей редакции: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"14. Сведения  о  доходах,  об  имуществе   и   обязательствах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Положением гражданином или кандидатом на должность, предусмотренную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перечнем, а также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представляемые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государственным служащим ежегодно,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 информация о результатах проверки достоверности  и  полноты  этих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сведений приобщаются к личному делу государственного  служащего.  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если гражданин или кандидат  на  должность,  предусмотренную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перечнем,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представившие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в    кадровую    службу    федерального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государственного органа справки о своих  доходах,  об  имуществе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справки о доходах,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об  имуществе  и  обязательствах  имущественного  характера   своих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детей, не были назначены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должность  государственной  службы,  такие   справки   возвращаются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указанным лицам  по  их  письменному  заявлению  вместе  с  другими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документами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5. Внести в  Положение  о  проверке  достоверности  и  полноты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сведений, представляемых  гражданами,  претендующими  на  замещение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должностей  федеральной  государственной  службы,  и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государственными    служащими,    и     соблюдения     федеральными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государственными  служащими  требований  к  служебному   поведению,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 21 сентября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2009 г.  N 1065  "О проверке  достоверности  и  полноты   сведений,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 на  замещение  должностей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службы, и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служащими, и  соблюдения  федеральными  государственными  служащими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требований  к  служебному  поведению"  (Собрание   законодательства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Федерации, 2009, N 39,  ст. 4588;  2010,  N 3,  ст. 274;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N 27, ст. 3446; N 30, ст. 4070; 2012, N 12, ст. 1391;  2013,  N 14,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ст. 1670; N 49, ст. 6399; 2014,  N 15,  ст. 1729;  N 26,  ст. 3518;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2015, N 10, ст. 1506),  изменение,  изложив  пункт  3  в  следующей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редакции: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"3. Проверка достоверности и полноты сведений  о  доходах,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представляемых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государственным   служащим,   замещающим   должность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государственной службы,  не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перечнем  должностей,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утвержденным  Указом  Президента  Российской  Федерации  от  18 мая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2009 г. N 557, и претендующим на  замещение  должности  федеральной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государственной службы, предусмотренной этим  перечнем  должностей,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 настоящим  Положением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проверки  сведений,  представляемых  гражданами  в  соответствии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6. Внести в порядок размещения сведений о  доходах,  расходах,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об имуществе и обязательствах  имущественного  характера  отдельных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категорий лиц и членов их семей на официальных  сайтах  федеральных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государственных органов, органов государственной  власти  субъектов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и организаций и предоставления  этих  сведений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общероссийским средствам  массовой  информации  для  опубликования,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Указом  Президента  Российской  Федерации  от  8 июля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2013 г.  N 613  "Вопросы   противодействия   коррупции"   (Собрание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28, ст. 3813;  N 49,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ст. 6399; 2014, N 26, ст. 3518), следующие изменения: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подпункт "г" пункта 2 изложить в следующей редакции: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"г) сведения об источниках получения средств, за счет  которых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совершены сделки по приобретению земельного участка, иного  объекта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недвижимого имущества, транспортного средства, ценных бумаг,  долей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  организаций,  если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общая  сумма  таких  сделок   превышает   общий   доход   служащего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(работника)  и  его  супруги  (супруга)  за   три   последних года,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отчетному периоду.";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последнее  предложение  пункта  5-1  изложить  в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редакции: "В этом случае такие сведения размещаются на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указанных организаций  в  информационно-телекоммуникационной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сети "Интернет"  в  соответствии  с  требованиями  к  размещению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наполнению  подразделов,   посвященных   вопросам   противодействия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коррупции, официальных сайтов федеральных государственных  органов,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Центрального  банка   Российской   Федерации,   Пенсионного   фонда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Федерации,  Фонда  социального  страхования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  Федерального    фонда    обязательного    медицинского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страхования,   государственных    корпораций    (компаний),    иных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организаций,  созданных  на  основании  федеральных  законов,  а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соответствующем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официального    сайта    федерального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государственного органа дается ссылка на адрес  официального  сайта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организации в информационно-телекоммуникационной  сети  "Интернет",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где такие сведения размещены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7. Признать утратившими силу: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подпункт "а"  пункта  8  Национального  плана  противодействия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  на  2014-2015 годы,  утвержденного   Указом   Президента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от  11 апреля  2014 г.  N 226  "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Национальном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плане  противодействия  коррупции  на   2014-2015 годы"   (Собрание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2014, N 15, ст. 1729);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подпункт "в" пункта 5 Указа Президента Российской Федерации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8 марта  2015 г.  N 120   "О некоторых   вопросах   противодействия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коррупции" (Собрание законодательства Российской  Федерации,  2015,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N 10, ст. 1506).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8. Настоящий Указ вступает в силу со дня его подписания.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15 июля 2015 года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N 364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УТВЕРЖДЕНО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   Указом Президента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  Российской Федерации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от 15 июля 2015 г. N 364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ТИПОВОЕ ПОЛОЖЕНИЕ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о комиссии по координации работы по противодействию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коррупции в субъекте Российской Федерации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I. Общие положения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1. Комиссия по координации работы по противодействию коррупции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в  субъекте  Российской  Федерации  (далее -   комиссия)   является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постоянно   действующим   координационным   органом   при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высшем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должностном  лице  (руководителе  высшего  исполнительного   органа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государственной власти) субъекта Российской Федерации.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2. Комиссия в своей деятельности руководствуется  Конституцией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Федерации,  федеральными   конституционными   законами,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федеральными  законами,   указами   и   распоряжениями   Президента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  Федерации,    постановлениями    и     распоряжениями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Правительства Российской Федерации,  иными  нормативными  правовыми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актами Российской Федерации, а также положением о комиссии.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3. Комиссия осуществляет свою деятельность во взаимодействии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Управлением   Президента   Российской   Федерации    по    вопросам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4. Комиссия выполняет  функции,  возложенные  на  комиссию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соблюдению  требований  к  служебному  (должностному)  поведению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урегулированию конфликта  интересов  в  отношении  лиц,  замещающих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государственные  должности  субъекта  Российской   Федерации,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федеральными   законами   не   предусмотрено   иное, 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рассматривает  соответствующие  вопросы  в  порядке,   определенном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нормативным правовым актом субъекта Российской Федерации.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II. Основные задачи комиссии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5. Основными задачами комиссии являются: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обеспечение  исполнения  решений  Совета   при   Президенте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по противодействию коррупции и его президиума;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подготовка   предложений   о   реализации   государственной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политики в области противодействия коррупции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высшему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должностному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лицу (руководителю высшего исполнительного  органа  государственной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власти) субъекта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обеспечение      координации      деятельности  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 субъекта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Федерации,  органов  исполнительной  власти   субъекта 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  и  органов   местного   самоуправления   по   реализации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государственной политики в области 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г) обеспечение согласованных действий  органов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власти   субъекта   Российской   Федерации   и   органов   местного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самоуправления,  а  также  их  взаимодействия  с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органами федеральных государственных органов при реализации мер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противодействию коррупции в субъекте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д) обеспечение взаимодействия  органов  исполнительной  власти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и органов местного  самоуправления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гражданами, институтами гражданского общества, средствами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информации,  научными  организациями  по  вопросам  противодействия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 в субъекте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е) информирование   общественности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проводимой   органами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исполнительной власти  субъекта  Российской  Федерации  и  органами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местного самоуправления работе по противодействию коррупции.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III. Полномочия комиссии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6. Комиссия  в  целях  выполнения  возложенных  на  нее  задач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подготавливает     предложения     по     совершенствованию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 противодействии  коррупции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высшему должностному  лицу  (руководителю  высшего  исполнительного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органа государственной власти) субъекта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разрабатывает меры по противодействию коррупции, а также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устранению причин и условий, порождающих коррупцию;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разрабатывает       рекомендации       по       организации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антикоррупционного  просвещения  граждан   в   целях   формирования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нетерпимого отношения к коррупции  и  антикоррупционных  стандартов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поведения;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г) организует: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подготовку  проектов  нормативных  правовых   актов 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по вопросам 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разработку   региональной   антикоррупционной   программы 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разработку антикоррупционных программ органов исполнительной власти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субъекта    Российской    Федерации    (планов    мероприятий    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противодействию коррупции), а также контроль за их  реализацией,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том  числе  путем  мониторинга  эффективности  реализации  мер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противодействию коррупции,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этими программами;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д) рассматривает  вопросы,   касающиеся   соблюдения   лицами,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государственные   должности    субъекта  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для которых федеральными законами не предусмотрено иное,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запретов,  ограничений  и   требований,   установленных   в   целях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 xml:space="preserve">     е) принимает меры по  выявлению  (в  том  числе  на  основании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обращений граждан, сведений, распространяемых  средствами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информации,  протестов,  представлений,   предписаний   федеральных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государственных органов) причин и условий,  порождающих  коррупцию,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создающих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административные барьеры;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ж) оказывает содействие  развитию  общественного  контроля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реализацией     региональной      антикоррупционной      программы,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антикоррупционных программ органов исполнительной  власти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Российской  Федерации  (планов   мероприятий   по   противодействию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коррупции);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з) осуществляет подготовку ежегодного доклада о деятельности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области противодействия коррупции, обеспечивает его  размещение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официальном сайте высшего должностного лица  (руководителя  высшего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власти) субъекта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  в  информационно-телекоммуникационной  сети  "Интернет",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опубликование в  средствах  массовой  информации  и  направление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федеральные государственные органы (по их запросам).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IV. Порядок формирования комиссии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7. Положение  о  комиссии  и  персональный   состав   комиссии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утверждаются  высшим  должностным  лицом   (руководителем   высшего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власти) субъекта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8. Комиссия формируется в составе председателя  комиссии,  его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заместителей, секретаря и членов комиссии.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9. Председателем  комиссии  по   должности   является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должностное  лицо  (руководитель  высшего  исполнительного   органа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государственной власти) субъекта  Российской  Федерации  или  лицо,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временно исполняющее его обязанности.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10. В  состав  комиссии  могут  входить  руководители  органов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исполнительной  власти  субъекта  Российской   Федерации,   органов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местного  самоуправления,   представители   аппарата   полномочного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представителя Президента Российской Федерации в федеральном округе,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руководители территориальных  органов  федеральных  государственных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органов,  руководитель  общественной  палаты  субъекта 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представители научных и образовательных  организаций,  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также представители общественных  организаций,  уставными  задачами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является участие в противодействии коррупции.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11. Передача  полномочий  члена  комиссии  другому   лицу   не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12. Участие в работе комиссии осуществляется  на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началах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>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13. На заседания комиссии могут быть приглашены  представители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федеральных  государственных   органов,   государственных   органов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субъекта Российской  Федерации,  органов  местного  самоуправления,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организаций и средств массовой информации.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14. По решению председателя комиссии для анализа,  изучения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подготовки  экспертного  заключения  по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комиссией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вопросам к ее работе могут привлекаться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временной или постоянной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основе эксперты.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V. Организация деятельности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комиссии и порядок ее работы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15. Работа комиссии осуществляется  на  плановой  основе  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с регламентом, который утверждается комиссией.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16. Заседания комиссии ведет председатель комиссии или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поручению заместитель председателя комиссии.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17. Заседания комиссии проводятся, как  правило,  один  раз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квартал.  В  случае  необходимости   по   инициативе   председателя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комиссии, заместителя председателя комиссии, а также члена комиссии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(по согласованию с председателем комиссии или его заместителем и 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представлению секретаря комиссии)  могут  проводиться  внеочередные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18.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Заседания   комиссии   проводятся   открыто   (разрешается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присутствие  лиц,  не  являющихся  членами   комиссии).   В   целях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обеспечения  конфиденциальности  при  рассмотрении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вопросов председателем комиссии или в его  отсутствие  заместителем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председателя комиссии  может  быть  принято  решение  о  проведении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закрытого заседания комиссии (присутствуют только члены комиссии  и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приглашенные на заседание лица).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19. Решения комиссии оформляются протоколом.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20. Для   реализации   решений   комиссии   могут   издаваться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нормативные  правовые  акты  или  распорядительные   акты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должностного  лица  (руководителя  высшего  исполнительного  органа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государственной власти)  субъекта  Российской  Федерации,  а  также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даваться поручения высшего должностного лица (руководителя  высшего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власти) субъекта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21. По  решению  комиссии  из  числа   членов   комиссии   или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уполномоченных ими представителей, а также из числа  представителей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органов  исполнительной  власти  субъекта   Российской   Федерации,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органов  местного   самоуправления,   представителей   общественных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организаций  и  экспертов  могут  создаваться  рабочие  группы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отдельным вопросам.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22. Председатель комиссии: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осуществляет общее руководство деятельностью комиссии;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утверждает план работы комиссии (ежегодный план);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утверждает повестку дня очередного заседания комиссии;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 xml:space="preserve">     г) дает поручения в рамках своих полномочий членам комиссии;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д) представляет   комиссию   в   отношениях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федеральными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государственными  органами,  государственными   органами 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Федерации,  организациями  и  гражданами  по  вопросам,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к компетенции комиссии.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23. Обеспечение деятельности комиссии, подготовку материалов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заседаниям комиссии и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исполнением принятых  ею  решений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осуществляет орган субъекта Российской  Федерации  по  профилактике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коррупционных и иных правонарушений.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24. Секретарь комиссии: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обеспечивает  подготовку  проекта  плана  работы   комиссии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(ежегодного  плана),   формирует   повестку   дня   ее   заседания,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координирует  работу  по  подготовке   необходимых   материалов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заседанию  комиссии,  проектов   соответствующих   решений,   ведет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протокол заседания комиссии;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информирует членов комиссии, приглашенных на заседание лиц,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экспертов, иных лиц о месте,  времени  проведения  и  повестке  дня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заседания комиссии, обеспечивает их необходимыми материалами;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оформляет протоколы заседаний комиссии;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г) организует  выполнение  поручений  председателя   комиссии,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данных по результатам заседаний комиссии.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25. По решению председателя  комиссии  информация  о  решениях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комиссии (полностью или  в  какой-либо  части)  может  передаваться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_______________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   Указом Президента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  Российской Федерации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от 15 июля 2015 г. N 364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ТИПОВОЕ ПОЛОЖЕНИЕ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о подразделении федерального государственного органа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профилактике коррупционных и иных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I. Общие положения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1. Настоящим   Типовым   положением   определяются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положение, основные задачи  и  функции  подразделения  федерального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государственного  органа  по  профилактике  коррупционных  и   иных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правонарушений (далее - подразделение по профилактике коррупционных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правонарушений).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2. Действие настоящего Типового положения не  распространяется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на  подразделения  по  профилактике  коррупционных  правонарушений,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образуемые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в  федеральных  государственных  органах,  указанных  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II перечня должностей федеральной  государственной  службы,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которых федеральные государственные служащие  обязаны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представлять   сведения   о   своих   доходах,   об   имуществе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обязательствах  имущественного  характера,  а  также   сведения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>, об имуществе  и  обязательствах  имущественного  характера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 детей,  утвержденного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18 мая 2009 г. N 557.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3. Подразделение по профилактике коррупционных 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в  своей  деятельности  руководствуется   Конституцией 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 федеральными  конституционными  законами,  федеральными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законами, указами и распоряжениями Президента Российской Федерации,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постановлениями   и   распоряжениями    Правительства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иными нормативными правовыми  актами,  решениями  Совета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при Президенте Российской Федерации по противодействию коррупции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его президиума,  принятыми  в  пределах  их  компетенции,  а  также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положением о подразделении по  профилактике  коррупционных  и  иных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правонарушений, созданном в федеральном государственном органе.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4. Руководитель подразделения  по  профилактике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правонарушений несет персональную ответственность  за  деятельность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этого подразделения.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II. Основные задачи подразделения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профилактике коррупционных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5. Основными   задачами    подразделения    по    профилактике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коррупционных правонарушений являются: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формирование  у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государственных   гражданских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служащих нетерпимости к коррупционному поведению;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профилактика  коррупционных  правонарушений  в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>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разработка и  принятие  мер,  направленных  на  обеспечение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соблюдения  федеральными  государственными  гражданскими  служащими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запретов,  ограничений  и   требований,   установленных   в   целях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г) осуществление контроля: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за  соблюдением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государственными   гражданскими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за  соблюдением  законодательства   Российской   Федерации   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коррупции в организациях, созданных для  выполнения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задач, поставленных перед федеральным  государственным  органом,  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также за  реализацией  в  них  мер  по  профилактике  коррупционных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III. Основные функции подразделения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профилактике коррупционных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6. Подразделение по профилактике коррупционных 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осуществляет следующие основные функции: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обеспечение   соблюдения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государственными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гражданскими  служащими   запретов,   ограничений   и   требований,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коррупции;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принятие мер по выявлению и устранению  причин  и  условий,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способствующих возникновению конфликта интересов на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службе;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обеспечение     деятельности     комиссии  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государственного  органа  по  соблюдению  требований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служебному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поведению  федеральных  государственных  гражданских   служащих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урегулированию конфликта интересов;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г) оказание федеральным государственным  гражданским  служащим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консультативной  помощи  по  вопросам,  связанным   с   применением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противодействии  коррупции,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а также с подготовкой сообщений о фактах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д) обеспечение соблюдения в федеральном государственном органе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законных   прав   и   интересов    федерального    государственного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гражданского служащего, сообщившего о ставшем ему  известном  факте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е) обеспечение   реализации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государственными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гражданскими   служащими   обязанности   уведомлять   представителя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нанимателя (работодателя), органы прокуратуры Российской Федерации,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иные федеральные государственные органы обо всех случаях  обращения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  ним  каких-либо  лиц  в  целях   склонения   их   к   совершению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ж) осуществление проверки: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достоверности и полноты сведений о  доходах,  об  имуществе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имущественного характера,  а  также  иных  сведений,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представленных гражданами, претендующими  на  замещение  должностей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достоверности и  полноты  сведений  о  доходах,  расходах,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федеральными государственными гражданскими служащими в соответствии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соблюдения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государственными    гражданскими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соблюдения  гражданами,  замещавшими   должности   федеральной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службы, ограничений при заключении  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после увольнения с федеральной государственной  гражданской  службы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трудового договора и (или) гражданско-правового договора в случаях,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федеральными законами;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з) подготовка   в   пределах   своей   компетенции    проектов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нормативных правовых актов по вопросам 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и) анализ сведений: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о  доходах,  об  имуществе  и  обязательствах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гражданами,  претендующими  на  замещение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о   доходах,   расходах,   об   имуществе   и   обязательствах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имущественного     характера,  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  федеральными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государственными   гражданскими   служащими   в   соответствии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о  соблюдении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государственными   гражданскими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о соблюдении  гражданами,  замещавшими  должности  федеральной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государственной гражданской службы, ограничений при заключении  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после увольнения с федеральной государственной  гражданской  службы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трудового договора и (или) гражданско-правового договора в случаях,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федеральными законами;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к) участие  в  пределах  своей   компетенции   в   обеспечении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размещения  сведений  о   доходах,   расходах,   об   имуществе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имущественного характера федеральных государственных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гражданских служащих, их  супруг  (супругов)  и  несовершеннолетних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детей на официальном сайте федерального государственного  органа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 сети  "Интернет",  а  также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 общероссийским  средствам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массовой информации для опубликования;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л) организация в пределах своей компетенции антикоррупционного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просвещения федеральных государственных гражданских служащих;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м) осуществление  иных  функций  в   области   противодействия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 в соответствии с законодательством Российской Федерации.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7. В  целях  реализации   своих   функций   подразделение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профилактике коррупционных правонарушений: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обеспечивает  соответствие  проводимых  мероприятий   целям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противодействия   коррупции   и   установленным   законодательством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требованиям;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подготавливает для направления в  установленном  порядке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федеральные  органы  исполнительной   власти,   уполномоченные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осуществление   оперативно-разыскной   деятельности,    в    органы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прокуратуры Российской Федерации, иные федеральные  государственные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органы, территориальные органы федеральных государственных органов,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государственные  органы  субъектов  Российской  Федерации,   органы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местного  самоуправления,   на   предприятия,   в   организации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общественные объединения запросы об имеющихся  у  них  сведениях  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доходах, расходах, об  имуществе  и  обязательствах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характера  федеральных  государственных  гражданских  служащих,  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супруг (супругов) и  несовершеннолетних  детей,  о  соблюдении  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запретов,  ограничений  и   требований,   установленных   в   целях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осуществляет в пределах своей компетенции взаимодействие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правоохранительными органами, а также  (по  поручению  руководителя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федерального государственного органа) с  территориальными  органами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 органа  и  с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ему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федеральными службами и федеральными агентствами, с  организациями,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созданными для выполнения  задач,  поставленных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федеральным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государственным органом,  с  гражданами,  институтами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общества,  средствами  массовой  информации,  научными  и   другими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г) проводит с гражданами и должностными лицами с  их  согласия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беседы, получает от них пояснения по представленным в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сведениям   о   доходах,   расходах,   об   имуществе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по иным материалам;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д) получает  в  пределах  своей  компетенции   информацию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физических и юридических лиц (с их согласия);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е) представляет  в  комиссии  по   соблюдению   требований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служебному  поведению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государственных   гражданских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служащих  и  урегулированию  конфликта  интересов,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образованные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и его  территориальных  органах,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информацию и материалы, необходимые для работы этих комиссий;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ж) проводит иные мероприятия, направленные на  противодействие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__________________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   Указом Президента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  Российской Федерации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                  от 15 июля 2015 г. N 364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 ТИПОВОЕ ПОЛОЖЕНИЕ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об органе субъекта Российской Федерации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профилактике коррупционных и иных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     I. Общие положения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1. Настоящим   Типовым   положением   определяются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положение, основные задачи и  функции  органа  субъекта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  по  профилактике  коррупционных  и  иных 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(далее - орган по профилактике коррупционных правонарушений).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2. Орган   по   профилактике   коррупционных   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создается в  порядке,  установленном  законодательством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3. Орган по профилактике коррупционных правонарушений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своей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деятельности  руководствуется  Конституцией  Российской  Федерации,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федеральными  конституционными  законами,  федеральными   законами,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указами   и   распоряжениями   Президента   Российской   Федерации,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постановлениями   и   распоряжениями    Правительства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законодательными и иными нормативными  правовыми  актами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Российской  Федерации,  решениями  Совета  при  Президенте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по противодействию коррупции и его президиума,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принятыми в пределах их компетенции, а также положением  об  органе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 правонарушений,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созданном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субъекте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4. Руководитель   органа   по    профилактике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правонарушений несет персональную ответственность  за  деятельность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этого органа.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5. Орган  по  профилактике  коррупционных   правонарушений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своей компетенции взаимодействует с Управлением Президента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по вопросам противодействия коррупции.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II. Основные задачи органа по профилактике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коррупционных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6. Основными задачами  органа  по  профилактике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правонарушений являются: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формирование у лиц,  замещающих  государственные  должности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Российской Федерации, государственных гражданских служащих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Российской Федерации,  муниципальных  служащих  и  граждан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нетерпимости к коррупционному поведению;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профилактика   коррупционных   правонарушений   в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высшем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исполнительном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государственной  власти  субъекта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 органах  исполнительной  власти   субъекта 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  организациях,   созданных   для   выполнения    задач,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перед   органами   исполнительной   власти 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осуществление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соблюдением  лицами,  замещающими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государственные  должности  субъекта  Российской   Федерации,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федеральными    законами    не    предусмотрено    иное,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государственными   гражданскими   служащими   субъекта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Федерации и лицами, замещающими отдельные  должности  на  основании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трудового договора в организациях, созданных для выполнения  задач,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перед   органами   исполнительной   власти 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 Федерации,   запретов,   ограничений   и   требований,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коррупции;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г) обеспечение   соблюдения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гражданскими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служащими субъекта Российской Федерации требований законодательства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Российской  Федерации  о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расходами,  а  также   иных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антикоррупционных норм.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III. Основные функции органа по профилактике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              коррупционных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7. Орган   по   профилактике   коррупционных    правонарушений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осуществляет следующие основные функции: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обеспечение соблюдения лицами, замещающими  государственные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должности субъекта Российской Федерации, для  которых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законами не предусмотрено  иное,  и  государственными  гражданскими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служащими субъекта Российской  Федерации  запретов,  ограничений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требований, установленных в целях 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принятие мер по выявлению и устранению  причин  и  условий,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способствующих возникновению конфликта интересов при  осуществлении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полномочий лицами, замещающими государственные  должности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Федерации,  для  которых   федеральными   законами   не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предусмотрено  иное,  и  при  исполнении  должностных  обязанностей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государственными   гражданскими   служащими   субъекта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обеспечение деятельности комиссии по соблюдению  требований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  служебному  поведению   государственных   гражданских   служащих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Российской Федерации и урегулированию конфликта интересов,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образованной в высшем исполнительном органе государственной  власти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г) участие в пределах своей компетенции в работе  комиссий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соблюдению  требований  к  служебному  поведению  и  урегулированию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конфликта интересов, образованных в органах  исполнительной  власти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Российской Федерации и в органах местного самоуправления;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д) оказание  лицам,   замещающим   государственные   должности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субъекта   Российской   Федерации,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гражданским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служащим субъекта Российской Федерации,  муниципальным  служащим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гражданам  консультативной  помощи   по   вопросам,   связанным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применением законодательства Российской Федерации о противодействии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коррупции, а также с подготовкой сообщений о фактах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е) участие  в  пределах  своей   компетенции   в   обеспечении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соблюдения в высшем исполнительном  органе  государственной  власти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 Российской  Федерации,  органах   исполнительной   власти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субъекта Российской  Федерации  законных  прав  и  интересов  лица,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сообщившего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о ставшем ему известном факте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ж) обеспечение   реализации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гражданскими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служащими  субъекта  Российской  Федерации  обязанности  уведомлять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представителя   нанимателя   (работодателя),   органы   прокуратуры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Федерации,  иные  федеральные  государственные  органы,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государственные  органы  субъекта  Российской  Федерации  обо  всех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случаях обращения к ним каких-либо  лиц  в  целях  склонения  их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з) осуществление проверки: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достоверности и полноты сведений о  доходах,  об  имуществе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гражданами,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на  замещение  государственных  должностей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Федерации,  для  которых   федеральными   законами   не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предусмотрено иное, и должностей государственной гражданской службы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достоверности и  полноты  сведений  о  доходах,  расходах,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 субъекта  Российской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для которых федеральными законами не предусмотрено иное,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и  государственными  гражданскими  служащими  субъекта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соблюдения  лицами,  замещающими   государственные   должности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Российской Федерации, для которых федеральными законами не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предусмотрено  иное,  и  государственными  гражданскими   служащими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Российской Федерации запретов, ограничений  и  требований,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коррупции;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соблюдения гражданами, замещавшими  должности  государственной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гражданской службы субъекта Российской Федерации,  ограничений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заключении  ими  после  увольнения  с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гражданской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службы субъекта Российской Федерации  трудового  договора  и  (или)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гражданско-правового   договора    в    случаях,    предусмотренных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и) осуществление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соблюдением   законодательства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Российской Федерации о противодействии коррупции в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 организациях, созданных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для выполнения задач, поставленных  перед  органами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власти субъекта Российской Федерации, а также за реализацией в этих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и  организациях  мер  по  профилактике   коррупционных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к) участие  в  пределах  своей  компетенции  в  подготовке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проектов   нормативных   правовых   актов 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 по вопросам противодействия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л) анализ сведений: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о  доходах,  об  имуществе  и  обязательствах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гражданами,  претендующими  на  замещение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 субъекта  Российской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о   доходах,   расходах,   об   имуществе   и   обязательствах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имущественного    характера, 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 государственными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гражданскими служащими субъекта Российской Федерации в соответствии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о соблюдении государственными гражданскими служащими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 Федерации   запретов,   ограничений   и    требований,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коррупции;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о соблюдении гражданами, замещавшими должности государственной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гражданской службы субъекта Российской Федерации,  ограничений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заключении  ими  после  увольнения  с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гражданской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службы субъекта Российской Федерации  трудового  договора  и  (или)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гражданско-правового   договора    в    случаях,    предусмотренных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м) участие  в  пределах  своей   компетенции   в   обеспечении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размещения  сведений  о   доходах,   расходах,   об   имуществе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 имущественного    характера    лиц,    замещающих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государственные  должности  субъекта  Российской   Федерации,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 федеральными   законами   не   предусмотрено   иное, 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их супруг (супругов)  и  несовершеннолетних  детей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официальных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высшего  исполнительного  органа   государственной   власти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 Российской  Федерации  и  органов  исполнительной  власти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субъекта Российской Федерации в  информационно-телекоммуникационной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сети "Интернет", а также в обеспечении предоставления этих сведений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 для опубликования;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н) обеспечение деятельности комиссии по координации работы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противодействию  коррупции   в   субъекте   Российской   Федерации,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подготовка  материалов  к  заседаниям  комиссии   и   контроль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исполнением принятых ею решений;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о) проведение в пределах своей компетенции мониторинга: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деятельности по профилактике  коррупционных  правонарушений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 местного  самоуправления,  муниципальных  организациях 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учреждениях, а также соблюдения в них  законодательства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 о противодействии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реализации  организациями  обязанности   принимать   меры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п) организация в пределах своей компетенции антикоррупционного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просвещения, а также осуществление контроля за его  организацией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75DC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р) осуществление  иных  функций  в   области   противодействия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 в соответствии с законодательством Российской Федерации.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8. В целях реализации  своих  функций  орган  по  профилактике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правонарушений: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а) подготавливает для направления в  установленном  порядке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федеральные  органы  исполнительной   власти,   уполномоченные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осуществление   оперативно-разыскной   деятельности,    в    органы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прокуратуры Российской Федерации, иные федеральные  государственные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органы, в государственные органы  субъектов  Российской  Федерации,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 исполнительной  власти,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органы местного самоуправления, на  предприятия,  в  организации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общественные объединения запросы об имеющихся  у  них  сведениях  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доходах, расходах, об  имуществе  и  обязательствах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характера  лиц,  замещающих  государственные   должности 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 Федерации,  для  которых   федеральными   законами   не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предусмотрено иное, государственных гражданских  служащих  субъекта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Российской Федерации, их  супруг  (супругов)  и  несовершеннолетних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детей,  о  соблюдении  ими  запретов,  ограничений  и   требований,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DC1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а  также  по  иным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вопросам в пределах своей компетенции;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б) осуществляет в пределах своей компетенции взаимодействие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правоохранительными органами, иными  федеральными  государственными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органами,   с   государственными   органами   субъекта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Федерации, органами  местного  самоуправления,  государственными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муниципальными    организациями,    с    гражданами,    институтами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гражданского общества, средствами массовой информации,  научными  и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другими организациями;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в) проводит с гражданами и должностными лицами с  их  согласия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беседы и получает от них пояснения по  представленным  сведениям  о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доходах, расходах, об  имуществе  и  обязательствах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характера и по иным материалам;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г) получает  в  пределах  своей  компетенции   информацию   </w:t>
      </w:r>
      <w:proofErr w:type="gramStart"/>
      <w:r w:rsidRPr="00C75DC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физических и юридических лиц (с их согласия);</w:t>
      </w:r>
    </w:p>
    <w:p w:rsidR="00C75DC1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 xml:space="preserve">     д) проводит иные мероприятия, направленные на  противодействие</w:t>
      </w:r>
    </w:p>
    <w:p w:rsidR="00000000" w:rsidRPr="00C75DC1" w:rsidRDefault="00C75DC1" w:rsidP="00C7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C1">
        <w:rPr>
          <w:rFonts w:ascii="Times New Roman" w:hAnsi="Times New Roman" w:cs="Times New Roman"/>
          <w:sz w:val="28"/>
          <w:szCs w:val="28"/>
        </w:rPr>
        <w:t>коррупции.</w:t>
      </w:r>
    </w:p>
    <w:sectPr w:rsidR="00000000" w:rsidRPr="00C7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75DC1"/>
    <w:rsid w:val="00C7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7228</Words>
  <Characters>41200</Characters>
  <Application>Microsoft Office Word</Application>
  <DocSecurity>0</DocSecurity>
  <Lines>343</Lines>
  <Paragraphs>96</Paragraphs>
  <ScaleCrop>false</ScaleCrop>
  <Company>Grizli777</Company>
  <LinksUpToDate>false</LinksUpToDate>
  <CharactersWithSpaces>48332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2017-04-27T02:25:00Z</dcterms:created>
  <dcterms:modified xsi:type="dcterms:W3CDTF">2017-04-27T02:27:00Z</dcterms:modified>
</cp:coreProperties>
</file>