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                    ПОСТАНОВЛЕНИЕ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              от 21 января 2015 г. N 29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                       МОСКВА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Об утверждении Правил сообщения работодателем о заключении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трудового или гражданско-правового договора на выполнение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работ (оказание услуг) с гражданином, замещавшим должности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государственной или муниципальной службы, перечень которых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    устанавливается нормативными правовыми актами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                Российской Федерации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13DED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Российской Федерации</w:t>
      </w:r>
      <w:proofErr w:type="gramEnd"/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               от 09.08.2016 г. N 762)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В   соответствии    со    статьей 12    Федерального    закона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"О противодействии коррупции"  Правительство  Российской  Федерации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3DE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1. Утвердить прилагаемые  Правила  сообщения  работодателем  о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заключении   трудового   или   гражданско-правового   договора   </w:t>
      </w:r>
      <w:proofErr w:type="gramStart"/>
      <w:r w:rsidRPr="00713D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выполнение  работ  (оказание  услуг)  с   гражданином,   замещавшим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должности  государственной  или  муниципальной   службы,   перечень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DE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13DED">
        <w:rPr>
          <w:rFonts w:ascii="Times New Roman" w:hAnsi="Times New Roman" w:cs="Times New Roman"/>
          <w:sz w:val="28"/>
          <w:szCs w:val="28"/>
        </w:rPr>
        <w:t xml:space="preserve"> устанавливается нормативными  правовыми  актами  Российской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Федерации.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2. Признать  утратившим   силу   постановление   Правительства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Российской  Федерации  от  8 сентября  2010 г.   N 700   "О порядке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сообщения  работодателем  при  заключении  трудового   договора   </w:t>
      </w:r>
      <w:proofErr w:type="gramStart"/>
      <w:r w:rsidRPr="00713DE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гражданином, замещавшим должности государственной или муниципальной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службы, перечень  которых  устанавливается  нормативными  правовыми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в течение 2 лет после его увольнения </w:t>
      </w:r>
      <w:proofErr w:type="gramStart"/>
      <w:r w:rsidRPr="00713DE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государственной  или  муниципальной  службы  о  заключении   такого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договора представителю нанимателя  (работодателю)  государственного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или  муниципального  служащего  по  последнему  месту  его  службы"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DED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Федерации,   2010,   N 37,</w:t>
      </w:r>
      <w:proofErr w:type="gramEnd"/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ст. 4712).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Председатель Правительства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Российской Федерации                                Д.Медведев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                                         УТВЕРЖДЕНЫ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постановлением Правительства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                                    Российской Федерации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                                 от 21 января 2015 г. N 29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                       ПРАВИЛА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   сообщения работодателем о заключении трудового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или гражданско-правового договора на выполнение работ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(оказание услуг) с гражданином, замещавшим должности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      государственной или муниципальной службы,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13DED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713DED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        правовыми актами Российской Федерации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13DED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Российской Федерации</w:t>
      </w:r>
      <w:proofErr w:type="gramEnd"/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                 от 09.08.2016 г. N 762)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1. Настоящие   Правила   устанавливают    порядок    сообщения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работодателем    о    заключении     трудового     договора     или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гражданско-правового договора на выполнение в организации в течение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месяца  работ  (оказание  организации   услуг)   стоимостью   более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100 тыс. рублей с гражданином, замещавшим должности государственной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или  муниципальной   службы,   перечень   которых   устанавливается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DED">
        <w:rPr>
          <w:rFonts w:ascii="Times New Roman" w:hAnsi="Times New Roman" w:cs="Times New Roman"/>
          <w:sz w:val="28"/>
          <w:szCs w:val="28"/>
        </w:rPr>
        <w:t>нормативными   правовыми   актами   Российской   Федерации   (далее</w:t>
      </w:r>
      <w:proofErr w:type="gramEnd"/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соответственно -  трудовой  договор,  гражданско-правовой  договор,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гражданин),      представителю      нанимателя       (работодателю)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государственного или муниципального служащего по  последнему  месту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его службы.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2. Работодатель  при   заключении   трудового   договора   или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гражданско-правового договора в  течение  2  лет  после  увольнения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гражданина с  государственной  или  муниципальной  службы  сообщает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представителю  нанимателя   (работодателю)   государственного   или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муниципального   служащего   по   последнему   месту   его   службы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о заключении такого договора в письменной форме.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3. Сообщение оформляется на бланке организации и подписывается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ее  руководителем  или  уполномоченным  лицом, подписавшим трудовой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договор   со   стороны  работодателя,  либо  уполномоченным  лицом,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DED">
        <w:rPr>
          <w:rFonts w:ascii="Times New Roman" w:hAnsi="Times New Roman" w:cs="Times New Roman"/>
          <w:sz w:val="28"/>
          <w:szCs w:val="28"/>
        </w:rPr>
        <w:t>подписавшим</w:t>
      </w:r>
      <w:proofErr w:type="gramEnd"/>
      <w:r w:rsidRPr="00713DED">
        <w:rPr>
          <w:rFonts w:ascii="Times New Roman" w:hAnsi="Times New Roman" w:cs="Times New Roman"/>
          <w:sz w:val="28"/>
          <w:szCs w:val="28"/>
        </w:rPr>
        <w:t xml:space="preserve">   гражданско-правовой   договор.  Подпись  работодателя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DED">
        <w:rPr>
          <w:rFonts w:ascii="Times New Roman" w:hAnsi="Times New Roman" w:cs="Times New Roman"/>
          <w:sz w:val="28"/>
          <w:szCs w:val="28"/>
        </w:rPr>
        <w:t>заверяется  печатью  организации  или  печатью кадровой службы (при</w:t>
      </w:r>
      <w:proofErr w:type="gramEnd"/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DE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713DED">
        <w:rPr>
          <w:rFonts w:ascii="Times New Roman" w:hAnsi="Times New Roman" w:cs="Times New Roman"/>
          <w:sz w:val="28"/>
          <w:szCs w:val="28"/>
        </w:rPr>
        <w:t xml:space="preserve"> печатей). </w:t>
      </w:r>
      <w:proofErr w:type="gramStart"/>
      <w:r w:rsidRPr="00713DED">
        <w:rPr>
          <w:rFonts w:ascii="Times New Roman" w:hAnsi="Times New Roman" w:cs="Times New Roman"/>
          <w:sz w:val="28"/>
          <w:szCs w:val="28"/>
        </w:rPr>
        <w:t>(В     редакции    Постановления    Правительства</w:t>
      </w:r>
      <w:proofErr w:type="gramEnd"/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DED">
        <w:rPr>
          <w:rFonts w:ascii="Times New Roman" w:hAnsi="Times New Roman" w:cs="Times New Roman"/>
          <w:sz w:val="28"/>
          <w:szCs w:val="28"/>
        </w:rPr>
        <w:t>Российской Федерации от 09.08.2016 г. N 762)</w:t>
      </w:r>
      <w:proofErr w:type="gramEnd"/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4. Сообщение     направляется     представителю     нанимателя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(работодателю)  гражданина  по  последнему  месту  его   службы   </w:t>
      </w:r>
      <w:proofErr w:type="gramStart"/>
      <w:r w:rsidRPr="00713D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10-дневный  срок  со  дня   заключения   трудового   договора   или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договора.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5. В  сообщении,  направляемом   работодателем   представителю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нанимателя  (работодателю)  гражданина  по  последнему  месту   его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службы, должны содержаться следующие сведения: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а) фамилия, имя, отчество (при наличии) гражданина (в  случае,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если фамилия, имя или отчество изменялись, указываются </w:t>
      </w:r>
      <w:proofErr w:type="gramStart"/>
      <w:r w:rsidRPr="00713DED">
        <w:rPr>
          <w:rFonts w:ascii="Times New Roman" w:hAnsi="Times New Roman" w:cs="Times New Roman"/>
          <w:sz w:val="28"/>
          <w:szCs w:val="28"/>
        </w:rPr>
        <w:t>прежние</w:t>
      </w:r>
      <w:proofErr w:type="gramEnd"/>
      <w:r w:rsidRPr="00713DED">
        <w:rPr>
          <w:rFonts w:ascii="Times New Roman" w:hAnsi="Times New Roman" w:cs="Times New Roman"/>
          <w:sz w:val="28"/>
          <w:szCs w:val="28"/>
        </w:rPr>
        <w:t>);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б) число, месяц, год и место рождения гражданина;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в) должность   государственной   или   муниципальной   службы,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DED">
        <w:rPr>
          <w:rFonts w:ascii="Times New Roman" w:hAnsi="Times New Roman" w:cs="Times New Roman"/>
          <w:sz w:val="28"/>
          <w:szCs w:val="28"/>
        </w:rPr>
        <w:t>замещаемая</w:t>
      </w:r>
      <w:proofErr w:type="gramEnd"/>
      <w:r w:rsidRPr="00713DED">
        <w:rPr>
          <w:rFonts w:ascii="Times New Roman" w:hAnsi="Times New Roman" w:cs="Times New Roman"/>
          <w:sz w:val="28"/>
          <w:szCs w:val="28"/>
        </w:rPr>
        <w:t xml:space="preserve">  гражданином   непосредственно   перед   увольнением   с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DED">
        <w:rPr>
          <w:rFonts w:ascii="Times New Roman" w:hAnsi="Times New Roman" w:cs="Times New Roman"/>
          <w:sz w:val="28"/>
          <w:szCs w:val="28"/>
        </w:rPr>
        <w:t>государственной   или   муниципальной   службы    (по    сведениям,</w:t>
      </w:r>
      <w:proofErr w:type="gramEnd"/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DED">
        <w:rPr>
          <w:rFonts w:ascii="Times New Roman" w:hAnsi="Times New Roman" w:cs="Times New Roman"/>
          <w:sz w:val="28"/>
          <w:szCs w:val="28"/>
        </w:rPr>
        <w:t>содержащимся</w:t>
      </w:r>
      <w:proofErr w:type="gramEnd"/>
      <w:r w:rsidRPr="00713DED">
        <w:rPr>
          <w:rFonts w:ascii="Times New Roman" w:hAnsi="Times New Roman" w:cs="Times New Roman"/>
          <w:sz w:val="28"/>
          <w:szCs w:val="28"/>
        </w:rPr>
        <w:t xml:space="preserve"> в трудовой книжке);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13DED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 (при</w:t>
      </w:r>
      <w:proofErr w:type="gramEnd"/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DE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713DED">
        <w:rPr>
          <w:rFonts w:ascii="Times New Roman" w:hAnsi="Times New Roman" w:cs="Times New Roman"/>
          <w:sz w:val="28"/>
          <w:szCs w:val="28"/>
        </w:rPr>
        <w:t>).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6. В случае если  с  гражданином  заключен  трудовой  договор,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5 настоящих Правил, также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указываются следующие данные: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а) дата и  номер  приказа  (распоряжения)  или  иного  решения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работодателя, согласно которому гражданин принят на работу;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б) дата заключения трудового договора и срок,  на  который  он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DED">
        <w:rPr>
          <w:rFonts w:ascii="Times New Roman" w:hAnsi="Times New Roman" w:cs="Times New Roman"/>
          <w:sz w:val="28"/>
          <w:szCs w:val="28"/>
        </w:rPr>
        <w:t>заключен  (указывается  дата  начала  работы,  а  в  случае,   если</w:t>
      </w:r>
      <w:proofErr w:type="gramEnd"/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заключается срочный трудовой договор, - срок его действия);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в) наименование  должности,  которую  занимает  гражданин   </w:t>
      </w:r>
      <w:proofErr w:type="gramStart"/>
      <w:r w:rsidRPr="00713DE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трудовому договору в соответствии со штатным расписанием,  а  также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структурное подразделение организации (при наличии);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г) должностные   обязанности,   исполняемые   по    должности,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DED">
        <w:rPr>
          <w:rFonts w:ascii="Times New Roman" w:hAnsi="Times New Roman" w:cs="Times New Roman"/>
          <w:sz w:val="28"/>
          <w:szCs w:val="28"/>
        </w:rPr>
        <w:t>занимаемой гражданином (указываются основные направления поручаемой</w:t>
      </w:r>
      <w:proofErr w:type="gramEnd"/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работы).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7. В случае если с  гражданином  </w:t>
      </w:r>
      <w:proofErr w:type="gramStart"/>
      <w:r w:rsidRPr="00713DED">
        <w:rPr>
          <w:rFonts w:ascii="Times New Roman" w:hAnsi="Times New Roman" w:cs="Times New Roman"/>
          <w:sz w:val="28"/>
          <w:szCs w:val="28"/>
        </w:rPr>
        <w:t>заключен</w:t>
      </w:r>
      <w:proofErr w:type="gramEnd"/>
      <w:r w:rsidRPr="00713DED">
        <w:rPr>
          <w:rFonts w:ascii="Times New Roman" w:hAnsi="Times New Roman" w:cs="Times New Roman"/>
          <w:sz w:val="28"/>
          <w:szCs w:val="28"/>
        </w:rPr>
        <w:t xml:space="preserve">  гражданско-правовой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договор, наряду со  сведениями,  указанными  в  пункте 5  </w:t>
      </w:r>
      <w:proofErr w:type="gramStart"/>
      <w:r w:rsidRPr="00713DED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Правил, также указываются следующие данные: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а) дата и номер гражданско-правового договора;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б) срок  гражданско-правового   договора   (сроки   начала   и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окончания выполнения работ (оказания услуг);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в) предмет гражданско-правового договора (с кратким  описанием</w:t>
      </w:r>
    </w:p>
    <w:p w:rsidR="00713DED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>работы (услуги) и ее результата);</w:t>
      </w:r>
    </w:p>
    <w:p w:rsidR="00000000" w:rsidRPr="00713DED" w:rsidRDefault="00713DED" w:rsidP="0071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D">
        <w:rPr>
          <w:rFonts w:ascii="Times New Roman" w:hAnsi="Times New Roman" w:cs="Times New Roman"/>
          <w:sz w:val="28"/>
          <w:szCs w:val="28"/>
        </w:rPr>
        <w:t xml:space="preserve">     г) стоимость работ (услуг) по гражданско-правовому договору.</w:t>
      </w:r>
    </w:p>
    <w:sectPr w:rsidR="00000000" w:rsidRPr="0071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13DED"/>
    <w:rsid w:val="0071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5541</Characters>
  <Application>Microsoft Office Word</Application>
  <DocSecurity>0</DocSecurity>
  <Lines>46</Lines>
  <Paragraphs>12</Paragraphs>
  <ScaleCrop>false</ScaleCrop>
  <Company>Grizli777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2017-04-27T06:47:00Z</dcterms:created>
  <dcterms:modified xsi:type="dcterms:W3CDTF">2017-04-27T06:48:00Z</dcterms:modified>
</cp:coreProperties>
</file>