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6"/>
        <w:tblW w:w="0" w:type="auto"/>
        <w:tblLook w:val="00A0"/>
      </w:tblPr>
      <w:tblGrid>
        <w:gridCol w:w="3694"/>
        <w:gridCol w:w="1659"/>
        <w:gridCol w:w="4111"/>
      </w:tblGrid>
      <w:tr w:rsidR="002E05E5" w:rsidRPr="00B41B7F" w:rsidTr="003F3666">
        <w:tc>
          <w:tcPr>
            <w:tcW w:w="3694" w:type="dxa"/>
          </w:tcPr>
          <w:p w:rsidR="002E05E5" w:rsidRPr="001B4926" w:rsidRDefault="002E05E5" w:rsidP="0013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B4926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</w:p>
          <w:p w:rsidR="002E05E5" w:rsidRPr="001B4926" w:rsidRDefault="002E05E5" w:rsidP="0013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926">
              <w:rPr>
                <w:rFonts w:ascii="Times New Roman" w:hAnsi="Times New Roman"/>
                <w:sz w:val="28"/>
                <w:szCs w:val="28"/>
              </w:rPr>
              <w:t>общим собранием</w:t>
            </w:r>
          </w:p>
          <w:p w:rsidR="002E05E5" w:rsidRPr="009C2A2A" w:rsidRDefault="00D67D35" w:rsidP="005E3A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01</w:t>
            </w:r>
            <w:r w:rsidR="002E05E5" w:rsidRPr="009C2A2A">
              <w:rPr>
                <w:rFonts w:ascii="Times New Roman" w:hAnsi="Times New Roman"/>
                <w:sz w:val="28"/>
                <w:szCs w:val="28"/>
              </w:rPr>
              <w:t>.08. 202</w:t>
            </w:r>
            <w:r w:rsidR="005E3AA8">
              <w:rPr>
                <w:rFonts w:ascii="Times New Roman" w:hAnsi="Times New Roman"/>
                <w:sz w:val="28"/>
                <w:szCs w:val="28"/>
              </w:rPr>
              <w:t>2</w:t>
            </w:r>
            <w:r w:rsidR="002E05E5" w:rsidRPr="009C2A2A">
              <w:rPr>
                <w:rFonts w:ascii="Times New Roman" w:hAnsi="Times New Roman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E05E5" w:rsidRPr="009C2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9" w:type="dxa"/>
          </w:tcPr>
          <w:p w:rsidR="002E05E5" w:rsidRPr="00B41B7F" w:rsidRDefault="002E05E5" w:rsidP="0013650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2E05E5" w:rsidRPr="00192CF9" w:rsidRDefault="002E05E5" w:rsidP="0013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CF9">
              <w:rPr>
                <w:rFonts w:ascii="Times New Roman" w:hAnsi="Times New Roman"/>
                <w:sz w:val="28"/>
                <w:szCs w:val="28"/>
              </w:rPr>
              <w:t>УТВЕРЖДЁН</w:t>
            </w:r>
          </w:p>
          <w:p w:rsidR="002E05E5" w:rsidRPr="00192CF9" w:rsidRDefault="002E05E5" w:rsidP="0013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CF9">
              <w:rPr>
                <w:rFonts w:ascii="Times New Roman" w:hAnsi="Times New Roman"/>
                <w:sz w:val="28"/>
                <w:szCs w:val="28"/>
              </w:rPr>
              <w:t>Приказом заведующего</w:t>
            </w:r>
          </w:p>
          <w:p w:rsidR="002E05E5" w:rsidRPr="00192CF9" w:rsidRDefault="002E05E5" w:rsidP="001365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2CF9">
              <w:rPr>
                <w:rFonts w:ascii="Times New Roman" w:hAnsi="Times New Roman"/>
                <w:sz w:val="28"/>
                <w:szCs w:val="28"/>
              </w:rPr>
              <w:t>МБДОУ «Детский сад № 12»</w:t>
            </w:r>
          </w:p>
          <w:p w:rsidR="002E05E5" w:rsidRPr="00E53BCA" w:rsidRDefault="00D67D35" w:rsidP="00B31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</w:t>
            </w:r>
            <w:r w:rsidR="002E05E5" w:rsidRPr="00E53BCA">
              <w:rPr>
                <w:rFonts w:ascii="Times New Roman" w:hAnsi="Times New Roman"/>
                <w:sz w:val="28"/>
                <w:szCs w:val="28"/>
              </w:rPr>
              <w:t>.08.202</w:t>
            </w:r>
            <w:r w:rsidR="005E3AA8">
              <w:rPr>
                <w:rFonts w:ascii="Times New Roman" w:hAnsi="Times New Roman"/>
                <w:sz w:val="28"/>
                <w:szCs w:val="28"/>
              </w:rPr>
              <w:t>2</w:t>
            </w:r>
            <w:r w:rsidR="002E05E5" w:rsidRPr="00E53BCA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2E05E5" w:rsidRPr="00B312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312E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2E05E5" w:rsidRPr="00E53BC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2E05E5" w:rsidRPr="004846FF" w:rsidRDefault="002E05E5" w:rsidP="00B80596">
      <w:pPr>
        <w:jc w:val="right"/>
        <w:rPr>
          <w:rFonts w:ascii="Times New Roman" w:hAnsi="Times New Roman"/>
          <w:b/>
          <w:sz w:val="36"/>
          <w:szCs w:val="36"/>
        </w:rPr>
      </w:pPr>
    </w:p>
    <w:p w:rsidR="002E05E5" w:rsidRPr="004846FF" w:rsidRDefault="002E05E5" w:rsidP="00B80596">
      <w:pPr>
        <w:jc w:val="right"/>
        <w:rPr>
          <w:rFonts w:ascii="Times New Roman" w:hAnsi="Times New Roman"/>
          <w:b/>
          <w:sz w:val="36"/>
          <w:szCs w:val="36"/>
        </w:rPr>
      </w:pPr>
    </w:p>
    <w:p w:rsidR="002E05E5" w:rsidRPr="004846FF" w:rsidRDefault="002E05E5" w:rsidP="00B80596">
      <w:pPr>
        <w:jc w:val="right"/>
        <w:rPr>
          <w:rFonts w:ascii="Times New Roman" w:hAnsi="Times New Roman"/>
          <w:b/>
          <w:sz w:val="36"/>
          <w:szCs w:val="36"/>
        </w:rPr>
      </w:pPr>
    </w:p>
    <w:p w:rsidR="002E05E5" w:rsidRPr="004846FF" w:rsidRDefault="002E05E5" w:rsidP="00B80596">
      <w:pPr>
        <w:jc w:val="right"/>
        <w:rPr>
          <w:rFonts w:ascii="Times New Roman" w:hAnsi="Times New Roman"/>
          <w:b/>
          <w:sz w:val="36"/>
          <w:szCs w:val="36"/>
        </w:rPr>
      </w:pPr>
    </w:p>
    <w:p w:rsidR="002E05E5" w:rsidRPr="004846FF" w:rsidRDefault="002E05E5" w:rsidP="00F07238">
      <w:pPr>
        <w:rPr>
          <w:rFonts w:ascii="Times New Roman" w:hAnsi="Times New Roman"/>
          <w:b/>
          <w:sz w:val="36"/>
          <w:szCs w:val="36"/>
        </w:rPr>
      </w:pPr>
    </w:p>
    <w:p w:rsidR="002E05E5" w:rsidRDefault="002E05E5" w:rsidP="003F3666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ГОДОВОЙ </w:t>
      </w:r>
      <w:r w:rsidRPr="004846FF">
        <w:rPr>
          <w:rFonts w:ascii="Times New Roman" w:hAnsi="Times New Roman"/>
          <w:b/>
          <w:sz w:val="40"/>
          <w:szCs w:val="40"/>
        </w:rPr>
        <w:t>ПЛАН</w:t>
      </w:r>
    </w:p>
    <w:p w:rsidR="002E05E5" w:rsidRPr="004846FF" w:rsidRDefault="002E05E5" w:rsidP="003F3666">
      <w:pPr>
        <w:tabs>
          <w:tab w:val="left" w:pos="78"/>
          <w:tab w:val="left" w:pos="468"/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4846FF">
        <w:rPr>
          <w:rFonts w:ascii="Times New Roman" w:hAnsi="Times New Roman"/>
          <w:b/>
          <w:bCs/>
          <w:sz w:val="40"/>
          <w:szCs w:val="40"/>
        </w:rPr>
        <w:t xml:space="preserve"> РАБОТЫ</w:t>
      </w:r>
    </w:p>
    <w:p w:rsidR="002E05E5" w:rsidRDefault="002E05E5" w:rsidP="003F3666">
      <w:pPr>
        <w:pStyle w:val="6"/>
        <w:rPr>
          <w:sz w:val="40"/>
          <w:szCs w:val="40"/>
        </w:rPr>
      </w:pPr>
      <w:r w:rsidRPr="004846FF">
        <w:rPr>
          <w:sz w:val="40"/>
          <w:szCs w:val="40"/>
        </w:rPr>
        <w:t>МБДОУ «Детский сад № 12»</w:t>
      </w:r>
    </w:p>
    <w:p w:rsidR="002E05E5" w:rsidRPr="003F3666" w:rsidRDefault="002E05E5" w:rsidP="003F3666">
      <w:pPr>
        <w:rPr>
          <w:lang w:eastAsia="ar-SA"/>
        </w:rPr>
      </w:pPr>
    </w:p>
    <w:p w:rsidR="002E05E5" w:rsidRPr="004846FF" w:rsidRDefault="005E3AA8" w:rsidP="003F3666">
      <w:pPr>
        <w:tabs>
          <w:tab w:val="left" w:pos="78"/>
          <w:tab w:val="left" w:pos="468"/>
          <w:tab w:val="left" w:pos="1170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на </w:t>
      </w:r>
      <w:r w:rsidR="002E05E5">
        <w:rPr>
          <w:rFonts w:ascii="Times New Roman" w:hAnsi="Times New Roman"/>
          <w:b/>
          <w:bCs/>
          <w:sz w:val="40"/>
          <w:szCs w:val="40"/>
        </w:rPr>
        <w:t>2022</w:t>
      </w:r>
      <w:r>
        <w:rPr>
          <w:rFonts w:ascii="Times New Roman" w:hAnsi="Times New Roman"/>
          <w:b/>
          <w:bCs/>
          <w:sz w:val="40"/>
          <w:szCs w:val="40"/>
        </w:rPr>
        <w:t>-2023</w:t>
      </w:r>
      <w:r w:rsidR="002E05E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2E05E5" w:rsidRPr="004846FF">
        <w:rPr>
          <w:rFonts w:ascii="Times New Roman" w:hAnsi="Times New Roman"/>
          <w:b/>
          <w:bCs/>
          <w:sz w:val="40"/>
          <w:szCs w:val="40"/>
        </w:rPr>
        <w:t>учебный год</w:t>
      </w:r>
    </w:p>
    <w:p w:rsidR="002E05E5" w:rsidRPr="004846FF" w:rsidRDefault="002E05E5" w:rsidP="00B80596">
      <w:pPr>
        <w:tabs>
          <w:tab w:val="left" w:pos="5610"/>
        </w:tabs>
        <w:jc w:val="right"/>
        <w:rPr>
          <w:rFonts w:ascii="Times New Roman" w:hAnsi="Times New Roman"/>
          <w:sz w:val="36"/>
          <w:szCs w:val="36"/>
        </w:rPr>
      </w:pPr>
    </w:p>
    <w:p w:rsidR="002E05E5" w:rsidRPr="004846FF" w:rsidRDefault="002E05E5" w:rsidP="00B80596">
      <w:pPr>
        <w:tabs>
          <w:tab w:val="left" w:pos="5610"/>
        </w:tabs>
        <w:jc w:val="right"/>
        <w:rPr>
          <w:rFonts w:ascii="Times New Roman" w:hAnsi="Times New Roman"/>
          <w:sz w:val="36"/>
          <w:szCs w:val="36"/>
        </w:rPr>
      </w:pPr>
    </w:p>
    <w:p w:rsidR="002E05E5" w:rsidRPr="004846FF" w:rsidRDefault="002E05E5" w:rsidP="00B80596">
      <w:pPr>
        <w:tabs>
          <w:tab w:val="left" w:pos="5610"/>
        </w:tabs>
        <w:jc w:val="right"/>
        <w:rPr>
          <w:rFonts w:ascii="Times New Roman" w:hAnsi="Times New Roman"/>
          <w:sz w:val="36"/>
          <w:szCs w:val="36"/>
        </w:rPr>
      </w:pPr>
    </w:p>
    <w:p w:rsidR="002E05E5" w:rsidRPr="004846FF" w:rsidRDefault="002E05E5" w:rsidP="00B80596">
      <w:pPr>
        <w:tabs>
          <w:tab w:val="left" w:pos="5610"/>
        </w:tabs>
        <w:jc w:val="right"/>
        <w:rPr>
          <w:rFonts w:ascii="Times New Roman" w:hAnsi="Times New Roman"/>
          <w:sz w:val="36"/>
          <w:szCs w:val="36"/>
        </w:rPr>
      </w:pPr>
    </w:p>
    <w:p w:rsidR="002E05E5" w:rsidRDefault="002E05E5" w:rsidP="00B80596">
      <w:pPr>
        <w:tabs>
          <w:tab w:val="left" w:pos="5610"/>
        </w:tabs>
        <w:jc w:val="right"/>
        <w:rPr>
          <w:rFonts w:ascii="Times New Roman" w:hAnsi="Times New Roman"/>
          <w:sz w:val="36"/>
          <w:szCs w:val="36"/>
        </w:rPr>
      </w:pPr>
    </w:p>
    <w:p w:rsidR="002E05E5" w:rsidRPr="004846FF" w:rsidRDefault="002E05E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46FF">
        <w:rPr>
          <w:rFonts w:ascii="Times New Roman" w:hAnsi="Times New Roman"/>
          <w:sz w:val="28"/>
          <w:szCs w:val="28"/>
        </w:rPr>
        <w:t xml:space="preserve">Заведующий МБДОУ «Детский сад № 12»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E3AA8">
        <w:rPr>
          <w:rFonts w:ascii="Times New Roman" w:hAnsi="Times New Roman"/>
          <w:sz w:val="28"/>
          <w:szCs w:val="28"/>
        </w:rPr>
        <w:t>Мельник К.М.</w:t>
      </w:r>
    </w:p>
    <w:p w:rsidR="002E05E5" w:rsidRDefault="002E05E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846FF">
        <w:rPr>
          <w:rFonts w:ascii="Times New Roman" w:hAnsi="Times New Roman"/>
          <w:sz w:val="28"/>
          <w:szCs w:val="28"/>
        </w:rPr>
        <w:t xml:space="preserve">Заместитель заведующего по УВР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846FF">
        <w:rPr>
          <w:rFonts w:ascii="Times New Roman" w:hAnsi="Times New Roman"/>
          <w:sz w:val="28"/>
          <w:szCs w:val="28"/>
        </w:rPr>
        <w:t>Мамаева А.В.</w:t>
      </w:r>
    </w:p>
    <w:p w:rsidR="00D67D35" w:rsidRDefault="00D67D3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заведующего по АХР Тучкова Л.Н.</w:t>
      </w:r>
    </w:p>
    <w:p w:rsidR="005E3AA8" w:rsidRDefault="005E3AA8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воспитатель </w:t>
      </w:r>
    </w:p>
    <w:p w:rsidR="005E3AA8" w:rsidRDefault="005E3AA8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Шефер Г.М.</w:t>
      </w:r>
    </w:p>
    <w:p w:rsidR="002E05E5" w:rsidRDefault="002E05E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05E5" w:rsidRDefault="002E05E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5E5" w:rsidRDefault="002E05E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05E5" w:rsidRPr="004846FF" w:rsidRDefault="002E05E5" w:rsidP="00B80596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05E5" w:rsidRDefault="002E05E5" w:rsidP="00D67D35">
      <w:pPr>
        <w:tabs>
          <w:tab w:val="left" w:pos="5610"/>
        </w:tabs>
        <w:spacing w:after="0" w:line="240" w:lineRule="auto"/>
        <w:rPr>
          <w:rFonts w:ascii="Times New Roman" w:hAnsi="Times New Roman"/>
          <w:sz w:val="36"/>
          <w:szCs w:val="36"/>
        </w:rPr>
      </w:pPr>
    </w:p>
    <w:p w:rsidR="00F07238" w:rsidRDefault="00F07238" w:rsidP="00CB75B4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2E05E5" w:rsidRPr="00E61590" w:rsidRDefault="002E05E5" w:rsidP="00E61590">
      <w:pPr>
        <w:tabs>
          <w:tab w:val="left" w:pos="5610"/>
        </w:tabs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4846FF">
        <w:rPr>
          <w:rFonts w:ascii="Times New Roman" w:hAnsi="Times New Roman"/>
          <w:sz w:val="36"/>
          <w:szCs w:val="36"/>
        </w:rPr>
        <w:t xml:space="preserve">                                      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8222"/>
        <w:gridCol w:w="850"/>
      </w:tblGrid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35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850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D35">
              <w:rPr>
                <w:rFonts w:ascii="Times New Roman" w:hAnsi="Times New Roman"/>
                <w:sz w:val="24"/>
                <w:szCs w:val="24"/>
              </w:rPr>
              <w:t>Стр</w:t>
            </w:r>
            <w:r w:rsidRPr="00D67D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67D35">
              <w:rPr>
                <w:rFonts w:ascii="Times New Roman" w:hAnsi="Times New Roman"/>
                <w:sz w:val="24"/>
                <w:szCs w:val="24"/>
              </w:rPr>
              <w:t xml:space="preserve">ницы 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работы за 2020-2021 учебный год</w:t>
            </w:r>
          </w:p>
        </w:tc>
        <w:tc>
          <w:tcPr>
            <w:tcW w:w="850" w:type="dxa"/>
          </w:tcPr>
          <w:p w:rsidR="002E05E5" w:rsidRPr="00D377E7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3-25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результатов повышения профессионального мастерства педаг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гов</w:t>
            </w:r>
          </w:p>
        </w:tc>
        <w:tc>
          <w:tcPr>
            <w:tcW w:w="850" w:type="dxa"/>
          </w:tcPr>
          <w:p w:rsidR="002E05E5" w:rsidRPr="00D377E7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</w:tr>
      <w:tr w:rsidR="0046517F" w:rsidRPr="00D67D35" w:rsidTr="00D67D35">
        <w:tc>
          <w:tcPr>
            <w:tcW w:w="817" w:type="dxa"/>
          </w:tcPr>
          <w:p w:rsidR="0046517F" w:rsidRPr="00D67D35" w:rsidRDefault="0046517F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8222" w:type="dxa"/>
          </w:tcPr>
          <w:p w:rsidR="0046517F" w:rsidRPr="00D67D35" w:rsidRDefault="0046517F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результатов демонстрации и обмена педагогическим опытом</w:t>
            </w:r>
          </w:p>
        </w:tc>
        <w:tc>
          <w:tcPr>
            <w:tcW w:w="850" w:type="dxa"/>
          </w:tcPr>
          <w:p w:rsidR="0046517F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4-7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Обеспечение здоровья и здорового образа жизни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7-10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уровня развития выпускников ДОУ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1.4.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результатов коррекционной работы</w:t>
            </w:r>
          </w:p>
        </w:tc>
        <w:tc>
          <w:tcPr>
            <w:tcW w:w="850" w:type="dxa"/>
          </w:tcPr>
          <w:p w:rsidR="002E05E5" w:rsidRPr="00D377E7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11-13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1.5.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системы взаимодействия с родителями воспитанников</w:t>
            </w:r>
          </w:p>
        </w:tc>
        <w:tc>
          <w:tcPr>
            <w:tcW w:w="850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13</w:t>
            </w: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-14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1.6.</w:t>
            </w:r>
          </w:p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итогов административно-хозяйственной работы и оценка мат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риально-технических и медико-социальных условий пребывания детей в ДОУ</w:t>
            </w:r>
          </w:p>
        </w:tc>
        <w:tc>
          <w:tcPr>
            <w:tcW w:w="850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14-15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1.7.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Результаты выполнения образовательной программы ДОУ</w:t>
            </w:r>
          </w:p>
        </w:tc>
        <w:tc>
          <w:tcPr>
            <w:tcW w:w="850" w:type="dxa"/>
          </w:tcPr>
          <w:p w:rsidR="002E05E5" w:rsidRPr="00D67D35" w:rsidRDefault="002E05E5" w:rsidP="00D377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15-</w:t>
            </w:r>
            <w:r w:rsidR="00D377E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D377E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Повышение квалификации и профессионального мастерства педагогов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25-28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Аттестация педагогических работников ДОУ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2.2.</w:t>
            </w:r>
          </w:p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Повышение квалификации педагогов (посещение городских методич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ских объединений)</w:t>
            </w:r>
          </w:p>
        </w:tc>
        <w:tc>
          <w:tcPr>
            <w:tcW w:w="850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  <w:r w:rsidR="00D377E7">
              <w:rPr>
                <w:rFonts w:ascii="Times New Roman" w:hAnsi="Times New Roman"/>
                <w:sz w:val="26"/>
                <w:szCs w:val="26"/>
              </w:rPr>
              <w:t>5-26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2.3.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Самообразование педагогов ДОУ</w:t>
            </w:r>
          </w:p>
        </w:tc>
        <w:tc>
          <w:tcPr>
            <w:tcW w:w="850" w:type="dxa"/>
          </w:tcPr>
          <w:p w:rsidR="002E05E5" w:rsidRPr="00D377E7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26-27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2.4.1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Педагогическая студия</w:t>
            </w:r>
          </w:p>
        </w:tc>
        <w:tc>
          <w:tcPr>
            <w:tcW w:w="850" w:type="dxa"/>
          </w:tcPr>
          <w:p w:rsidR="002E05E5" w:rsidRPr="00D67D35" w:rsidRDefault="0046517F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  <w:r w:rsidR="00D377E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Организационно-педагогическая работа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28-</w:t>
            </w:r>
            <w:r w:rsidR="00851DE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Проведение педагогических советов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28-31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Малые педагогические советы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31-32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Коллективные просмотры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3.4.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Методическое объединение «ОАЗИС»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3.5.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Педагогический час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33-34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3.6.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Консультации для педагогов ДОУ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2E05E5" w:rsidRPr="00D67D35" w:rsidTr="00D67D35">
        <w:tc>
          <w:tcPr>
            <w:tcW w:w="817" w:type="dxa"/>
          </w:tcPr>
          <w:p w:rsidR="002E05E5" w:rsidRPr="00D67D35" w:rsidRDefault="002E05E5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3.7.</w:t>
            </w:r>
          </w:p>
        </w:tc>
        <w:tc>
          <w:tcPr>
            <w:tcW w:w="8222" w:type="dxa"/>
          </w:tcPr>
          <w:p w:rsidR="002E05E5" w:rsidRPr="00D67D35" w:rsidRDefault="002E05E5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Семинары, семинары-практикумы</w:t>
            </w:r>
          </w:p>
        </w:tc>
        <w:tc>
          <w:tcPr>
            <w:tcW w:w="850" w:type="dxa"/>
          </w:tcPr>
          <w:p w:rsidR="002E05E5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3.8.</w:t>
            </w:r>
          </w:p>
        </w:tc>
        <w:tc>
          <w:tcPr>
            <w:tcW w:w="8222" w:type="dxa"/>
          </w:tcPr>
          <w:p w:rsidR="00E145C0" w:rsidRPr="00D67D35" w:rsidRDefault="00E145C0" w:rsidP="00CC2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Психолого-педагогическое сопровождение детей с ОВЗ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D377E7">
              <w:rPr>
                <w:rFonts w:ascii="Times New Roman" w:hAnsi="Times New Roman"/>
                <w:sz w:val="26"/>
                <w:szCs w:val="26"/>
              </w:rPr>
              <w:t>4-35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3.9.</w:t>
            </w:r>
          </w:p>
        </w:tc>
        <w:tc>
          <w:tcPr>
            <w:tcW w:w="8222" w:type="dxa"/>
          </w:tcPr>
          <w:p w:rsidR="00E145C0" w:rsidRPr="00D67D35" w:rsidRDefault="00E145C0" w:rsidP="00CC2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Работа с одарёнными детьми</w:t>
            </w:r>
          </w:p>
        </w:tc>
        <w:tc>
          <w:tcPr>
            <w:tcW w:w="850" w:type="dxa"/>
          </w:tcPr>
          <w:p w:rsidR="00E145C0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3.10.</w:t>
            </w:r>
          </w:p>
        </w:tc>
        <w:tc>
          <w:tcPr>
            <w:tcW w:w="8222" w:type="dxa"/>
          </w:tcPr>
          <w:p w:rsidR="00E145C0" w:rsidRPr="00D67D35" w:rsidRDefault="00E145C0" w:rsidP="00CC2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Смотры-конкурсы</w:t>
            </w:r>
          </w:p>
        </w:tc>
        <w:tc>
          <w:tcPr>
            <w:tcW w:w="850" w:type="dxa"/>
          </w:tcPr>
          <w:p w:rsidR="00E145C0" w:rsidRPr="00D67D35" w:rsidRDefault="00D377E7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3.11.</w:t>
            </w:r>
          </w:p>
        </w:tc>
        <w:tc>
          <w:tcPr>
            <w:tcW w:w="8222" w:type="dxa"/>
          </w:tcPr>
          <w:p w:rsidR="00E145C0" w:rsidRPr="00D67D35" w:rsidRDefault="00E145C0" w:rsidP="00CC2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Выставки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D377E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3.12.</w:t>
            </w:r>
          </w:p>
        </w:tc>
        <w:tc>
          <w:tcPr>
            <w:tcW w:w="8222" w:type="dxa"/>
          </w:tcPr>
          <w:p w:rsidR="00E145C0" w:rsidRPr="00D67D35" w:rsidRDefault="00E145C0" w:rsidP="00CC2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Тематические недели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D377E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3.13.</w:t>
            </w:r>
          </w:p>
        </w:tc>
        <w:tc>
          <w:tcPr>
            <w:tcW w:w="8222" w:type="dxa"/>
          </w:tcPr>
          <w:p w:rsidR="00E145C0" w:rsidRPr="00D67D35" w:rsidRDefault="00E145C0" w:rsidP="00CC29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Оснащение и пополнение методического кабинета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851DE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Система внутреннего мониторинга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37-39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Контроль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851DE8">
              <w:rPr>
                <w:rFonts w:ascii="Times New Roman" w:hAnsi="Times New Roman"/>
                <w:sz w:val="26"/>
                <w:szCs w:val="26"/>
              </w:rPr>
              <w:t>7-39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Взаимодействие в работе с семьёй, школой и другими организациями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39-</w:t>
            </w:r>
            <w:r w:rsidR="00B7246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Общие родительские собрания</w:t>
            </w:r>
          </w:p>
        </w:tc>
        <w:tc>
          <w:tcPr>
            <w:tcW w:w="850" w:type="dxa"/>
          </w:tcPr>
          <w:p w:rsidR="00E145C0" w:rsidRPr="00D67D35" w:rsidRDefault="00E145C0" w:rsidP="00851D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851D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Дни открытых дверей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  <w:r w:rsidR="00851D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Проведение «Школы молодых родителей»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E145C0" w:rsidRPr="00D67D35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Проведение лектория «У школьного порога»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40-41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Мастер-классы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5.6.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Групповые родительские собрания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41-43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5.7.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План работы с неблагополучными семьями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5.8.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Взаимодействие с социумом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43-44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Административно-хозяйственная работа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  <w:r w:rsidR="00851D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Культурно -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досуговая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  <w:r w:rsidR="00851D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VIII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Оздоровительная работа</w:t>
            </w:r>
          </w:p>
        </w:tc>
        <w:tc>
          <w:tcPr>
            <w:tcW w:w="850" w:type="dxa"/>
          </w:tcPr>
          <w:p w:rsidR="00E145C0" w:rsidRPr="00D67D35" w:rsidRDefault="00851DE8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E145C0" w:rsidRPr="00D67D35">
              <w:rPr>
                <w:rFonts w:ascii="Times New Roman" w:hAnsi="Times New Roman"/>
                <w:sz w:val="26"/>
                <w:szCs w:val="26"/>
              </w:rPr>
              <w:t>-5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145C0" w:rsidRPr="00D67D35" w:rsidTr="00D67D35">
        <w:tc>
          <w:tcPr>
            <w:tcW w:w="817" w:type="dxa"/>
          </w:tcPr>
          <w:p w:rsidR="00E145C0" w:rsidRPr="00D67D35" w:rsidRDefault="00E145C0" w:rsidP="009D30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IX.</w:t>
            </w:r>
          </w:p>
        </w:tc>
        <w:tc>
          <w:tcPr>
            <w:tcW w:w="8222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Приложения </w:t>
            </w:r>
          </w:p>
        </w:tc>
        <w:tc>
          <w:tcPr>
            <w:tcW w:w="850" w:type="dxa"/>
          </w:tcPr>
          <w:p w:rsidR="00E145C0" w:rsidRPr="00D67D35" w:rsidRDefault="00E145C0" w:rsidP="009D30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  <w:r w:rsidR="00851DE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D377E7" w:rsidRDefault="00D377E7" w:rsidP="00D67D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I</w:t>
      </w:r>
      <w:r w:rsidR="005232E5" w:rsidRPr="00D67D35">
        <w:rPr>
          <w:rFonts w:ascii="Times New Roman" w:hAnsi="Times New Roman"/>
          <w:b/>
          <w:sz w:val="26"/>
          <w:szCs w:val="26"/>
          <w:u w:val="single"/>
        </w:rPr>
        <w:t>. Анализ работы за 2021-2022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 xml:space="preserve"> учебный год</w:t>
      </w:r>
    </w:p>
    <w:p w:rsidR="002E05E5" w:rsidRPr="00D67D35" w:rsidRDefault="002E05E5" w:rsidP="00D67D35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1.1. Анализ результатов повышения профессионального мастерства педагогов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 xml:space="preserve">МБДОУ «Детский сад № 12» расположен по улице  </w:t>
      </w:r>
      <w:proofErr w:type="gramStart"/>
      <w:r w:rsidRPr="00D67D35">
        <w:rPr>
          <w:rFonts w:ascii="Times New Roman" w:hAnsi="Times New Roman"/>
          <w:sz w:val="26"/>
          <w:szCs w:val="26"/>
        </w:rPr>
        <w:t>Широкая</w:t>
      </w:r>
      <w:proofErr w:type="gramEnd"/>
      <w:r w:rsidRPr="00D67D35">
        <w:rPr>
          <w:rFonts w:ascii="Times New Roman" w:hAnsi="Times New Roman"/>
          <w:sz w:val="26"/>
          <w:szCs w:val="26"/>
        </w:rPr>
        <w:t>,10. Представляет собой типовое каменное двухэтажное здание, рассчитанное на 340 мест. В ДОУ на 01.09.2019 г. функционирует 11 групп.</w:t>
      </w:r>
    </w:p>
    <w:tbl>
      <w:tblPr>
        <w:tblpPr w:leftFromText="180" w:rightFromText="180" w:vertAnchor="text" w:horzAnchor="margin" w:tblpXSpec="center" w:tblpY="128"/>
        <w:tblW w:w="9922" w:type="dxa"/>
        <w:tblLayout w:type="fixed"/>
        <w:tblLook w:val="0000"/>
      </w:tblPr>
      <w:tblGrid>
        <w:gridCol w:w="1809"/>
        <w:gridCol w:w="1735"/>
        <w:gridCol w:w="1275"/>
        <w:gridCol w:w="1101"/>
        <w:gridCol w:w="992"/>
        <w:gridCol w:w="993"/>
        <w:gridCol w:w="2017"/>
      </w:tblGrid>
      <w:tr w:rsidR="002E05E5" w:rsidRPr="00D67D35" w:rsidTr="00D67D3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Группа 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него возраста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 мла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шая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млад-шая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Сред-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няя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Стар-шая</w:t>
            </w:r>
            <w:proofErr w:type="spellEnd"/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Подгото-вительная</w:t>
            </w:r>
            <w:proofErr w:type="spellEnd"/>
            <w:proofErr w:type="gramEnd"/>
          </w:p>
        </w:tc>
      </w:tr>
      <w:tr w:rsidR="002E05E5" w:rsidRPr="00D67D35" w:rsidTr="00D67D35">
        <w:tc>
          <w:tcPr>
            <w:tcW w:w="1809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1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5232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5232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1.1.1. Кадровое обеспечение</w:t>
      </w:r>
    </w:p>
    <w:tbl>
      <w:tblPr>
        <w:tblW w:w="9891" w:type="dxa"/>
        <w:tblInd w:w="-2" w:type="dxa"/>
        <w:tblLayout w:type="fixed"/>
        <w:tblLook w:val="0000"/>
      </w:tblPr>
      <w:tblGrid>
        <w:gridCol w:w="1670"/>
        <w:gridCol w:w="1842"/>
        <w:gridCol w:w="1134"/>
        <w:gridCol w:w="1418"/>
        <w:gridCol w:w="3827"/>
      </w:tblGrid>
      <w:tr w:rsidR="002E05E5" w:rsidRPr="00D67D35" w:rsidTr="00F07238"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 групп 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него возра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 дошкольных групп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</w:t>
            </w:r>
            <w:r w:rsidR="005232E5" w:rsidRPr="00D67D35">
              <w:rPr>
                <w:rFonts w:ascii="Times New Roman" w:hAnsi="Times New Roman"/>
                <w:sz w:val="26"/>
                <w:szCs w:val="26"/>
              </w:rPr>
              <w:t>ти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 по УВР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воспита-тель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Другие специалисты</w:t>
            </w:r>
          </w:p>
        </w:tc>
      </w:tr>
      <w:tr w:rsidR="002E05E5" w:rsidRPr="00D67D35" w:rsidTr="00F07238"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5232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5232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музыкальный руководитель - 1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, инструктор по физической культуре - 1, учитель-логопед - 2, педагог-психолог- 1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, педагог дополнительного образования - 1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9891" w:type="dxa"/>
        <w:tblInd w:w="-2" w:type="dxa"/>
        <w:tblLayout w:type="fixed"/>
        <w:tblLook w:val="0000"/>
      </w:tblPr>
      <w:tblGrid>
        <w:gridCol w:w="677"/>
        <w:gridCol w:w="2552"/>
        <w:gridCol w:w="3685"/>
        <w:gridCol w:w="1276"/>
        <w:gridCol w:w="1701"/>
      </w:tblGrid>
      <w:tr w:rsidR="002E05E5" w:rsidRPr="00D67D35" w:rsidTr="005811D6">
        <w:trPr>
          <w:trHeight w:val="44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Стаж педаг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гический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Категория</w:t>
            </w:r>
          </w:p>
        </w:tc>
      </w:tr>
      <w:tr w:rsidR="00777F48" w:rsidRPr="00D67D35" w:rsidTr="005811D6">
        <w:trPr>
          <w:trHeight w:val="34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tabs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Мамаева А. В.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77F48" w:rsidRPr="00D67D35" w:rsidRDefault="00EE08D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3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Шефер Г.М.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EE08D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7F48" w:rsidRPr="00D67D35" w:rsidTr="005811D6">
        <w:trPr>
          <w:trHeight w:val="30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tabs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Редько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777F48" w:rsidRPr="00D67D35" w:rsidTr="005811D6">
        <w:trPr>
          <w:trHeight w:val="36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tabs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Неверова Н.А.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соответствие </w:t>
            </w:r>
          </w:p>
        </w:tc>
      </w:tr>
      <w:tr w:rsidR="00777F48" w:rsidRPr="00D67D35" w:rsidTr="005811D6">
        <w:trPr>
          <w:trHeight w:val="41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tabs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Сидельникова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EE08D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41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tabs>
                <w:tab w:val="num" w:pos="347"/>
              </w:tabs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Гулевич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 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0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Горожанкина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77F48" w:rsidRPr="00D67D35" w:rsidTr="005811D6">
        <w:trPr>
          <w:trHeight w:val="23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Митрофанова Е.Р.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Михайлова Л.А.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Алина С.А.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Рудагина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numPr>
                <w:ilvl w:val="0"/>
                <w:numId w:val="2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Майборода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Кузьмина С.М.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right="-11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Валинтелис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Прыжкова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Чепелева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 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Савастеева М.В.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Марашева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Капитулина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 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2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Блаженская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283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Савченко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EE08D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13</w:t>
            </w:r>
            <w:r w:rsidR="00777F48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27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Емельянова О.А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Начальное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6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Панова Т.Н.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68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Цымбалюк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37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Коренева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29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Васич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соответствие</w:t>
            </w:r>
          </w:p>
        </w:tc>
      </w:tr>
      <w:tr w:rsidR="00777F48" w:rsidRPr="00D67D35" w:rsidTr="005811D6">
        <w:trPr>
          <w:trHeight w:val="31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Туравинина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A45E6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777F48" w:rsidRPr="00D67D35" w:rsidTr="005811D6">
        <w:trPr>
          <w:trHeight w:val="353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Герасимова И.А.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40708B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40708B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первая</w:t>
            </w:r>
          </w:p>
        </w:tc>
      </w:tr>
      <w:tr w:rsidR="00777F48" w:rsidRPr="00D67D35" w:rsidTr="005811D6">
        <w:trPr>
          <w:trHeight w:val="352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Высшее 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7F48" w:rsidRPr="00D67D35" w:rsidRDefault="0040708B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7F48" w:rsidRPr="00D67D35" w:rsidRDefault="00777F4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1.1.2. </w:t>
      </w:r>
      <w:r w:rsidRPr="00D67D35">
        <w:rPr>
          <w:rFonts w:ascii="Times New Roman" w:hAnsi="Times New Roman"/>
          <w:sz w:val="26"/>
          <w:szCs w:val="26"/>
        </w:rPr>
        <w:tab/>
        <w:t>Анализ результатов демонстрации и обмена педагогическим опытом</w:t>
      </w:r>
    </w:p>
    <w:tbl>
      <w:tblPr>
        <w:tblW w:w="9891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216"/>
        <w:gridCol w:w="1418"/>
        <w:gridCol w:w="3260"/>
        <w:gridCol w:w="3402"/>
      </w:tblGrid>
      <w:tr w:rsidR="00F07238" w:rsidRPr="00D67D35" w:rsidTr="005811D6">
        <w:tc>
          <w:tcPr>
            <w:tcW w:w="595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16" w:type="dxa"/>
          </w:tcPr>
          <w:p w:rsidR="00F07238" w:rsidRPr="00D67D35" w:rsidRDefault="00F0723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ФИО педагога</w:t>
            </w:r>
          </w:p>
        </w:tc>
        <w:tc>
          <w:tcPr>
            <w:tcW w:w="1418" w:type="dxa"/>
          </w:tcPr>
          <w:p w:rsidR="00F07238" w:rsidRPr="00D67D35" w:rsidRDefault="00F0723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ность</w:t>
            </w:r>
          </w:p>
        </w:tc>
        <w:tc>
          <w:tcPr>
            <w:tcW w:w="3260" w:type="dxa"/>
          </w:tcPr>
          <w:p w:rsidR="00F07238" w:rsidRPr="00D67D35" w:rsidRDefault="00F07238" w:rsidP="005811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Вид</w:t>
            </w:r>
            <w:r w:rsidR="00581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обмена</w:t>
            </w:r>
          </w:p>
          <w:p w:rsidR="00F07238" w:rsidRPr="00D67D35" w:rsidRDefault="00F0723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опытом</w:t>
            </w:r>
          </w:p>
        </w:tc>
        <w:tc>
          <w:tcPr>
            <w:tcW w:w="3402" w:type="dxa"/>
          </w:tcPr>
          <w:p w:rsidR="00F07238" w:rsidRPr="00D67D35" w:rsidRDefault="00F0723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Название </w:t>
            </w:r>
          </w:p>
          <w:p w:rsidR="00F07238" w:rsidRPr="00D67D35" w:rsidRDefault="00F0723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</w:tr>
      <w:tr w:rsidR="00F07238" w:rsidRPr="00D67D35" w:rsidTr="00F07238">
        <w:tc>
          <w:tcPr>
            <w:tcW w:w="9891" w:type="dxa"/>
            <w:gridSpan w:val="5"/>
          </w:tcPr>
          <w:p w:rsidR="00F07238" w:rsidRPr="00D67D35" w:rsidRDefault="00DD482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Областной </w:t>
            </w:r>
            <w:r w:rsidR="00F07238" w:rsidRPr="00D67D35">
              <w:rPr>
                <w:rFonts w:ascii="Times New Roman" w:hAnsi="Times New Roman"/>
                <w:sz w:val="26"/>
                <w:szCs w:val="26"/>
              </w:rPr>
              <w:t xml:space="preserve"> уровень</w:t>
            </w:r>
          </w:p>
        </w:tc>
      </w:tr>
      <w:tr w:rsidR="00F07238" w:rsidRPr="00D67D35" w:rsidTr="005811D6">
        <w:tc>
          <w:tcPr>
            <w:tcW w:w="595" w:type="dxa"/>
            <w:vMerge w:val="restart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16" w:type="dxa"/>
            <w:vMerge w:val="restart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18" w:type="dxa"/>
            <w:vMerge w:val="restart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 с опытом 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боты </w:t>
            </w:r>
          </w:p>
        </w:tc>
        <w:tc>
          <w:tcPr>
            <w:tcW w:w="3402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9A5C3F" w:rsidRPr="00D67D35">
              <w:rPr>
                <w:rFonts w:ascii="Times New Roman" w:hAnsi="Times New Roman"/>
                <w:sz w:val="26"/>
                <w:szCs w:val="26"/>
              </w:rPr>
              <w:t>Звуковая культура речи: дифференциация звуков «С»  и «Ц»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07238" w:rsidRPr="00D67D35" w:rsidTr="005811D6">
        <w:tc>
          <w:tcPr>
            <w:tcW w:w="595" w:type="dxa"/>
            <w:vMerge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6" w:type="dxa"/>
            <w:vMerge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F07238" w:rsidRPr="00D67D35" w:rsidRDefault="00DD482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Публикация в сборнике «Экспериментальная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тельность в  детском саду»</w:t>
            </w:r>
          </w:p>
        </w:tc>
        <w:tc>
          <w:tcPr>
            <w:tcW w:w="3402" w:type="dxa"/>
          </w:tcPr>
          <w:p w:rsidR="00F07238" w:rsidRPr="00D67D35" w:rsidRDefault="00DD482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«Поможем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Федоре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…»</w:t>
            </w:r>
          </w:p>
        </w:tc>
      </w:tr>
      <w:tr w:rsidR="00F07238" w:rsidRPr="00D67D35" w:rsidTr="00F07238">
        <w:tc>
          <w:tcPr>
            <w:tcW w:w="9891" w:type="dxa"/>
            <w:gridSpan w:val="5"/>
          </w:tcPr>
          <w:p w:rsidR="00F07238" w:rsidRPr="00D67D35" w:rsidRDefault="00F0723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Уровень образовательного учреждения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  <w:r w:rsidR="00F07238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16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стеева М.В.</w:t>
            </w:r>
          </w:p>
        </w:tc>
        <w:tc>
          <w:tcPr>
            <w:tcW w:w="1418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782E36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Выступление, из опыта 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боты</w:t>
            </w:r>
            <w:r w:rsidR="005811D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2E36" w:rsidRPr="00D67D35">
              <w:rPr>
                <w:rFonts w:ascii="Times New Roman" w:hAnsi="Times New Roman"/>
                <w:sz w:val="26"/>
                <w:szCs w:val="26"/>
              </w:rPr>
              <w:t>в рамках педагогич</w:t>
            </w:r>
            <w:r w:rsidR="00782E36"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="00782E36" w:rsidRPr="00D67D35">
              <w:rPr>
                <w:rFonts w:ascii="Times New Roman" w:hAnsi="Times New Roman"/>
                <w:sz w:val="26"/>
                <w:szCs w:val="26"/>
              </w:rPr>
              <w:t>ского совета</w:t>
            </w:r>
          </w:p>
        </w:tc>
        <w:tc>
          <w:tcPr>
            <w:tcW w:w="3402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Сенсорное развитие  детей    посредством дидактических игр  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16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Алина С.А.</w:t>
            </w:r>
          </w:p>
        </w:tc>
        <w:tc>
          <w:tcPr>
            <w:tcW w:w="1418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782E36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Выступление, </w:t>
            </w:r>
          </w:p>
          <w:p w:rsidR="00782E36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из опыта работы</w:t>
            </w:r>
          </w:p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педагогического совета</w:t>
            </w:r>
          </w:p>
        </w:tc>
        <w:tc>
          <w:tcPr>
            <w:tcW w:w="3402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двигательной 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тивности детей раннего во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раста в процессе подви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ных игр 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16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Тузик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1418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Инстру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тор по 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зической культуре</w:t>
            </w:r>
          </w:p>
        </w:tc>
        <w:tc>
          <w:tcPr>
            <w:tcW w:w="3260" w:type="dxa"/>
          </w:tcPr>
          <w:p w:rsidR="00782E36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Выступление,</w:t>
            </w:r>
          </w:p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педагогического совета</w:t>
            </w:r>
          </w:p>
        </w:tc>
        <w:tc>
          <w:tcPr>
            <w:tcW w:w="3402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игры как сре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ство сбережения здоровья детей дошкольного возраста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16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Чепел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1418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782E36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Сообщение,</w:t>
            </w:r>
          </w:p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 рамках педагогического совета </w:t>
            </w:r>
          </w:p>
        </w:tc>
        <w:tc>
          <w:tcPr>
            <w:tcW w:w="3402" w:type="dxa"/>
          </w:tcPr>
          <w:p w:rsidR="00F07238" w:rsidRPr="00D67D35" w:rsidRDefault="00782E36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Математическое развитие детей дошкольного возраста в конструктивной деятел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ности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16" w:type="dxa"/>
          </w:tcPr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Ю.М</w:t>
            </w:r>
            <w:r w:rsidR="00F07238"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287289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Выступление,</w:t>
            </w:r>
          </w:p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педагогического совета</w:t>
            </w:r>
            <w:r w:rsidR="00F07238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Формирование элемента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математических пре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ставлений у детей старшего дошкольного возраста через игру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16" w:type="dxa"/>
          </w:tcPr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1418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287289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Выступление, </w:t>
            </w:r>
          </w:p>
          <w:p w:rsidR="00287289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из опыта работы</w:t>
            </w:r>
          </w:p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педагогического совета</w:t>
            </w:r>
          </w:p>
        </w:tc>
        <w:tc>
          <w:tcPr>
            <w:tcW w:w="3402" w:type="dxa"/>
          </w:tcPr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Развитие творческих сп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собностей детей старшего дошкольного возраста через конструирование из бумаги с добавлением элементов из подручных материалов</w:t>
            </w:r>
          </w:p>
        </w:tc>
      </w:tr>
      <w:tr w:rsidR="00F07238" w:rsidRPr="00D67D35" w:rsidTr="005811D6">
        <w:tc>
          <w:tcPr>
            <w:tcW w:w="595" w:type="dxa"/>
          </w:tcPr>
          <w:p w:rsidR="00F07238" w:rsidRPr="00D67D35" w:rsidRDefault="00FF54B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16" w:type="dxa"/>
          </w:tcPr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Панова Т.Н.</w:t>
            </w:r>
          </w:p>
        </w:tc>
        <w:tc>
          <w:tcPr>
            <w:tcW w:w="1418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F07238" w:rsidRPr="00D67D35" w:rsidRDefault="00F0723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Сообщение</w:t>
            </w:r>
            <w:r w:rsidR="00287289" w:rsidRPr="00D67D35">
              <w:rPr>
                <w:rFonts w:ascii="Times New Roman" w:hAnsi="Times New Roman"/>
                <w:sz w:val="26"/>
                <w:szCs w:val="26"/>
              </w:rPr>
              <w:t>, в рамках п</w:t>
            </w:r>
            <w:r w:rsidR="00287289"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="00287289" w:rsidRPr="00D67D35">
              <w:rPr>
                <w:rFonts w:ascii="Times New Roman" w:hAnsi="Times New Roman"/>
                <w:sz w:val="26"/>
                <w:szCs w:val="26"/>
              </w:rPr>
              <w:t>дагогического совета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F07238" w:rsidRPr="00D67D35" w:rsidRDefault="00287289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Организация совместной деятельности по ОБЖ — один из приемов решения задач по формированию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ЗОЖ детей.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Шефер Г.М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Сообщение, в рамках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дагогического совета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Способы организации дв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гательного режима дошк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льников в течение дня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Выступление, </w:t>
            </w:r>
          </w:p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из опыта работы</w:t>
            </w:r>
          </w:p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педагогического совета</w:t>
            </w:r>
          </w:p>
        </w:tc>
        <w:tc>
          <w:tcPr>
            <w:tcW w:w="3402" w:type="dxa"/>
          </w:tcPr>
          <w:p w:rsidR="00A45E64" w:rsidRPr="00D67D35" w:rsidRDefault="00533AE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Развитие речи детей ста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шего дошкольного возраста  средствами игровой де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 из опыта 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боты на МО «ОАЗИС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Духовно-нравственное 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витие детей подготовител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ной к школе группы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средством чтения худож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ственной литературы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Корен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 Е.Н.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 на МО «О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ЗИС»</w:t>
            </w:r>
          </w:p>
        </w:tc>
        <w:tc>
          <w:tcPr>
            <w:tcW w:w="3402" w:type="dxa"/>
          </w:tcPr>
          <w:p w:rsidR="00A45E64" w:rsidRPr="00D67D35" w:rsidRDefault="00A45E64" w:rsidP="005811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Приобщение дошкольников к национальной культуре и народным</w:t>
            </w:r>
            <w:r w:rsidR="005811D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традициям через использование музейного пространства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Выступление на МО «О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ЗИС»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Народные подвижные игры как средство приобщения дошкольников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proofErr w:type="gramEnd"/>
          </w:p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русской народной культуре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Ефимова Л.А.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НОД по ФЭМП в старшей группе,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 рамках педагог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ческого совета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«Играем с осенью»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Цымб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люк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НОД по ФЭМП во второй младшей группе,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 рамках педагогического совета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«Фрукты для мишутки»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стеева М.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Утренняя гимнастика в средней  группе,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 рамках педагогического совета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«Лисичка - сестричка»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Блаже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ская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Утренняя гимнастика во второй младшей группе,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 рамках педагогического совета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«Птички - невелички»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Алина С.А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питания в I младшей группе,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педагогического совета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нова О.А.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питания в подготовительной к школе группе,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 рамках педагог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ческого совета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Е.В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НОД по конструктивно-модельной деятельности в подготовительной к школе группе, в рамках педагог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ческого совета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«Стул для медвежонка»</w:t>
            </w:r>
          </w:p>
        </w:tc>
      </w:tr>
      <w:tr w:rsidR="00A45E64" w:rsidRPr="00D67D35" w:rsidTr="005811D6">
        <w:trPr>
          <w:trHeight w:val="350"/>
        </w:trPr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С.В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tabs>
                <w:tab w:val="left" w:pos="175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СОД к МО «ОАЗИС»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Тематическая беседа «И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тория освоения земель»</w:t>
            </w:r>
          </w:p>
        </w:tc>
      </w:tr>
      <w:tr w:rsidR="00A45E64" w:rsidRPr="00D67D35" w:rsidTr="005811D6">
        <w:trPr>
          <w:trHeight w:val="856"/>
        </w:trPr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Панова Т.Н.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tabs>
                <w:tab w:val="left" w:pos="175"/>
              </w:tabs>
              <w:spacing w:after="0" w:line="240" w:lineRule="auto"/>
              <w:ind w:left="31"/>
              <w:jc w:val="both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СОД к МО «ОАЗИС»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Виртуальная  экскурсия  «Знакомство с общиной «Фрейд»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Корен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 Е.Н.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СОД к МО «ОАЗИС»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Продуктивная деятельность «Березовая роща»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Чепел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Е.А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СОД к МО «ОАЗИС»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Продуктивная деятельность «Флаг нашей области»</w:t>
            </w:r>
          </w:p>
        </w:tc>
      </w:tr>
      <w:tr w:rsidR="00A45E64" w:rsidRPr="00D67D35" w:rsidTr="005811D6">
        <w:tc>
          <w:tcPr>
            <w:tcW w:w="595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216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18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  <w:tc>
          <w:tcPr>
            <w:tcW w:w="3260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СОД к МО «ОАЗИС»</w:t>
            </w:r>
          </w:p>
        </w:tc>
        <w:tc>
          <w:tcPr>
            <w:tcW w:w="3402" w:type="dxa"/>
          </w:tcPr>
          <w:p w:rsidR="00A45E64" w:rsidRPr="00D67D35" w:rsidRDefault="00A45E6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Виртуальная экскурсия по городу «Биробиджан сег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дня»</w:t>
            </w:r>
          </w:p>
        </w:tc>
      </w:tr>
    </w:tbl>
    <w:p w:rsidR="002E05E5" w:rsidRPr="00D67D35" w:rsidRDefault="00777F48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В 2021 – 2022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учебном  году </w:t>
      </w:r>
      <w:r w:rsidRPr="00D67D35">
        <w:rPr>
          <w:rFonts w:ascii="Times New Roman" w:hAnsi="Times New Roman"/>
          <w:sz w:val="26"/>
          <w:szCs w:val="26"/>
        </w:rPr>
        <w:t>4 педагога</w:t>
      </w:r>
      <w:r w:rsidR="002E05E5" w:rsidRPr="00D67D35">
        <w:rPr>
          <w:rFonts w:ascii="Times New Roman" w:hAnsi="Times New Roman"/>
          <w:sz w:val="26"/>
          <w:szCs w:val="26"/>
        </w:rPr>
        <w:t xml:space="preserve"> прошли курсы повышения квалифик</w:t>
      </w:r>
      <w:r w:rsidR="002E05E5" w:rsidRPr="00D67D35">
        <w:rPr>
          <w:rFonts w:ascii="Times New Roman" w:hAnsi="Times New Roman"/>
          <w:sz w:val="26"/>
          <w:szCs w:val="26"/>
        </w:rPr>
        <w:t>а</w:t>
      </w:r>
      <w:r w:rsidR="002E05E5" w:rsidRPr="00D67D35">
        <w:rPr>
          <w:rFonts w:ascii="Times New Roman" w:hAnsi="Times New Roman"/>
          <w:sz w:val="26"/>
          <w:szCs w:val="26"/>
        </w:rPr>
        <w:t>ции для воспитателей на базе ОГАОУ ДПО «ИРО ЕАО»</w:t>
      </w:r>
      <w:r w:rsidR="002E05E5" w:rsidRPr="00D67D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E05E5" w:rsidRPr="00D67D35">
        <w:rPr>
          <w:rFonts w:ascii="Times New Roman" w:hAnsi="Times New Roman"/>
          <w:sz w:val="26"/>
          <w:szCs w:val="26"/>
        </w:rPr>
        <w:t>(</w:t>
      </w:r>
      <w:proofErr w:type="spellStart"/>
      <w:r w:rsidRPr="00D67D35">
        <w:rPr>
          <w:rFonts w:ascii="Times New Roman" w:hAnsi="Times New Roman"/>
          <w:sz w:val="26"/>
          <w:szCs w:val="26"/>
        </w:rPr>
        <w:t>Марашева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Е.В., Савастеева М. В., </w:t>
      </w:r>
      <w:proofErr w:type="spellStart"/>
      <w:r w:rsidRPr="00D67D35">
        <w:rPr>
          <w:rFonts w:ascii="Times New Roman" w:hAnsi="Times New Roman"/>
          <w:sz w:val="26"/>
          <w:szCs w:val="26"/>
        </w:rPr>
        <w:t>Майборода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Т.Н, Алина С.А.).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color w:val="FF0000"/>
          <w:sz w:val="26"/>
          <w:szCs w:val="26"/>
        </w:rPr>
        <w:tab/>
      </w:r>
      <w:r w:rsidR="00A2431E" w:rsidRPr="00D67D35">
        <w:rPr>
          <w:rFonts w:ascii="Times New Roman" w:hAnsi="Times New Roman"/>
          <w:sz w:val="26"/>
          <w:szCs w:val="26"/>
        </w:rPr>
        <w:t>2 педагога</w:t>
      </w:r>
      <w:r w:rsidRPr="00D67D35">
        <w:rPr>
          <w:rFonts w:ascii="Times New Roman" w:hAnsi="Times New Roman"/>
          <w:sz w:val="26"/>
          <w:szCs w:val="26"/>
        </w:rPr>
        <w:t xml:space="preserve"> прошли аттестацию на соответствие занимаемой должности (</w:t>
      </w:r>
      <w:proofErr w:type="spellStart"/>
      <w:r w:rsidR="00A2431E" w:rsidRPr="00D67D35">
        <w:rPr>
          <w:rFonts w:ascii="Times New Roman" w:hAnsi="Times New Roman"/>
          <w:sz w:val="26"/>
          <w:szCs w:val="26"/>
        </w:rPr>
        <w:t>Гулевич</w:t>
      </w:r>
      <w:proofErr w:type="spellEnd"/>
      <w:r w:rsidR="00A2431E" w:rsidRPr="00D67D35">
        <w:rPr>
          <w:rFonts w:ascii="Times New Roman" w:hAnsi="Times New Roman"/>
          <w:sz w:val="26"/>
          <w:szCs w:val="26"/>
        </w:rPr>
        <w:t xml:space="preserve"> А.Е., </w:t>
      </w:r>
      <w:proofErr w:type="spellStart"/>
      <w:r w:rsidR="00A2431E" w:rsidRPr="00D67D35">
        <w:rPr>
          <w:rFonts w:ascii="Times New Roman" w:hAnsi="Times New Roman"/>
          <w:sz w:val="26"/>
          <w:szCs w:val="26"/>
        </w:rPr>
        <w:t>Чепелева</w:t>
      </w:r>
      <w:proofErr w:type="spellEnd"/>
      <w:r w:rsidR="00A2431E" w:rsidRPr="00D67D35">
        <w:rPr>
          <w:rFonts w:ascii="Times New Roman" w:hAnsi="Times New Roman"/>
          <w:sz w:val="26"/>
          <w:szCs w:val="26"/>
        </w:rPr>
        <w:t xml:space="preserve"> Е.В.)</w:t>
      </w:r>
      <w:r w:rsidR="00777F48"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1 педагог аттестовался на первую квалификационную категори</w:t>
      </w:r>
      <w:r w:rsidR="00777F48" w:rsidRPr="00D67D35">
        <w:rPr>
          <w:rFonts w:ascii="Times New Roman" w:hAnsi="Times New Roman"/>
          <w:sz w:val="26"/>
          <w:szCs w:val="26"/>
        </w:rPr>
        <w:t xml:space="preserve">ю (воспитатель </w:t>
      </w:r>
      <w:proofErr w:type="spellStart"/>
      <w:r w:rsidR="00777F48" w:rsidRPr="00D67D35">
        <w:rPr>
          <w:rFonts w:ascii="Times New Roman" w:hAnsi="Times New Roman"/>
          <w:sz w:val="26"/>
          <w:szCs w:val="26"/>
        </w:rPr>
        <w:t>Марашева</w:t>
      </w:r>
      <w:proofErr w:type="spellEnd"/>
      <w:r w:rsidR="00777F48" w:rsidRPr="00D67D35">
        <w:rPr>
          <w:rFonts w:ascii="Times New Roman" w:hAnsi="Times New Roman"/>
          <w:sz w:val="26"/>
          <w:szCs w:val="26"/>
        </w:rPr>
        <w:t xml:space="preserve"> Е.В.</w:t>
      </w:r>
      <w:r w:rsidRPr="00D67D35">
        <w:rPr>
          <w:rFonts w:ascii="Times New Roman" w:hAnsi="Times New Roman"/>
          <w:sz w:val="26"/>
          <w:szCs w:val="26"/>
        </w:rPr>
        <w:t>)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</w:t>
      </w:r>
      <w:r w:rsidR="00777F48" w:rsidRPr="00D67D35">
        <w:rPr>
          <w:rFonts w:ascii="Times New Roman" w:hAnsi="Times New Roman"/>
          <w:sz w:val="26"/>
          <w:szCs w:val="26"/>
        </w:rPr>
        <w:tab/>
        <w:t>2</w:t>
      </w:r>
      <w:r w:rsidRPr="00D67D35">
        <w:rPr>
          <w:rFonts w:ascii="Times New Roman" w:hAnsi="Times New Roman"/>
          <w:sz w:val="26"/>
          <w:szCs w:val="26"/>
        </w:rPr>
        <w:t xml:space="preserve"> педагог</w:t>
      </w:r>
      <w:r w:rsidR="00220DAE">
        <w:rPr>
          <w:rFonts w:ascii="Times New Roman" w:hAnsi="Times New Roman"/>
          <w:sz w:val="26"/>
          <w:szCs w:val="26"/>
        </w:rPr>
        <w:t>а обучали</w:t>
      </w:r>
      <w:r w:rsidR="00777F48" w:rsidRPr="00D67D35">
        <w:rPr>
          <w:rFonts w:ascii="Times New Roman" w:hAnsi="Times New Roman"/>
          <w:sz w:val="26"/>
          <w:szCs w:val="26"/>
        </w:rPr>
        <w:t>сь</w:t>
      </w:r>
      <w:r w:rsidRPr="00D67D35">
        <w:rPr>
          <w:rFonts w:ascii="Times New Roman" w:hAnsi="Times New Roman"/>
          <w:sz w:val="26"/>
          <w:szCs w:val="26"/>
        </w:rPr>
        <w:t xml:space="preserve"> в ОГПОБУ «Технологический техникум», по специальн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сти «Дошкольное образование»  (Емельянова О.А</w:t>
      </w:r>
      <w:r w:rsidR="00777F48" w:rsidRPr="00D67D35">
        <w:rPr>
          <w:rFonts w:ascii="Times New Roman" w:hAnsi="Times New Roman"/>
          <w:sz w:val="26"/>
          <w:szCs w:val="26"/>
        </w:rPr>
        <w:t xml:space="preserve">., </w:t>
      </w:r>
      <w:proofErr w:type="spellStart"/>
      <w:r w:rsidR="00777F48" w:rsidRPr="00D67D35">
        <w:rPr>
          <w:rFonts w:ascii="Times New Roman" w:hAnsi="Times New Roman"/>
          <w:sz w:val="26"/>
          <w:szCs w:val="26"/>
        </w:rPr>
        <w:t>Прыжкова</w:t>
      </w:r>
      <w:proofErr w:type="spellEnd"/>
      <w:r w:rsidR="00777F48" w:rsidRPr="00D67D35">
        <w:rPr>
          <w:rFonts w:ascii="Times New Roman" w:hAnsi="Times New Roman"/>
          <w:sz w:val="26"/>
          <w:szCs w:val="26"/>
        </w:rPr>
        <w:t xml:space="preserve"> В.В.</w:t>
      </w:r>
      <w:r w:rsidRPr="00D67D35">
        <w:rPr>
          <w:rFonts w:ascii="Times New Roman" w:hAnsi="Times New Roman"/>
          <w:sz w:val="26"/>
          <w:szCs w:val="26"/>
        </w:rPr>
        <w:t>).</w:t>
      </w:r>
    </w:p>
    <w:p w:rsidR="002E05E5" w:rsidRPr="00D67D35" w:rsidRDefault="002E05E5" w:rsidP="00D67D35">
      <w:pPr>
        <w:spacing w:after="0" w:line="240" w:lineRule="auto"/>
        <w:ind w:firstLine="437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С целью повышения профессиональных компетенций педагогов и специалистов на базе ДОУ была организованна работа </w:t>
      </w:r>
      <w:proofErr w:type="gramStart"/>
      <w:r w:rsidRPr="00D67D35">
        <w:rPr>
          <w:rFonts w:ascii="Times New Roman" w:hAnsi="Times New Roman"/>
          <w:sz w:val="26"/>
          <w:szCs w:val="26"/>
        </w:rPr>
        <w:t>по</w:t>
      </w:r>
      <w:proofErr w:type="gramEnd"/>
      <w:r w:rsidRPr="00D67D35">
        <w:rPr>
          <w:rFonts w:ascii="Times New Roman" w:hAnsi="Times New Roman"/>
          <w:sz w:val="26"/>
          <w:szCs w:val="26"/>
        </w:rPr>
        <w:t>:</w:t>
      </w:r>
    </w:p>
    <w:p w:rsidR="002E05E5" w:rsidRPr="00D67D35" w:rsidRDefault="002E05E5" w:rsidP="00D67D35">
      <w:pPr>
        <w:numPr>
          <w:ilvl w:val="0"/>
          <w:numId w:val="12"/>
        </w:numPr>
        <w:tabs>
          <w:tab w:val="clear" w:pos="1241"/>
          <w:tab w:val="num" w:pos="1134"/>
        </w:tabs>
        <w:spacing w:after="0" w:line="240" w:lineRule="auto"/>
        <w:ind w:left="0" w:firstLine="881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реализации программы «Школа молодого педагога» - руководитель старший воспитатель </w:t>
      </w:r>
      <w:r w:rsidR="00777F48" w:rsidRPr="00D67D35">
        <w:rPr>
          <w:rFonts w:ascii="Times New Roman" w:hAnsi="Times New Roman"/>
          <w:sz w:val="26"/>
          <w:szCs w:val="26"/>
        </w:rPr>
        <w:t>Шефер Г.М.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2E05E5" w:rsidP="00D67D3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proofErr w:type="gramStart"/>
      <w:r w:rsidRPr="00D67D35">
        <w:rPr>
          <w:rFonts w:ascii="Times New Roman" w:hAnsi="Times New Roman"/>
          <w:sz w:val="26"/>
          <w:szCs w:val="26"/>
        </w:rPr>
        <w:t>Педагоги и специалисты ДОУ работали по индивидуальным планам професси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 xml:space="preserve">нального развития в соответствии с выбранной темой самообразования, повышали свой педагогического уровень, являясь слушателями курсов </w:t>
      </w:r>
      <w:proofErr w:type="spellStart"/>
      <w:r w:rsidRPr="00D67D35">
        <w:rPr>
          <w:rFonts w:ascii="Times New Roman" w:hAnsi="Times New Roman"/>
          <w:sz w:val="26"/>
          <w:szCs w:val="26"/>
        </w:rPr>
        <w:t>вебинаров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: </w:t>
      </w:r>
      <w:r w:rsidR="00316CC9" w:rsidRPr="00D67D35">
        <w:rPr>
          <w:rFonts w:ascii="Times New Roman" w:hAnsi="Times New Roman"/>
          <w:color w:val="FF0000"/>
          <w:sz w:val="26"/>
          <w:szCs w:val="26"/>
        </w:rPr>
        <w:t xml:space="preserve"> </w:t>
      </w:r>
      <w:proofErr w:type="gramEnd"/>
    </w:p>
    <w:p w:rsidR="00316CC9" w:rsidRPr="00D67D35" w:rsidRDefault="00316CC9" w:rsidP="00D67D35">
      <w:pPr>
        <w:numPr>
          <w:ilvl w:val="0"/>
          <w:numId w:val="12"/>
        </w:numPr>
        <w:tabs>
          <w:tab w:val="clear" w:pos="1241"/>
        </w:tabs>
        <w:spacing w:after="0" w:line="240" w:lineRule="auto"/>
        <w:ind w:left="0" w:firstLine="881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Всероссийский </w:t>
      </w:r>
      <w:proofErr w:type="spellStart"/>
      <w:r w:rsidRPr="00D67D35">
        <w:rPr>
          <w:rFonts w:ascii="Times New Roman" w:hAnsi="Times New Roman"/>
          <w:sz w:val="26"/>
          <w:szCs w:val="26"/>
        </w:rPr>
        <w:t>онлайн-семинар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для педагогов дошкольных образовател</w:t>
      </w:r>
      <w:r w:rsidRPr="00D67D35">
        <w:rPr>
          <w:rFonts w:ascii="Times New Roman" w:hAnsi="Times New Roman"/>
          <w:sz w:val="26"/>
          <w:szCs w:val="26"/>
        </w:rPr>
        <w:t>ь</w:t>
      </w:r>
      <w:r w:rsidRPr="00D67D35">
        <w:rPr>
          <w:rFonts w:ascii="Times New Roman" w:hAnsi="Times New Roman"/>
          <w:sz w:val="26"/>
          <w:szCs w:val="26"/>
        </w:rPr>
        <w:t>ных организаций «Организация игр детей дошкольного возраста» и «Организационно-технологические особенности проведения МКДО в регионе: опыт 2021 года и напра</w:t>
      </w:r>
      <w:r w:rsidRPr="00D67D35">
        <w:rPr>
          <w:rFonts w:ascii="Times New Roman" w:hAnsi="Times New Roman"/>
          <w:sz w:val="26"/>
          <w:szCs w:val="26"/>
        </w:rPr>
        <w:t>в</w:t>
      </w:r>
      <w:r w:rsidRPr="00D67D35">
        <w:rPr>
          <w:rFonts w:ascii="Times New Roman" w:hAnsi="Times New Roman"/>
          <w:sz w:val="26"/>
          <w:szCs w:val="26"/>
        </w:rPr>
        <w:t xml:space="preserve">ления совершенствования». Организатор мероприятия «Профессиональное сообщество педагогов дошкольного образования» и информационно-образовательный портал «PRESCHOOLS.RU»; </w:t>
      </w:r>
    </w:p>
    <w:p w:rsidR="00316CC9" w:rsidRPr="00D67D35" w:rsidRDefault="00316CC9" w:rsidP="00D67D35">
      <w:pPr>
        <w:numPr>
          <w:ilvl w:val="0"/>
          <w:numId w:val="12"/>
        </w:numPr>
        <w:tabs>
          <w:tab w:val="clear" w:pos="1241"/>
        </w:tabs>
        <w:spacing w:after="0" w:line="240" w:lineRule="auto"/>
        <w:ind w:left="0" w:firstLine="88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7D35">
        <w:rPr>
          <w:rFonts w:ascii="Times New Roman" w:hAnsi="Times New Roman"/>
          <w:sz w:val="26"/>
          <w:szCs w:val="26"/>
        </w:rPr>
        <w:t>вебинар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"Создание условий для сенсорного развития дошкольников: РППС, сенсорный уголок, идеи игр и пособий на развитие и совершенствование се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сорных процессов", на портале «Солнечный Свет»;</w:t>
      </w:r>
    </w:p>
    <w:p w:rsidR="00316CC9" w:rsidRPr="00D67D35" w:rsidRDefault="00316CC9" w:rsidP="00D67D35">
      <w:pPr>
        <w:numPr>
          <w:ilvl w:val="0"/>
          <w:numId w:val="12"/>
        </w:numPr>
        <w:tabs>
          <w:tab w:val="clear" w:pos="1241"/>
        </w:tabs>
        <w:spacing w:after="0" w:line="240" w:lineRule="auto"/>
        <w:ind w:left="0" w:firstLine="881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всероссийский </w:t>
      </w:r>
      <w:proofErr w:type="spellStart"/>
      <w:r w:rsidRPr="00D67D35">
        <w:rPr>
          <w:rFonts w:ascii="Times New Roman" w:hAnsi="Times New Roman"/>
          <w:sz w:val="26"/>
          <w:szCs w:val="26"/>
        </w:rPr>
        <w:t>онлайн-семинар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«Организация развивающей деятельности дошкольников: методическое сопровождение и контроль процесса»</w:t>
      </w:r>
      <w:r w:rsidR="00D97E00" w:rsidRPr="00D67D35">
        <w:rPr>
          <w:rFonts w:ascii="Times New Roman" w:hAnsi="Times New Roman"/>
          <w:sz w:val="26"/>
          <w:szCs w:val="26"/>
        </w:rPr>
        <w:t>;</w:t>
      </w:r>
    </w:p>
    <w:p w:rsidR="00C94792" w:rsidRPr="00D67D35" w:rsidRDefault="00D97E00" w:rsidP="00D67D35">
      <w:pPr>
        <w:numPr>
          <w:ilvl w:val="0"/>
          <w:numId w:val="12"/>
        </w:numPr>
        <w:tabs>
          <w:tab w:val="clear" w:pos="1241"/>
        </w:tabs>
        <w:spacing w:after="0" w:line="240" w:lineRule="auto"/>
        <w:ind w:left="0" w:firstLine="88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67D35">
        <w:rPr>
          <w:rFonts w:ascii="Times New Roman" w:hAnsi="Times New Roman"/>
          <w:sz w:val="26"/>
          <w:szCs w:val="26"/>
        </w:rPr>
        <w:t>онлайн-вебинар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«Социализация детей дошкольного возраста посредством формирования культурно-гигиенических умений и навыков»</w:t>
      </w:r>
      <w:r w:rsidR="00C94792" w:rsidRPr="00D67D35">
        <w:rPr>
          <w:rFonts w:ascii="Times New Roman" w:hAnsi="Times New Roman"/>
          <w:sz w:val="26"/>
          <w:szCs w:val="26"/>
        </w:rPr>
        <w:t>;</w:t>
      </w:r>
    </w:p>
    <w:p w:rsidR="00D97E00" w:rsidRPr="00D67D35" w:rsidRDefault="00C94792" w:rsidP="00D67D35">
      <w:pPr>
        <w:numPr>
          <w:ilvl w:val="0"/>
          <w:numId w:val="12"/>
        </w:numPr>
        <w:tabs>
          <w:tab w:val="clear" w:pos="1241"/>
        </w:tabs>
        <w:spacing w:after="0" w:line="240" w:lineRule="auto"/>
        <w:ind w:left="0" w:firstLine="881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всероссийская научно-практическая конференция «Актуальные проблемы современного образования детей с ОВЗ»</w:t>
      </w:r>
      <w:r w:rsidR="00D97E00" w:rsidRPr="00D67D35">
        <w:rPr>
          <w:rFonts w:ascii="Times New Roman" w:hAnsi="Times New Roman"/>
          <w:sz w:val="26"/>
          <w:szCs w:val="26"/>
        </w:rPr>
        <w:t>.</w:t>
      </w:r>
    </w:p>
    <w:p w:rsidR="004B35EC" w:rsidRPr="00D67D35" w:rsidRDefault="002E05E5" w:rsidP="00D67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 этой же целью</w:t>
      </w:r>
      <w:r w:rsidR="004B35EC" w:rsidRPr="00D67D35">
        <w:rPr>
          <w:rFonts w:ascii="Times New Roman" w:hAnsi="Times New Roman"/>
          <w:sz w:val="26"/>
          <w:szCs w:val="26"/>
        </w:rPr>
        <w:t xml:space="preserve"> педагоги принимали участие в конкурсах педагогического ма</w:t>
      </w:r>
      <w:r w:rsidR="004B35EC" w:rsidRPr="00D67D35">
        <w:rPr>
          <w:rFonts w:ascii="Times New Roman" w:hAnsi="Times New Roman"/>
          <w:sz w:val="26"/>
          <w:szCs w:val="26"/>
        </w:rPr>
        <w:t>с</w:t>
      </w:r>
      <w:r w:rsidR="004B35EC" w:rsidRPr="00D67D35">
        <w:rPr>
          <w:rFonts w:ascii="Times New Roman" w:hAnsi="Times New Roman"/>
          <w:sz w:val="26"/>
          <w:szCs w:val="26"/>
        </w:rPr>
        <w:t>терства:</w:t>
      </w:r>
    </w:p>
    <w:p w:rsidR="002E05E5" w:rsidRPr="00D67D35" w:rsidRDefault="004B35EC" w:rsidP="001D7F04">
      <w:pPr>
        <w:numPr>
          <w:ilvl w:val="0"/>
          <w:numId w:val="27"/>
        </w:numPr>
        <w:spacing w:after="0" w:line="240" w:lineRule="auto"/>
        <w:ind w:left="0" w:firstLine="1141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на базе </w:t>
      </w:r>
      <w:r w:rsidR="000144E8" w:rsidRPr="00D67D35">
        <w:rPr>
          <w:rFonts w:ascii="Times New Roman" w:hAnsi="Times New Roman"/>
          <w:sz w:val="26"/>
          <w:szCs w:val="26"/>
        </w:rPr>
        <w:t>ДОУ</w:t>
      </w:r>
      <w:r w:rsidR="002E05E5" w:rsidRPr="00D67D35">
        <w:rPr>
          <w:rFonts w:ascii="Times New Roman" w:hAnsi="Times New Roman"/>
          <w:sz w:val="26"/>
          <w:szCs w:val="26"/>
        </w:rPr>
        <w:t xml:space="preserve">: </w:t>
      </w:r>
      <w:r w:rsidR="000E153E" w:rsidRPr="00D67D35">
        <w:rPr>
          <w:rFonts w:ascii="Times New Roman" w:hAnsi="Times New Roman"/>
          <w:sz w:val="26"/>
          <w:szCs w:val="26"/>
        </w:rPr>
        <w:t xml:space="preserve">«Лучший </w:t>
      </w:r>
      <w:proofErr w:type="spellStart"/>
      <w:r w:rsidR="000E153E" w:rsidRPr="00D67D35">
        <w:rPr>
          <w:rFonts w:ascii="Times New Roman" w:hAnsi="Times New Roman"/>
          <w:sz w:val="26"/>
          <w:szCs w:val="26"/>
        </w:rPr>
        <w:t>лэптбук</w:t>
      </w:r>
      <w:proofErr w:type="spellEnd"/>
      <w:r w:rsidR="000E153E" w:rsidRPr="00D67D35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="000E153E" w:rsidRPr="00D67D35">
        <w:rPr>
          <w:rFonts w:ascii="Times New Roman" w:hAnsi="Times New Roman"/>
          <w:sz w:val="26"/>
          <w:szCs w:val="26"/>
        </w:rPr>
        <w:t>валеологии</w:t>
      </w:r>
      <w:proofErr w:type="spellEnd"/>
      <w:r w:rsidR="000E153E" w:rsidRPr="00D67D35">
        <w:rPr>
          <w:rFonts w:ascii="Times New Roman" w:hAnsi="Times New Roman"/>
          <w:sz w:val="26"/>
          <w:szCs w:val="26"/>
        </w:rPr>
        <w:t xml:space="preserve">», </w:t>
      </w:r>
      <w:r w:rsidR="002E05E5" w:rsidRPr="00D67D35">
        <w:rPr>
          <w:rFonts w:ascii="Times New Roman" w:hAnsi="Times New Roman"/>
          <w:sz w:val="26"/>
          <w:szCs w:val="26"/>
        </w:rPr>
        <w:t>«Лучший прогулочный уча</w:t>
      </w:r>
      <w:r w:rsidRPr="00D67D35">
        <w:rPr>
          <w:rFonts w:ascii="Times New Roman" w:hAnsi="Times New Roman"/>
          <w:sz w:val="26"/>
          <w:szCs w:val="26"/>
        </w:rPr>
        <w:t>сток»;</w:t>
      </w:r>
    </w:p>
    <w:p w:rsidR="004B35EC" w:rsidRPr="00D67D35" w:rsidRDefault="004B35EC" w:rsidP="001D7F04">
      <w:pPr>
        <w:numPr>
          <w:ilvl w:val="0"/>
          <w:numId w:val="27"/>
        </w:numPr>
        <w:spacing w:after="0" w:line="240" w:lineRule="auto"/>
        <w:ind w:left="0" w:firstLine="1141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7D35">
        <w:rPr>
          <w:rFonts w:ascii="Times New Roman" w:hAnsi="Times New Roman"/>
          <w:sz w:val="26"/>
          <w:szCs w:val="26"/>
        </w:rPr>
        <w:t>Всероссийский конкурс профессионального мастерства специалистов службы психолого-педагогического сопровождения «Отдавая сердце – 2022»: учитель-логопед Редько Е.А –</w:t>
      </w:r>
      <w:r w:rsidR="00D97E00" w:rsidRPr="00D67D35">
        <w:rPr>
          <w:rFonts w:ascii="Times New Roman" w:hAnsi="Times New Roman"/>
          <w:sz w:val="26"/>
          <w:szCs w:val="26"/>
        </w:rPr>
        <w:t xml:space="preserve"> 2</w:t>
      </w:r>
      <w:r w:rsidRPr="00D67D35">
        <w:rPr>
          <w:rFonts w:ascii="Times New Roman" w:hAnsi="Times New Roman"/>
          <w:sz w:val="26"/>
          <w:szCs w:val="26"/>
        </w:rPr>
        <w:t xml:space="preserve"> место</w:t>
      </w:r>
      <w:r w:rsidR="00D97E00" w:rsidRPr="00D67D35">
        <w:rPr>
          <w:rFonts w:ascii="Times New Roman" w:hAnsi="Times New Roman"/>
          <w:sz w:val="26"/>
          <w:szCs w:val="26"/>
        </w:rPr>
        <w:t xml:space="preserve"> с материалом «Дидактическое пособие для детей дошк</w:t>
      </w:r>
      <w:r w:rsidR="00D97E00" w:rsidRPr="00D67D35">
        <w:rPr>
          <w:rFonts w:ascii="Times New Roman" w:hAnsi="Times New Roman"/>
          <w:sz w:val="26"/>
          <w:szCs w:val="26"/>
        </w:rPr>
        <w:t>о</w:t>
      </w:r>
      <w:r w:rsidR="00D97E00" w:rsidRPr="00D67D35">
        <w:rPr>
          <w:rFonts w:ascii="Times New Roman" w:hAnsi="Times New Roman"/>
          <w:sz w:val="26"/>
          <w:szCs w:val="26"/>
        </w:rPr>
        <w:t>льного возраста «Колпачки на пальчиках»</w:t>
      </w:r>
      <w:r w:rsidRPr="00D67D35">
        <w:rPr>
          <w:rFonts w:ascii="Times New Roman" w:hAnsi="Times New Roman"/>
          <w:sz w:val="26"/>
          <w:szCs w:val="26"/>
        </w:rPr>
        <w:t xml:space="preserve">, педагог-психолог </w:t>
      </w:r>
      <w:proofErr w:type="spellStart"/>
      <w:r w:rsidRPr="00D67D35">
        <w:rPr>
          <w:rFonts w:ascii="Times New Roman" w:hAnsi="Times New Roman"/>
          <w:sz w:val="26"/>
          <w:szCs w:val="26"/>
        </w:rPr>
        <w:t>Сидельникова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М.О. –</w:t>
      </w:r>
      <w:r w:rsidR="008406AF" w:rsidRPr="00D67D35">
        <w:rPr>
          <w:rFonts w:ascii="Times New Roman" w:hAnsi="Times New Roman"/>
          <w:sz w:val="26"/>
          <w:szCs w:val="26"/>
        </w:rPr>
        <w:t>2</w:t>
      </w:r>
      <w:r w:rsidRPr="00D67D35">
        <w:rPr>
          <w:rFonts w:ascii="Times New Roman" w:hAnsi="Times New Roman"/>
          <w:sz w:val="26"/>
          <w:szCs w:val="26"/>
        </w:rPr>
        <w:t xml:space="preserve"> место</w:t>
      </w:r>
      <w:r w:rsidR="008406AF" w:rsidRPr="00D67D35">
        <w:rPr>
          <w:rFonts w:ascii="Times New Roman" w:hAnsi="Times New Roman"/>
          <w:sz w:val="26"/>
          <w:szCs w:val="26"/>
        </w:rPr>
        <w:t xml:space="preserve"> с материалом «Программа кружка дополнительного образования «Игровая ср</w:t>
      </w:r>
      <w:r w:rsidR="008406AF" w:rsidRPr="00D67D35">
        <w:rPr>
          <w:rFonts w:ascii="Times New Roman" w:hAnsi="Times New Roman"/>
          <w:sz w:val="26"/>
          <w:szCs w:val="26"/>
        </w:rPr>
        <w:t>е</w:t>
      </w:r>
      <w:r w:rsidR="008406AF" w:rsidRPr="00D67D35">
        <w:rPr>
          <w:rFonts w:ascii="Times New Roman" w:hAnsi="Times New Roman"/>
          <w:sz w:val="26"/>
          <w:szCs w:val="26"/>
        </w:rPr>
        <w:t>да»,</w:t>
      </w:r>
      <w:r w:rsidRPr="00D67D35">
        <w:rPr>
          <w:rFonts w:ascii="Times New Roman" w:hAnsi="Times New Roman"/>
          <w:sz w:val="26"/>
          <w:szCs w:val="26"/>
        </w:rPr>
        <w:t xml:space="preserve"> воспитатель Михайлова Л.А. - </w:t>
      </w:r>
      <w:r w:rsidR="008406AF" w:rsidRPr="00D67D35">
        <w:rPr>
          <w:rFonts w:ascii="Times New Roman" w:hAnsi="Times New Roman"/>
          <w:sz w:val="26"/>
          <w:szCs w:val="26"/>
        </w:rPr>
        <w:t>1</w:t>
      </w:r>
      <w:r w:rsidRPr="00D67D35">
        <w:rPr>
          <w:rFonts w:ascii="Times New Roman" w:hAnsi="Times New Roman"/>
          <w:sz w:val="26"/>
          <w:szCs w:val="26"/>
        </w:rPr>
        <w:t>место</w:t>
      </w:r>
      <w:r w:rsidR="008406AF" w:rsidRPr="00D67D35">
        <w:rPr>
          <w:rFonts w:ascii="Times New Roman" w:hAnsi="Times New Roman"/>
          <w:sz w:val="26"/>
          <w:szCs w:val="26"/>
        </w:rPr>
        <w:t xml:space="preserve"> с материалом «Развитие мелкой моторики рук   через техники нетрадиционного рисования у детей с</w:t>
      </w:r>
      <w:proofErr w:type="gramEnd"/>
      <w:r w:rsidR="008406AF" w:rsidRPr="00D67D35">
        <w:rPr>
          <w:rFonts w:ascii="Times New Roman" w:hAnsi="Times New Roman"/>
          <w:sz w:val="26"/>
          <w:szCs w:val="26"/>
        </w:rPr>
        <w:t xml:space="preserve"> расстройством </w:t>
      </w:r>
      <w:proofErr w:type="spellStart"/>
      <w:r w:rsidR="008406AF" w:rsidRPr="00D67D35">
        <w:rPr>
          <w:rFonts w:ascii="Times New Roman" w:hAnsi="Times New Roman"/>
          <w:sz w:val="26"/>
          <w:szCs w:val="26"/>
        </w:rPr>
        <w:t>аутистическ</w:t>
      </w:r>
      <w:r w:rsidR="008406AF" w:rsidRPr="00D67D35">
        <w:rPr>
          <w:rFonts w:ascii="Times New Roman" w:hAnsi="Times New Roman"/>
          <w:sz w:val="26"/>
          <w:szCs w:val="26"/>
        </w:rPr>
        <w:t>о</w:t>
      </w:r>
      <w:r w:rsidR="008406AF" w:rsidRPr="00D67D35">
        <w:rPr>
          <w:rFonts w:ascii="Times New Roman" w:hAnsi="Times New Roman"/>
          <w:sz w:val="26"/>
          <w:szCs w:val="26"/>
        </w:rPr>
        <w:t>го</w:t>
      </w:r>
      <w:proofErr w:type="spellEnd"/>
      <w:r w:rsidR="008406AF" w:rsidRPr="00D67D35">
        <w:rPr>
          <w:rFonts w:ascii="Times New Roman" w:hAnsi="Times New Roman"/>
          <w:sz w:val="26"/>
          <w:szCs w:val="26"/>
        </w:rPr>
        <w:t xml:space="preserve"> спектра».</w:t>
      </w:r>
    </w:p>
    <w:p w:rsidR="002E05E5" w:rsidRPr="00D67D35" w:rsidRDefault="002E05E5" w:rsidP="00220DAE">
      <w:pPr>
        <w:spacing w:after="0" w:line="240" w:lineRule="auto"/>
        <w:ind w:firstLine="437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Вывод:</w:t>
      </w:r>
      <w:r w:rsidRPr="00D67D35">
        <w:rPr>
          <w:rFonts w:ascii="Times New Roman" w:hAnsi="Times New Roman"/>
          <w:sz w:val="26"/>
          <w:szCs w:val="26"/>
        </w:rPr>
        <w:t xml:space="preserve"> положительными факторами, способствующими стабильной работе кадров являются:</w:t>
      </w:r>
    </w:p>
    <w:p w:rsidR="002E05E5" w:rsidRPr="00D67D35" w:rsidRDefault="002E05E5" w:rsidP="00D67D3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lastRenderedPageBreak/>
        <w:t>стремление педагогов к повышению педагогического мастерства</w:t>
      </w:r>
      <w:r w:rsidR="00F332B4" w:rsidRPr="00D67D35">
        <w:rPr>
          <w:rFonts w:ascii="Times New Roman" w:hAnsi="Times New Roman"/>
          <w:sz w:val="26"/>
          <w:szCs w:val="26"/>
        </w:rPr>
        <w:t>;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2E05E5" w:rsidP="00D67D35">
      <w:pPr>
        <w:numPr>
          <w:ilvl w:val="0"/>
          <w:numId w:val="13"/>
        </w:numPr>
        <w:tabs>
          <w:tab w:val="clear" w:pos="797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систематическое, разностороннее и планомерное ведение методической работы с использованием различных форм</w:t>
      </w:r>
      <w:r w:rsidR="00F332B4" w:rsidRPr="00D67D35">
        <w:rPr>
          <w:rFonts w:ascii="Times New Roman" w:hAnsi="Times New Roman"/>
          <w:sz w:val="26"/>
          <w:szCs w:val="26"/>
        </w:rPr>
        <w:t>.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Тормозящими  факторами, препятствующими стабильной работе с кадрами являю</w:t>
      </w:r>
      <w:r w:rsidRPr="00D67D35">
        <w:rPr>
          <w:rFonts w:ascii="Times New Roman" w:hAnsi="Times New Roman"/>
          <w:sz w:val="26"/>
          <w:szCs w:val="26"/>
        </w:rPr>
        <w:t>т</w:t>
      </w:r>
      <w:r w:rsidRPr="00D67D35">
        <w:rPr>
          <w:rFonts w:ascii="Times New Roman" w:hAnsi="Times New Roman"/>
          <w:sz w:val="26"/>
          <w:szCs w:val="26"/>
        </w:rPr>
        <w:t>ся:</w:t>
      </w:r>
    </w:p>
    <w:p w:rsidR="002E05E5" w:rsidRPr="00D67D35" w:rsidRDefault="002E05E5" w:rsidP="00D67D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смена части педагогического кол</w:t>
      </w:r>
      <w:r w:rsidR="00F332B4" w:rsidRPr="00D67D35">
        <w:rPr>
          <w:rFonts w:ascii="Times New Roman" w:hAnsi="Times New Roman"/>
          <w:sz w:val="26"/>
          <w:szCs w:val="26"/>
        </w:rPr>
        <w:t>лектива на неопытных работников;</w:t>
      </w:r>
    </w:p>
    <w:p w:rsidR="00C94792" w:rsidRPr="00D67D35" w:rsidRDefault="00C94792" w:rsidP="00D67D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увольнение педагогов имеющих </w:t>
      </w:r>
      <w:r w:rsidRPr="00D67D35">
        <w:rPr>
          <w:rFonts w:ascii="Times New Roman" w:hAnsi="Times New Roman"/>
          <w:sz w:val="26"/>
          <w:szCs w:val="26"/>
          <w:lang w:val="en-US"/>
        </w:rPr>
        <w:t>I</w:t>
      </w:r>
      <w:r w:rsidRPr="00D67D35">
        <w:rPr>
          <w:rFonts w:ascii="Times New Roman" w:hAnsi="Times New Roman"/>
          <w:sz w:val="26"/>
          <w:szCs w:val="26"/>
        </w:rPr>
        <w:t xml:space="preserve"> квалификационную категорию.</w:t>
      </w:r>
    </w:p>
    <w:p w:rsidR="002E05E5" w:rsidRPr="00D67D35" w:rsidRDefault="00F332B4" w:rsidP="00D67D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только 9</w:t>
      </w:r>
      <w:r w:rsidR="002E05E5" w:rsidRPr="00D67D35">
        <w:rPr>
          <w:rFonts w:ascii="Times New Roman" w:hAnsi="Times New Roman"/>
          <w:sz w:val="26"/>
          <w:szCs w:val="26"/>
        </w:rPr>
        <w:t>,6 % (</w:t>
      </w:r>
      <w:r w:rsidRPr="00D67D35">
        <w:rPr>
          <w:rFonts w:ascii="Times New Roman" w:hAnsi="Times New Roman"/>
          <w:sz w:val="26"/>
          <w:szCs w:val="26"/>
        </w:rPr>
        <w:t>3</w:t>
      </w:r>
      <w:r w:rsidR="002E05E5" w:rsidRPr="00D67D35">
        <w:rPr>
          <w:rFonts w:ascii="Times New Roman" w:hAnsi="Times New Roman"/>
          <w:sz w:val="26"/>
          <w:szCs w:val="26"/>
        </w:rPr>
        <w:t xml:space="preserve"> человек</w:t>
      </w:r>
      <w:r w:rsidRPr="00D67D35">
        <w:rPr>
          <w:rFonts w:ascii="Times New Roman" w:hAnsi="Times New Roman"/>
          <w:sz w:val="26"/>
          <w:szCs w:val="26"/>
        </w:rPr>
        <w:t>а</w:t>
      </w:r>
      <w:r w:rsidR="002E05E5" w:rsidRPr="00D67D35">
        <w:rPr>
          <w:rFonts w:ascii="Times New Roman" w:hAnsi="Times New Roman"/>
          <w:sz w:val="26"/>
          <w:szCs w:val="26"/>
        </w:rPr>
        <w:t xml:space="preserve">) педагогического коллектива имеют </w:t>
      </w:r>
      <w:r w:rsidR="002E05E5" w:rsidRPr="00D67D35">
        <w:rPr>
          <w:rFonts w:ascii="Times New Roman" w:hAnsi="Times New Roman"/>
          <w:sz w:val="26"/>
          <w:szCs w:val="26"/>
          <w:lang w:val="en-US"/>
        </w:rPr>
        <w:t>I</w:t>
      </w:r>
      <w:r w:rsidR="002E05E5" w:rsidRPr="00D67D35">
        <w:rPr>
          <w:rFonts w:ascii="Times New Roman" w:hAnsi="Times New Roman"/>
          <w:sz w:val="26"/>
          <w:szCs w:val="26"/>
        </w:rPr>
        <w:t xml:space="preserve"> квалификацио</w:t>
      </w:r>
      <w:r w:rsidR="002E05E5" w:rsidRPr="00D67D35">
        <w:rPr>
          <w:rFonts w:ascii="Times New Roman" w:hAnsi="Times New Roman"/>
          <w:sz w:val="26"/>
          <w:szCs w:val="26"/>
        </w:rPr>
        <w:t>н</w:t>
      </w:r>
      <w:r w:rsidR="002E05E5" w:rsidRPr="00D67D35">
        <w:rPr>
          <w:rFonts w:ascii="Times New Roman" w:hAnsi="Times New Roman"/>
          <w:sz w:val="26"/>
          <w:szCs w:val="26"/>
        </w:rPr>
        <w:t>ную категорию</w:t>
      </w:r>
      <w:r w:rsidRPr="00D67D35">
        <w:rPr>
          <w:rFonts w:ascii="Times New Roman" w:hAnsi="Times New Roman"/>
          <w:sz w:val="26"/>
          <w:szCs w:val="26"/>
        </w:rPr>
        <w:t>. 3 % (1 человек) находится в декретном отпуске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В перспективе:</w:t>
      </w:r>
    </w:p>
    <w:p w:rsidR="00F332B4" w:rsidRPr="00D67D35" w:rsidRDefault="002E05E5" w:rsidP="001D7F04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продолжить реализацию программы «Школы молодых педагогов» для воспит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телей, имеющих небольшой педагогический стаж, недостаточный багаж знаний мет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дик воспитания и обучения детей раннего и дошкольного возраста</w:t>
      </w:r>
      <w:r w:rsidR="00F332B4" w:rsidRPr="00D67D35">
        <w:rPr>
          <w:rFonts w:ascii="Times New Roman" w:hAnsi="Times New Roman"/>
          <w:sz w:val="26"/>
          <w:szCs w:val="26"/>
        </w:rPr>
        <w:t>;</w:t>
      </w:r>
    </w:p>
    <w:p w:rsidR="00F332B4" w:rsidRPr="00D67D35" w:rsidRDefault="002E05E5" w:rsidP="001D7F04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мотивировать на прохождение аттестации на квалификационную катего</w:t>
      </w:r>
      <w:r w:rsidR="00F332B4" w:rsidRPr="00D67D35">
        <w:rPr>
          <w:rFonts w:ascii="Times New Roman" w:hAnsi="Times New Roman"/>
          <w:sz w:val="26"/>
          <w:szCs w:val="26"/>
        </w:rPr>
        <w:t xml:space="preserve">рию 9,6 </w:t>
      </w:r>
      <w:r w:rsidRPr="00D67D35">
        <w:rPr>
          <w:rFonts w:ascii="Times New Roman" w:hAnsi="Times New Roman"/>
          <w:sz w:val="26"/>
          <w:szCs w:val="26"/>
        </w:rPr>
        <w:t>% (3 человек) от общего количества педагогических работников</w:t>
      </w:r>
      <w:r w:rsidR="00F332B4" w:rsidRPr="00D67D35">
        <w:rPr>
          <w:rFonts w:ascii="Times New Roman" w:hAnsi="Times New Roman"/>
          <w:sz w:val="26"/>
          <w:szCs w:val="26"/>
        </w:rPr>
        <w:t>;</w:t>
      </w:r>
    </w:p>
    <w:p w:rsidR="002E05E5" w:rsidRPr="00D67D35" w:rsidRDefault="002E05E5" w:rsidP="001D7F04">
      <w:pPr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демонстрация и распространение передового педагогического опыта через уч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стие в конкурсах различного уровня</w:t>
      </w:r>
      <w:r w:rsidR="00F332B4" w:rsidRPr="00D67D35">
        <w:rPr>
          <w:rFonts w:ascii="Times New Roman" w:hAnsi="Times New Roman"/>
          <w:sz w:val="26"/>
          <w:szCs w:val="26"/>
        </w:rPr>
        <w:t>.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2E05E5" w:rsidP="00D67D35">
      <w:pPr>
        <w:tabs>
          <w:tab w:val="left" w:pos="2666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1.2. Обеспечение здоровья и здорового образа жизни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Лечебно – оздоровительная работа в ДОУ строилась на основе анализа заболеваемости простудными заболеваниями, гриппом и ОРВИ.</w:t>
      </w:r>
    </w:p>
    <w:p w:rsidR="004D3455" w:rsidRPr="00D67D35" w:rsidRDefault="004D345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C14B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Сведения о состоянии здоровья воспитанников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36"/>
        <w:gridCol w:w="1266"/>
        <w:gridCol w:w="2210"/>
        <w:gridCol w:w="1998"/>
        <w:gridCol w:w="1971"/>
      </w:tblGrid>
      <w:tr w:rsidR="002E05E5" w:rsidRPr="00D67D35" w:rsidTr="00C14B44">
        <w:trPr>
          <w:trHeight w:val="322"/>
        </w:trPr>
        <w:tc>
          <w:tcPr>
            <w:tcW w:w="2336" w:type="dxa"/>
            <w:vMerge w:val="restart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34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332B4" w:rsidRPr="00D67D35" w:rsidRDefault="00F332B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2020-2021 учебный  год</w:t>
            </w:r>
          </w:p>
          <w:p w:rsidR="002E05E5" w:rsidRPr="00D67D35" w:rsidRDefault="00F332B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E1115" w:rsidRPr="00D67D35" w:rsidRDefault="00F332B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2021-2022 учебный год</w:t>
            </w:r>
          </w:p>
          <w:p w:rsidR="002E05E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311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5E5" w:rsidRPr="00D67D35" w:rsidTr="00C14B44">
        <w:trPr>
          <w:trHeight w:val="306"/>
        </w:trPr>
        <w:tc>
          <w:tcPr>
            <w:tcW w:w="233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right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2210" w:type="dxa"/>
            <w:tcBorders>
              <w:top w:val="single" w:sz="4" w:space="0" w:color="auto"/>
              <w:right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число</w:t>
            </w:r>
          </w:p>
        </w:tc>
        <w:tc>
          <w:tcPr>
            <w:tcW w:w="1971" w:type="dxa"/>
            <w:tcBorders>
              <w:top w:val="single" w:sz="4" w:space="0" w:color="auto"/>
              <w:right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E1115" w:rsidRPr="00D67D35" w:rsidTr="00C14B44">
        <w:trPr>
          <w:trHeight w:val="338"/>
        </w:trPr>
        <w:tc>
          <w:tcPr>
            <w:tcW w:w="2336" w:type="dxa"/>
          </w:tcPr>
          <w:p w:rsidR="005E1115" w:rsidRPr="00D67D35" w:rsidRDefault="005E111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E1115" w:rsidRPr="00D67D35" w:rsidTr="00C14B44">
        <w:tc>
          <w:tcPr>
            <w:tcW w:w="2336" w:type="dxa"/>
          </w:tcPr>
          <w:p w:rsidR="005E1115" w:rsidRPr="00D67D35" w:rsidRDefault="005E111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62,2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71,4</w:t>
            </w:r>
          </w:p>
        </w:tc>
      </w:tr>
      <w:tr w:rsidR="005E1115" w:rsidRPr="00D67D35" w:rsidTr="00C14B44">
        <w:tc>
          <w:tcPr>
            <w:tcW w:w="2336" w:type="dxa"/>
          </w:tcPr>
          <w:p w:rsidR="005E1115" w:rsidRPr="00D67D35" w:rsidRDefault="005E111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</w:tr>
      <w:tr w:rsidR="005E1115" w:rsidRPr="00D67D35" w:rsidTr="00C14B44">
        <w:tc>
          <w:tcPr>
            <w:tcW w:w="2336" w:type="dxa"/>
          </w:tcPr>
          <w:p w:rsidR="005E1115" w:rsidRPr="00D67D35" w:rsidRDefault="005E111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E1115" w:rsidRPr="00D67D35" w:rsidTr="00C14B44">
        <w:tc>
          <w:tcPr>
            <w:tcW w:w="2336" w:type="dxa"/>
          </w:tcPr>
          <w:p w:rsidR="005E1115" w:rsidRPr="00D67D35" w:rsidRDefault="005E111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10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98" w:type="dxa"/>
            <w:tcBorders>
              <w:righ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5E1115" w:rsidRPr="00D67D35" w:rsidRDefault="005E111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2E05E5" w:rsidRPr="00D67D35" w:rsidRDefault="002E05E5" w:rsidP="00C14B4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7D35">
        <w:rPr>
          <w:rFonts w:ascii="Times New Roman" w:hAnsi="Times New Roman"/>
          <w:sz w:val="26"/>
          <w:szCs w:val="26"/>
        </w:rPr>
        <w:t>Проанализировав данные   мы видим</w:t>
      </w:r>
      <w:proofErr w:type="gramEnd"/>
      <w:r w:rsidRPr="00D67D35">
        <w:rPr>
          <w:rFonts w:ascii="Times New Roman" w:hAnsi="Times New Roman"/>
          <w:sz w:val="26"/>
          <w:szCs w:val="26"/>
        </w:rPr>
        <w:t xml:space="preserve">, что количество детей </w:t>
      </w:r>
      <w:r w:rsidRPr="00D67D35">
        <w:rPr>
          <w:rFonts w:ascii="Times New Roman" w:hAnsi="Times New Roman"/>
          <w:sz w:val="26"/>
          <w:szCs w:val="26"/>
          <w:lang w:val="en-US"/>
        </w:rPr>
        <w:t>I</w:t>
      </w:r>
      <w:r w:rsidR="005E1115" w:rsidRPr="00D67D35">
        <w:rPr>
          <w:rFonts w:ascii="Times New Roman" w:hAnsi="Times New Roman"/>
          <w:sz w:val="26"/>
          <w:szCs w:val="26"/>
        </w:rPr>
        <w:t xml:space="preserve"> группы снизилось на 9.5%</w:t>
      </w:r>
      <w:r w:rsidRPr="00D67D35">
        <w:rPr>
          <w:rFonts w:ascii="Times New Roman" w:hAnsi="Times New Roman"/>
          <w:sz w:val="26"/>
          <w:szCs w:val="26"/>
        </w:rPr>
        <w:t>,</w:t>
      </w:r>
      <w:r w:rsidR="005E1115" w:rsidRPr="00D67D35">
        <w:rPr>
          <w:rFonts w:ascii="Times New Roman" w:hAnsi="Times New Roman"/>
          <w:sz w:val="26"/>
          <w:szCs w:val="26"/>
        </w:rPr>
        <w:t xml:space="preserve"> это говорит о том, что в ДОУ поступает меньше абсолютно здоровых детей.</w:t>
      </w:r>
      <w:r w:rsidRPr="00D67D35">
        <w:rPr>
          <w:rFonts w:ascii="Times New Roman" w:hAnsi="Times New Roman"/>
          <w:sz w:val="26"/>
          <w:szCs w:val="26"/>
        </w:rPr>
        <w:t xml:space="preserve"> </w:t>
      </w:r>
      <w:r w:rsidR="005E1115"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 xml:space="preserve">  </w:t>
      </w:r>
      <w:r w:rsidRPr="00D67D35">
        <w:rPr>
          <w:rFonts w:ascii="Times New Roman" w:hAnsi="Times New Roman"/>
          <w:sz w:val="26"/>
          <w:szCs w:val="26"/>
          <w:lang w:val="en-US"/>
        </w:rPr>
        <w:t>V</w:t>
      </w:r>
      <w:r w:rsidRPr="00D67D35">
        <w:rPr>
          <w:rFonts w:ascii="Times New Roman" w:hAnsi="Times New Roman"/>
          <w:sz w:val="26"/>
          <w:szCs w:val="26"/>
        </w:rPr>
        <w:t xml:space="preserve"> груп</w:t>
      </w:r>
      <w:r w:rsidR="005E1115" w:rsidRPr="00D67D35">
        <w:rPr>
          <w:rFonts w:ascii="Times New Roman" w:hAnsi="Times New Roman"/>
          <w:sz w:val="26"/>
          <w:szCs w:val="26"/>
        </w:rPr>
        <w:t>па</w:t>
      </w:r>
      <w:r w:rsidRPr="00D67D35">
        <w:rPr>
          <w:rFonts w:ascii="Times New Roman" w:hAnsi="Times New Roman"/>
          <w:sz w:val="26"/>
          <w:szCs w:val="26"/>
        </w:rPr>
        <w:t xml:space="preserve"> здоровья – дети-инвалиды с </w:t>
      </w:r>
      <w:proofErr w:type="spellStart"/>
      <w:r w:rsidRPr="00D67D35">
        <w:rPr>
          <w:rFonts w:ascii="Times New Roman" w:hAnsi="Times New Roman"/>
          <w:sz w:val="26"/>
          <w:szCs w:val="26"/>
        </w:rPr>
        <w:t>аутистическим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спек</w:t>
      </w:r>
      <w:r w:rsidR="005E1115" w:rsidRPr="00D67D35">
        <w:rPr>
          <w:rFonts w:ascii="Times New Roman" w:hAnsi="Times New Roman"/>
          <w:sz w:val="26"/>
          <w:szCs w:val="26"/>
        </w:rPr>
        <w:t>тром</w:t>
      </w:r>
      <w:r w:rsidRPr="00D67D35">
        <w:rPr>
          <w:rFonts w:ascii="Times New Roman" w:hAnsi="Times New Roman"/>
          <w:sz w:val="26"/>
          <w:szCs w:val="26"/>
        </w:rPr>
        <w:t xml:space="preserve">. 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Для повышения сопротивляемости организма воспитанников проводились следу</w:t>
      </w:r>
      <w:r w:rsidRPr="00D67D35">
        <w:rPr>
          <w:rFonts w:ascii="Times New Roman" w:hAnsi="Times New Roman"/>
          <w:sz w:val="26"/>
          <w:szCs w:val="26"/>
        </w:rPr>
        <w:t>ю</w:t>
      </w:r>
      <w:r w:rsidRPr="00D67D35">
        <w:rPr>
          <w:rFonts w:ascii="Times New Roman" w:hAnsi="Times New Roman"/>
          <w:sz w:val="26"/>
          <w:szCs w:val="26"/>
        </w:rPr>
        <w:t>щие профилактические мероприятия:</w:t>
      </w:r>
    </w:p>
    <w:p w:rsidR="002E05E5" w:rsidRPr="00D67D35" w:rsidRDefault="002E05E5" w:rsidP="00D67D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ежедневная «С» - витаминизация пищи в обед </w:t>
      </w:r>
      <w:r w:rsidRPr="00D67D35">
        <w:rPr>
          <w:rFonts w:ascii="Times New Roman" w:hAnsi="Times New Roman"/>
          <w:sz w:val="26"/>
          <w:szCs w:val="26"/>
          <w:lang w:val="en-US"/>
        </w:rPr>
        <w:t>III</w:t>
      </w:r>
      <w:r w:rsidRPr="00D67D35">
        <w:rPr>
          <w:rFonts w:ascii="Times New Roman" w:hAnsi="Times New Roman"/>
          <w:sz w:val="26"/>
          <w:szCs w:val="26"/>
        </w:rPr>
        <w:t xml:space="preserve">  блюдо</w:t>
      </w:r>
      <w:r w:rsidR="00C14B44">
        <w:rPr>
          <w:rFonts w:ascii="Times New Roman" w:hAnsi="Times New Roman"/>
          <w:sz w:val="26"/>
          <w:szCs w:val="26"/>
        </w:rPr>
        <w:t>;</w:t>
      </w:r>
    </w:p>
    <w:p w:rsidR="002E05E5" w:rsidRPr="00D67D35" w:rsidRDefault="002E05E5" w:rsidP="00D67D3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период подъема вирусной инфекции дети получали чеснок на обед</w:t>
      </w:r>
      <w:r w:rsidR="00C14B44">
        <w:rPr>
          <w:rFonts w:ascii="Times New Roman" w:hAnsi="Times New Roman"/>
          <w:sz w:val="26"/>
          <w:szCs w:val="26"/>
        </w:rPr>
        <w:t>;</w:t>
      </w:r>
    </w:p>
    <w:p w:rsidR="002E05E5" w:rsidRPr="00D67D35" w:rsidRDefault="005E1115" w:rsidP="00D67D35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 сентября по октябрь 2021</w:t>
      </w:r>
      <w:r w:rsidR="002E05E5" w:rsidRPr="00D67D35">
        <w:rPr>
          <w:rFonts w:ascii="Times New Roman" w:hAnsi="Times New Roman"/>
          <w:sz w:val="26"/>
          <w:szCs w:val="26"/>
        </w:rPr>
        <w:t xml:space="preserve"> года была проведена вакцинация против гриппа с уч</w:t>
      </w:r>
      <w:r w:rsidR="002E05E5" w:rsidRPr="00D67D35">
        <w:rPr>
          <w:rFonts w:ascii="Times New Roman" w:hAnsi="Times New Roman"/>
          <w:sz w:val="26"/>
          <w:szCs w:val="26"/>
        </w:rPr>
        <w:t>е</w:t>
      </w:r>
      <w:r w:rsidR="002E05E5" w:rsidRPr="00D67D35">
        <w:rPr>
          <w:rFonts w:ascii="Times New Roman" w:hAnsi="Times New Roman"/>
          <w:sz w:val="26"/>
          <w:szCs w:val="26"/>
        </w:rPr>
        <w:t xml:space="preserve">том плановых прививок, медицинских отводов и согласий родителей. </w:t>
      </w:r>
    </w:p>
    <w:p w:rsidR="002E05E5" w:rsidRPr="00D67D35" w:rsidRDefault="002E05E5" w:rsidP="00C14B44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Из закаливающих процедур в ДОУ проводились:</w:t>
      </w:r>
    </w:p>
    <w:p w:rsidR="002E05E5" w:rsidRPr="00D67D35" w:rsidRDefault="002E05E5" w:rsidP="00D67D35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общие воздушные ванны, дыхательная гимнастика после сна, гимнастика пр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буждения</w:t>
      </w:r>
      <w:r w:rsidR="00C14B44">
        <w:rPr>
          <w:rFonts w:ascii="Times New Roman" w:hAnsi="Times New Roman"/>
          <w:sz w:val="26"/>
          <w:szCs w:val="26"/>
        </w:rPr>
        <w:t>;</w:t>
      </w:r>
    </w:p>
    <w:p w:rsidR="002E05E5" w:rsidRPr="00D67D35" w:rsidRDefault="002E05E5" w:rsidP="00D67D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ходьба босиком по массажным коврикам для профилактики плоскостопия</w:t>
      </w:r>
      <w:r w:rsidR="00C14B44">
        <w:rPr>
          <w:rFonts w:ascii="Times New Roman" w:hAnsi="Times New Roman"/>
          <w:sz w:val="26"/>
          <w:szCs w:val="26"/>
        </w:rPr>
        <w:t>;</w:t>
      </w:r>
    </w:p>
    <w:p w:rsidR="002E05E5" w:rsidRPr="00D67D35" w:rsidRDefault="002E05E5" w:rsidP="00D67D3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полоскание ротоглотки кипяченой водой. 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Один раз в полгода воспитанникам проводилась антропометрия с измерением веса, роста, с оценкой физического развития.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Физическое воспитание и развитие </w:t>
      </w:r>
      <w:r w:rsidR="005E1115" w:rsidRPr="00D67D35">
        <w:rPr>
          <w:rFonts w:ascii="Times New Roman" w:hAnsi="Times New Roman"/>
          <w:sz w:val="26"/>
          <w:szCs w:val="26"/>
        </w:rPr>
        <w:t>воспитанников в ДОУ осуществляло</w:t>
      </w:r>
      <w:r w:rsidRPr="00D67D35">
        <w:rPr>
          <w:rFonts w:ascii="Times New Roman" w:hAnsi="Times New Roman"/>
          <w:sz w:val="26"/>
          <w:szCs w:val="26"/>
        </w:rPr>
        <w:t>сь с учетом их состояния здоровья, самочувствия и эмоционального состояния.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ДОУ создавались необходимые условия для организации здорового образа жизни детей, их физического и психического развития: четырехнедельное меню, организация </w:t>
      </w:r>
      <w:r w:rsidRPr="00D67D35">
        <w:rPr>
          <w:rFonts w:ascii="Times New Roman" w:hAnsi="Times New Roman"/>
          <w:sz w:val="26"/>
          <w:szCs w:val="26"/>
        </w:rPr>
        <w:lastRenderedPageBreak/>
        <w:t>питания, сна, двигательной активности в соответствии с возрастом воспитанников. В течение года организовывались различные виды гимнастик: утренняя, пальчиковая, дыхательная и т.д. С целью переключения детей на творческую активность и динам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>ческую деятельность, для снятия физического и умственного напряжения, повышения эмоционального тонуса организма, в режим работ всех возрастных групп введено пр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ведение ежедневных игровых пауз между непосредственно образовательной деятел</w:t>
      </w:r>
      <w:r w:rsidRPr="00D67D35">
        <w:rPr>
          <w:rFonts w:ascii="Times New Roman" w:hAnsi="Times New Roman"/>
          <w:sz w:val="26"/>
          <w:szCs w:val="26"/>
        </w:rPr>
        <w:t>ь</w:t>
      </w:r>
      <w:r w:rsidRPr="00D67D35">
        <w:rPr>
          <w:rFonts w:ascii="Times New Roman" w:hAnsi="Times New Roman"/>
          <w:sz w:val="26"/>
          <w:szCs w:val="26"/>
        </w:rPr>
        <w:t xml:space="preserve">ностью, длительностью не менее 10 минут. Проведение </w:t>
      </w:r>
      <w:proofErr w:type="spellStart"/>
      <w:r w:rsidRPr="00D67D35">
        <w:rPr>
          <w:rFonts w:ascii="Times New Roman" w:hAnsi="Times New Roman"/>
          <w:sz w:val="26"/>
          <w:szCs w:val="26"/>
        </w:rPr>
        <w:t>физминуток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являлось обяз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тельным при организации непосредственно образовательной деятельности, содержание их определялось каждым педагогом индивидуально. С детьми проводились спорти</w:t>
      </w:r>
      <w:r w:rsidRPr="00D67D35">
        <w:rPr>
          <w:rFonts w:ascii="Times New Roman" w:hAnsi="Times New Roman"/>
          <w:sz w:val="26"/>
          <w:szCs w:val="26"/>
        </w:rPr>
        <w:t>в</w:t>
      </w:r>
      <w:r w:rsidRPr="00D67D35">
        <w:rPr>
          <w:rFonts w:ascii="Times New Roman" w:hAnsi="Times New Roman"/>
          <w:sz w:val="26"/>
          <w:szCs w:val="26"/>
        </w:rPr>
        <w:t>ные развлечения и праздники, широко использовалось музыкальное сопровождение при проведении утренней гимнастики. В системе проводились ежедневные прогулки с детьми на улице, третье физкультурное занятие проводилось на свежем воздухе.</w:t>
      </w:r>
      <w:r w:rsidRPr="00D67D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>Так же в этом направлении активно вела свою работу инструктор по физической кул</w:t>
      </w:r>
      <w:r w:rsidR="005E1115" w:rsidRPr="00D67D35">
        <w:rPr>
          <w:rFonts w:ascii="Times New Roman" w:hAnsi="Times New Roman"/>
          <w:sz w:val="26"/>
          <w:szCs w:val="26"/>
        </w:rPr>
        <w:t>ьтуре Мельник</w:t>
      </w:r>
      <w:r w:rsidRPr="00D67D35">
        <w:rPr>
          <w:rFonts w:ascii="Times New Roman" w:hAnsi="Times New Roman"/>
          <w:sz w:val="26"/>
          <w:szCs w:val="26"/>
        </w:rPr>
        <w:t xml:space="preserve"> Ксения Михайловна. Педагог проводила непосредственно образовательную деятельность по физической культуре в группах дошкольного возраста: способствов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ла развитию у детей основных движений (метание, бег, прыжки в длину, бег на выно</w:t>
      </w:r>
      <w:r w:rsidRPr="00D67D35">
        <w:rPr>
          <w:rFonts w:ascii="Times New Roman" w:hAnsi="Times New Roman"/>
          <w:sz w:val="26"/>
          <w:szCs w:val="26"/>
        </w:rPr>
        <w:t>с</w:t>
      </w:r>
      <w:r w:rsidRPr="00D67D35">
        <w:rPr>
          <w:rFonts w:ascii="Times New Roman" w:hAnsi="Times New Roman"/>
          <w:sz w:val="26"/>
          <w:szCs w:val="26"/>
        </w:rPr>
        <w:t>ливость), укреплению мышц спины, рук, шеи, ног через основные виды упражнений. Проводила утреннюю гимнастику, в ходе которой использовала дыхательную гимн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стику, упражнения для профилактики нарушения осанки, плоскостопия, релаксацио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ные упражнения, применяла джаз-аэробику как ритмическую гимнастику. Непосредс</w:t>
      </w:r>
      <w:r w:rsidRPr="00D67D35">
        <w:rPr>
          <w:rFonts w:ascii="Times New Roman" w:hAnsi="Times New Roman"/>
          <w:sz w:val="26"/>
          <w:szCs w:val="26"/>
        </w:rPr>
        <w:t>т</w:t>
      </w:r>
      <w:r w:rsidRPr="00D67D35">
        <w:rPr>
          <w:rFonts w:ascii="Times New Roman" w:hAnsi="Times New Roman"/>
          <w:sz w:val="26"/>
          <w:szCs w:val="26"/>
        </w:rPr>
        <w:t>венно  образовательную деятельность по физической культуре в группах раннего во</w:t>
      </w:r>
      <w:r w:rsidRPr="00D67D35">
        <w:rPr>
          <w:rFonts w:ascii="Times New Roman" w:hAnsi="Times New Roman"/>
          <w:sz w:val="26"/>
          <w:szCs w:val="26"/>
        </w:rPr>
        <w:t>з</w:t>
      </w:r>
      <w:r w:rsidRPr="00D67D35">
        <w:rPr>
          <w:rFonts w:ascii="Times New Roman" w:hAnsi="Times New Roman"/>
          <w:sz w:val="26"/>
          <w:szCs w:val="26"/>
        </w:rPr>
        <w:t>раста воспитатели проводили самостоятельно.   Также инструктором по физической культуре была реализована программа дополнительного образования для детей ранн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 xml:space="preserve">го возраста «Карапузы».  </w:t>
      </w:r>
      <w:r w:rsidR="005E1115" w:rsidRPr="00D67D35">
        <w:rPr>
          <w:rFonts w:ascii="Times New Roman" w:hAnsi="Times New Roman"/>
          <w:sz w:val="26"/>
          <w:szCs w:val="26"/>
        </w:rPr>
        <w:t xml:space="preserve"> </w:t>
      </w:r>
    </w:p>
    <w:p w:rsidR="005E1115" w:rsidRPr="00D67D35" w:rsidRDefault="005E1115" w:rsidP="00D67D35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связи с тем, что Ксения Михайловна поменяла должность и стала заведующим ДОУ. С марта 2022 года работу по физическому воспитанию</w:t>
      </w:r>
      <w:r w:rsidR="00076279" w:rsidRPr="00D67D35">
        <w:rPr>
          <w:rFonts w:ascii="Times New Roman" w:hAnsi="Times New Roman"/>
          <w:sz w:val="26"/>
          <w:szCs w:val="26"/>
        </w:rPr>
        <w:t xml:space="preserve"> вел новый инструктор по физической культуре Горожанкина Евгения Владимировна.</w:t>
      </w:r>
    </w:p>
    <w:p w:rsidR="002E05E5" w:rsidRPr="00D67D35" w:rsidRDefault="00042BBE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2021-2022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учебном году ДОУ набирало новых детей в следующие группы:   гру</w:t>
      </w:r>
      <w:r w:rsidR="002E05E5" w:rsidRPr="00D67D35">
        <w:rPr>
          <w:rFonts w:ascii="Times New Roman" w:hAnsi="Times New Roman"/>
          <w:sz w:val="26"/>
          <w:szCs w:val="26"/>
        </w:rPr>
        <w:t>п</w:t>
      </w:r>
      <w:r w:rsidRPr="00D67D35">
        <w:rPr>
          <w:rFonts w:ascii="Times New Roman" w:hAnsi="Times New Roman"/>
          <w:sz w:val="26"/>
          <w:szCs w:val="26"/>
        </w:rPr>
        <w:t>пу раннего возраста № 2</w:t>
      </w:r>
      <w:r w:rsidR="002E05E5" w:rsidRPr="00D67D35">
        <w:rPr>
          <w:rFonts w:ascii="Times New Roman" w:hAnsi="Times New Roman"/>
          <w:sz w:val="26"/>
          <w:szCs w:val="26"/>
        </w:rPr>
        <w:t xml:space="preserve">, </w:t>
      </w:r>
      <w:r w:rsidR="002E05E5" w:rsidRPr="00D67D35">
        <w:rPr>
          <w:rFonts w:ascii="Times New Roman" w:hAnsi="Times New Roman"/>
          <w:sz w:val="26"/>
          <w:szCs w:val="26"/>
          <w:lang w:val="en-US"/>
        </w:rPr>
        <w:t>I</w:t>
      </w:r>
      <w:r w:rsidRPr="00D67D35">
        <w:rPr>
          <w:rFonts w:ascii="Times New Roman" w:hAnsi="Times New Roman"/>
          <w:sz w:val="26"/>
          <w:szCs w:val="26"/>
        </w:rPr>
        <w:t xml:space="preserve"> младшую группу № </w:t>
      </w:r>
      <w:r w:rsidR="002E05E5" w:rsidRPr="00D67D35">
        <w:rPr>
          <w:rFonts w:ascii="Times New Roman" w:hAnsi="Times New Roman"/>
          <w:sz w:val="26"/>
          <w:szCs w:val="26"/>
        </w:rPr>
        <w:t>3.   Набор восп</w:t>
      </w:r>
      <w:r w:rsidRPr="00D67D35">
        <w:rPr>
          <w:rFonts w:ascii="Times New Roman" w:hAnsi="Times New Roman"/>
          <w:sz w:val="26"/>
          <w:szCs w:val="26"/>
        </w:rPr>
        <w:t xml:space="preserve">итанников </w:t>
      </w:r>
      <w:r w:rsidR="005954FB" w:rsidRPr="00D67D35">
        <w:rPr>
          <w:rFonts w:ascii="Times New Roman" w:hAnsi="Times New Roman"/>
          <w:sz w:val="26"/>
          <w:szCs w:val="26"/>
          <w:lang w:val="en-US"/>
        </w:rPr>
        <w:t>I</w:t>
      </w:r>
      <w:r w:rsidR="005954FB" w:rsidRPr="00D67D35">
        <w:rPr>
          <w:rFonts w:ascii="Times New Roman" w:hAnsi="Times New Roman"/>
          <w:sz w:val="26"/>
          <w:szCs w:val="26"/>
        </w:rPr>
        <w:t xml:space="preserve"> младшей группы  № 3группы проходил с 16 августа 2021 года, а в группу раннего возраста № 2 </w:t>
      </w:r>
      <w:r w:rsidRPr="00D67D35">
        <w:rPr>
          <w:rFonts w:ascii="Times New Roman" w:hAnsi="Times New Roman"/>
          <w:sz w:val="26"/>
          <w:szCs w:val="26"/>
        </w:rPr>
        <w:t xml:space="preserve">с 01 </w:t>
      </w:r>
      <w:r w:rsidR="005954FB" w:rsidRPr="00D67D35">
        <w:rPr>
          <w:rFonts w:ascii="Times New Roman" w:hAnsi="Times New Roman"/>
          <w:sz w:val="26"/>
          <w:szCs w:val="26"/>
        </w:rPr>
        <w:t xml:space="preserve">сентября </w:t>
      </w:r>
      <w:r w:rsidRPr="00D67D35">
        <w:rPr>
          <w:rFonts w:ascii="Times New Roman" w:hAnsi="Times New Roman"/>
          <w:sz w:val="26"/>
          <w:szCs w:val="26"/>
        </w:rPr>
        <w:t>2021</w:t>
      </w:r>
      <w:r w:rsidR="002E05E5" w:rsidRPr="00D67D35">
        <w:rPr>
          <w:rFonts w:ascii="Times New Roman" w:hAnsi="Times New Roman"/>
          <w:sz w:val="26"/>
          <w:szCs w:val="26"/>
        </w:rPr>
        <w:t xml:space="preserve"> года.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Для обеспечения безболезненной адаптации воспитанников были проведены сл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дующие мероприятия:</w:t>
      </w:r>
    </w:p>
    <w:p w:rsidR="00851671" w:rsidRPr="00D67D35" w:rsidRDefault="002E05E5" w:rsidP="00D67D3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Консультации для родителей, анкетирование и родительское собрание в адапт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ционных группа: «Адаптация детей раннего возраста», «Кризис 3-х лет», «Я – сам!», «Боязнь разлуки», «10 заповедей родителей».</w:t>
      </w:r>
    </w:p>
    <w:p w:rsidR="00851671" w:rsidRPr="00D67D35" w:rsidRDefault="002E05E5" w:rsidP="00D67D3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Оформление информационных стендов с рекомендациями: «Особенности адапт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ционного периода в детском саду», «Ваш ребенок поступает в детский  сад», «Псих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логические особенности детей раннего возраста», «Какая бывает адаптация?», «Советы для родителей».</w:t>
      </w:r>
    </w:p>
    <w:p w:rsidR="00851671" w:rsidRPr="00D67D35" w:rsidRDefault="002E05E5" w:rsidP="00D67D3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Индивидуальные беседы с родителями</w:t>
      </w:r>
    </w:p>
    <w:p w:rsidR="00851671" w:rsidRPr="00D67D35" w:rsidRDefault="002E05E5" w:rsidP="00D67D3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Игры с детьми, направленные на стимуляцию общения</w:t>
      </w:r>
    </w:p>
    <w:p w:rsidR="002E05E5" w:rsidRPr="00D67D35" w:rsidRDefault="002E05E5" w:rsidP="00D67D35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Консультации для воспитателей по созданию наиболее благоприятных условий для адаптации детей в группе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Начало адаптации к новым условиям   трудный период для детей раннего   возраста. Малыши тяжело переносят  разлуку с мамой, приходят в отчаянье, оказавшись в н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знакомой обстановке, в окружении чужих людей. Заботясь о здоровье и самочувствии ребенка, воспитатели   группы</w:t>
      </w:r>
      <w:r w:rsidR="00EC230E" w:rsidRPr="00D67D35">
        <w:rPr>
          <w:rFonts w:ascii="Times New Roman" w:hAnsi="Times New Roman"/>
          <w:sz w:val="26"/>
          <w:szCs w:val="26"/>
        </w:rPr>
        <w:t xml:space="preserve">  раннего возраста    </w:t>
      </w:r>
      <w:proofErr w:type="spellStart"/>
      <w:r w:rsidR="00EC230E" w:rsidRPr="00D67D35">
        <w:rPr>
          <w:rFonts w:ascii="Times New Roman" w:hAnsi="Times New Roman"/>
          <w:sz w:val="26"/>
          <w:szCs w:val="26"/>
        </w:rPr>
        <w:t>Майборода</w:t>
      </w:r>
      <w:proofErr w:type="spellEnd"/>
      <w:r w:rsidR="00EC230E" w:rsidRPr="00D67D35">
        <w:rPr>
          <w:rFonts w:ascii="Times New Roman" w:hAnsi="Times New Roman"/>
          <w:sz w:val="26"/>
          <w:szCs w:val="26"/>
        </w:rPr>
        <w:t xml:space="preserve"> Т.А., Кузьмина С.М., </w:t>
      </w:r>
      <w:proofErr w:type="spellStart"/>
      <w:r w:rsidR="00EC230E" w:rsidRPr="00D67D35">
        <w:rPr>
          <w:rFonts w:ascii="Times New Roman" w:hAnsi="Times New Roman"/>
          <w:sz w:val="26"/>
          <w:szCs w:val="26"/>
        </w:rPr>
        <w:t>Прыжкова</w:t>
      </w:r>
      <w:proofErr w:type="spellEnd"/>
      <w:r w:rsidR="00EC230E" w:rsidRPr="00D67D35">
        <w:rPr>
          <w:rFonts w:ascii="Times New Roman" w:hAnsi="Times New Roman"/>
          <w:sz w:val="26"/>
          <w:szCs w:val="26"/>
        </w:rPr>
        <w:t xml:space="preserve"> В.В., </w:t>
      </w:r>
      <w:proofErr w:type="spellStart"/>
      <w:r w:rsidR="00EC230E" w:rsidRPr="00D67D35">
        <w:rPr>
          <w:rFonts w:ascii="Times New Roman" w:hAnsi="Times New Roman"/>
          <w:sz w:val="26"/>
          <w:szCs w:val="26"/>
        </w:rPr>
        <w:t>Валинтелис</w:t>
      </w:r>
      <w:proofErr w:type="spellEnd"/>
      <w:r w:rsidR="00EC230E" w:rsidRPr="00D67D35">
        <w:rPr>
          <w:rFonts w:ascii="Times New Roman" w:hAnsi="Times New Roman"/>
          <w:sz w:val="26"/>
          <w:szCs w:val="26"/>
        </w:rPr>
        <w:t xml:space="preserve"> Г.Н.</w:t>
      </w:r>
      <w:r w:rsidRPr="00D67D35">
        <w:rPr>
          <w:rFonts w:ascii="Times New Roman" w:hAnsi="Times New Roman"/>
          <w:sz w:val="26"/>
          <w:szCs w:val="26"/>
        </w:rPr>
        <w:t xml:space="preserve"> создавали в группе эмоциональное общение, име</w:t>
      </w:r>
      <w:r w:rsidRPr="00D67D35">
        <w:rPr>
          <w:rFonts w:ascii="Times New Roman" w:hAnsi="Times New Roman"/>
          <w:sz w:val="26"/>
          <w:szCs w:val="26"/>
        </w:rPr>
        <w:t>ю</w:t>
      </w:r>
      <w:r w:rsidRPr="00D67D35">
        <w:rPr>
          <w:rFonts w:ascii="Times New Roman" w:hAnsi="Times New Roman"/>
          <w:sz w:val="26"/>
          <w:szCs w:val="26"/>
        </w:rPr>
        <w:t xml:space="preserve">щим личностную основу,  ласково обращались к ребенку, создавали условия для того чтобы ребенок играл рядом </w:t>
      </w:r>
      <w:r w:rsidR="00EC230E" w:rsidRPr="00D67D35">
        <w:rPr>
          <w:rFonts w:ascii="Times New Roman" w:hAnsi="Times New Roman"/>
          <w:sz w:val="26"/>
          <w:szCs w:val="26"/>
        </w:rPr>
        <w:t>с</w:t>
      </w:r>
      <w:r w:rsidRPr="00D67D35">
        <w:rPr>
          <w:rFonts w:ascii="Times New Roman" w:hAnsi="Times New Roman"/>
          <w:sz w:val="26"/>
          <w:szCs w:val="26"/>
        </w:rPr>
        <w:t xml:space="preserve"> взрослым, периодически брали ребенка на руки, помог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 xml:space="preserve">ли ребенку установить доверительный контакт. Благодаря этому большинство детей </w:t>
      </w:r>
      <w:r w:rsidRPr="00D67D35">
        <w:rPr>
          <w:rFonts w:ascii="Times New Roman" w:hAnsi="Times New Roman"/>
          <w:sz w:val="26"/>
          <w:szCs w:val="26"/>
        </w:rPr>
        <w:lastRenderedPageBreak/>
        <w:t>адаптировались к условиям детского сада, и посещают его регулярно. С целью выр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ботки единых подходов к ребенку в беседах с родителями воспитатели уточняли х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 xml:space="preserve">рактер ребенка, его привычки, потребности.  </w:t>
      </w:r>
    </w:p>
    <w:p w:rsidR="0058244A" w:rsidRPr="00D67D35" w:rsidRDefault="0058244A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Большую работу в процессе адаптационного периода в данных группах провод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 xml:space="preserve">лась педагогом-психологом </w:t>
      </w:r>
      <w:proofErr w:type="spellStart"/>
      <w:r w:rsidRPr="00D67D35">
        <w:rPr>
          <w:rFonts w:ascii="Times New Roman" w:hAnsi="Times New Roman"/>
          <w:sz w:val="26"/>
          <w:szCs w:val="26"/>
        </w:rPr>
        <w:t>Сидельниковой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М.О. в группах проводилось наблюдение, с целью определения особенностей привыкания детей к условиям дошкольного обр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зовательного учреждения. Воспитателям были даны рекомендации по организации у</w:t>
      </w:r>
      <w:r w:rsidRPr="00D67D35">
        <w:rPr>
          <w:rFonts w:ascii="Times New Roman" w:hAnsi="Times New Roman"/>
          <w:sz w:val="26"/>
          <w:szCs w:val="26"/>
        </w:rPr>
        <w:t>с</w:t>
      </w:r>
      <w:r w:rsidRPr="00D67D35">
        <w:rPr>
          <w:rFonts w:ascii="Times New Roman" w:hAnsi="Times New Roman"/>
          <w:sz w:val="26"/>
          <w:szCs w:val="26"/>
        </w:rPr>
        <w:t>пешной адаптации: в какие игры играть, какие сказки читать, как обустроить образов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тельное пространство.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Результаты адаптации в данных группах можно увидеть по следующим данным: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846" w:type="dxa"/>
        <w:jc w:val="center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99"/>
        <w:gridCol w:w="2479"/>
        <w:gridCol w:w="2251"/>
        <w:gridCol w:w="2917"/>
      </w:tblGrid>
      <w:tr w:rsidR="002E05E5" w:rsidRPr="00D67D35" w:rsidTr="00C14B44">
        <w:trPr>
          <w:jc w:val="center"/>
        </w:trPr>
        <w:tc>
          <w:tcPr>
            <w:tcW w:w="4678" w:type="dxa"/>
            <w:gridSpan w:val="2"/>
          </w:tcPr>
          <w:p w:rsidR="002E05E5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Группа раннего возраста № 2 –</w:t>
            </w:r>
            <w:r w:rsidR="00D866EA" w:rsidRPr="00D67D35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чел.</w:t>
            </w:r>
          </w:p>
        </w:tc>
        <w:tc>
          <w:tcPr>
            <w:tcW w:w="5168" w:type="dxa"/>
            <w:gridSpan w:val="2"/>
          </w:tcPr>
          <w:p w:rsidR="002E05E5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I младшая группа № 3 – 27 чел.</w:t>
            </w:r>
          </w:p>
        </w:tc>
      </w:tr>
      <w:tr w:rsidR="005954FB" w:rsidRPr="00D67D35" w:rsidTr="00C14B44">
        <w:trPr>
          <w:jc w:val="center"/>
        </w:trPr>
        <w:tc>
          <w:tcPr>
            <w:tcW w:w="4678" w:type="dxa"/>
            <w:gridSpan w:val="2"/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Течение адаптации</w:t>
            </w:r>
          </w:p>
        </w:tc>
        <w:tc>
          <w:tcPr>
            <w:tcW w:w="5168" w:type="dxa"/>
            <w:gridSpan w:val="2"/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Течение адаптации</w:t>
            </w:r>
          </w:p>
        </w:tc>
      </w:tr>
      <w:tr w:rsidR="005954FB" w:rsidRPr="00D67D35" w:rsidTr="00C14B44">
        <w:trPr>
          <w:jc w:val="center"/>
        </w:trPr>
        <w:tc>
          <w:tcPr>
            <w:tcW w:w="2199" w:type="dxa"/>
            <w:tcBorders>
              <w:righ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Лёгкая 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5954FB" w:rsidRPr="00D67D35" w:rsidRDefault="00D866EA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0 % (0</w:t>
            </w:r>
            <w:r w:rsidR="005954FB" w:rsidRPr="00D67D35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Лёгкая 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23% (6 чел.)</w:t>
            </w:r>
          </w:p>
        </w:tc>
      </w:tr>
      <w:tr w:rsidR="005954FB" w:rsidRPr="00D67D35" w:rsidTr="00C14B44">
        <w:trPr>
          <w:jc w:val="center"/>
        </w:trPr>
        <w:tc>
          <w:tcPr>
            <w:tcW w:w="2199" w:type="dxa"/>
            <w:tcBorders>
              <w:righ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5954FB" w:rsidRPr="00D67D35" w:rsidRDefault="00D866EA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70</w:t>
            </w:r>
            <w:r w:rsidR="005954FB" w:rsidRPr="00D67D35">
              <w:rPr>
                <w:rFonts w:ascii="Times New Roman" w:hAnsi="Times New Roman"/>
                <w:sz w:val="26"/>
                <w:szCs w:val="26"/>
              </w:rPr>
              <w:t xml:space="preserve"> % (14 чел.)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Средняя 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44 % (12 чел.)</w:t>
            </w:r>
          </w:p>
        </w:tc>
      </w:tr>
      <w:tr w:rsidR="005954FB" w:rsidRPr="00D67D35" w:rsidTr="00C14B44">
        <w:trPr>
          <w:jc w:val="center"/>
        </w:trPr>
        <w:tc>
          <w:tcPr>
            <w:tcW w:w="2199" w:type="dxa"/>
            <w:tcBorders>
              <w:righ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Тяжёлая </w:t>
            </w:r>
          </w:p>
        </w:tc>
        <w:tc>
          <w:tcPr>
            <w:tcW w:w="2479" w:type="dxa"/>
            <w:tcBorders>
              <w:left w:val="single" w:sz="4" w:space="0" w:color="auto"/>
            </w:tcBorders>
          </w:tcPr>
          <w:p w:rsidR="005954FB" w:rsidRPr="00D67D35" w:rsidRDefault="00D866EA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30% (6</w:t>
            </w:r>
            <w:r w:rsidR="005954FB" w:rsidRPr="00D67D35">
              <w:rPr>
                <w:rFonts w:ascii="Times New Roman" w:hAnsi="Times New Roman"/>
                <w:sz w:val="26"/>
                <w:szCs w:val="26"/>
              </w:rPr>
              <w:t xml:space="preserve"> чел.)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Тяжёлая </w:t>
            </w:r>
          </w:p>
        </w:tc>
        <w:tc>
          <w:tcPr>
            <w:tcW w:w="2917" w:type="dxa"/>
            <w:tcBorders>
              <w:left w:val="single" w:sz="4" w:space="0" w:color="auto"/>
            </w:tcBorders>
          </w:tcPr>
          <w:p w:rsidR="005954FB" w:rsidRPr="00D67D35" w:rsidRDefault="005954F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33 % (9 чел.)</w:t>
            </w:r>
          </w:p>
        </w:tc>
      </w:tr>
    </w:tbl>
    <w:p w:rsidR="00D866EA" w:rsidRPr="00D67D35" w:rsidRDefault="00D866EA" w:rsidP="00D67D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6EA" w:rsidRPr="00D67D35" w:rsidRDefault="00D866EA" w:rsidP="00D67D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66EA" w:rsidRPr="00D67D35" w:rsidRDefault="00D866EA" w:rsidP="00D67D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noProof/>
          <w:sz w:val="26"/>
          <w:szCs w:val="26"/>
          <w:lang w:eastAsia="ru-RU"/>
        </w:rPr>
        <w:object w:dxaOrig="9794" w:dyaOrig="5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95pt;height:252.85pt" o:ole="">
            <v:imagedata r:id="rId8" o:title=""/>
            <o:lock v:ext="edit" aspectratio="f"/>
          </v:shape>
          <o:OLEObject Type="Embed" ProgID="Excel.Sheet.8" ShapeID="_x0000_i1025" DrawAspect="Content" ObjectID="_1723027865" r:id="rId9">
            <o:FieldCodes>\s</o:FieldCodes>
          </o:OLEObject>
        </w:object>
      </w:r>
    </w:p>
    <w:p w:rsidR="00204CF2" w:rsidRPr="00D67D35" w:rsidRDefault="00204CF2" w:rsidP="00C14B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Все вышеперечисленные мероприятия дали следующие результаты:</w:t>
      </w:r>
    </w:p>
    <w:p w:rsidR="002E05E5" w:rsidRPr="00D67D35" w:rsidRDefault="002E05E5" w:rsidP="00D67D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1. По саду одним ребенком пропущено 0,1 </w:t>
      </w:r>
      <w:proofErr w:type="spellStart"/>
      <w:r w:rsidRPr="00D67D35">
        <w:rPr>
          <w:rFonts w:ascii="Times New Roman" w:hAnsi="Times New Roman"/>
          <w:sz w:val="26"/>
          <w:szCs w:val="26"/>
        </w:rPr>
        <w:t>детодня</w:t>
      </w:r>
      <w:proofErr w:type="spellEnd"/>
    </w:p>
    <w:p w:rsidR="002E05E5" w:rsidRPr="00D67D35" w:rsidRDefault="002F227C" w:rsidP="00D67D3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D67D35">
        <w:rPr>
          <w:rFonts w:ascii="Times New Roman" w:hAnsi="Times New Roman"/>
          <w:b/>
          <w:bCs/>
          <w:noProof/>
          <w:color w:val="FF0000"/>
          <w:sz w:val="26"/>
          <w:szCs w:val="26"/>
          <w:lang w:eastAsia="ru-RU"/>
        </w:rPr>
        <w:object w:dxaOrig="9658" w:dyaOrig="2619">
          <v:shape id="_x0000_i1026" type="#_x0000_t75" style="width:482.25pt;height:130.6pt" o:ole="">
            <v:imagedata r:id="rId10" o:title=""/>
          </v:shape>
          <o:OLEObject Type="Embed" ProgID="Excel.Sheet.8" ShapeID="_x0000_i1026" DrawAspect="Content" ObjectID="_1723027866" r:id="rId11"/>
        </w:object>
      </w:r>
      <w:r w:rsidR="002E05E5" w:rsidRPr="00D67D3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E05E5" w:rsidRPr="00D67D35" w:rsidRDefault="002E05E5" w:rsidP="00D67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Анализируя случаи заболеваемости, было установлен</w:t>
      </w:r>
      <w:r w:rsidR="002F227C" w:rsidRPr="00D67D35">
        <w:rPr>
          <w:rFonts w:ascii="Times New Roman" w:hAnsi="Times New Roman"/>
          <w:sz w:val="26"/>
          <w:szCs w:val="26"/>
        </w:rPr>
        <w:t>о, что пик заболеваемость в 2021-2022</w:t>
      </w:r>
      <w:r w:rsidRPr="00D67D35">
        <w:rPr>
          <w:rFonts w:ascii="Times New Roman" w:hAnsi="Times New Roman"/>
          <w:sz w:val="26"/>
          <w:szCs w:val="26"/>
        </w:rPr>
        <w:t xml:space="preserve"> учебном г</w:t>
      </w:r>
      <w:r w:rsidR="002F227C" w:rsidRPr="00D67D35">
        <w:rPr>
          <w:rFonts w:ascii="Times New Roman" w:hAnsi="Times New Roman"/>
          <w:sz w:val="26"/>
          <w:szCs w:val="26"/>
        </w:rPr>
        <w:t>оду пришёлся на октябрь, январь, февраль</w:t>
      </w:r>
      <w:r w:rsidRPr="00D67D35">
        <w:rPr>
          <w:rFonts w:ascii="Times New Roman" w:hAnsi="Times New Roman"/>
          <w:sz w:val="26"/>
          <w:szCs w:val="26"/>
        </w:rPr>
        <w:t xml:space="preserve"> месяцы.  </w:t>
      </w:r>
    </w:p>
    <w:p w:rsidR="002E05E5" w:rsidRPr="00D67D35" w:rsidRDefault="002E05E5" w:rsidP="00D67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</w:t>
      </w:r>
      <w:r w:rsidR="002F227C" w:rsidRPr="00D67D35">
        <w:rPr>
          <w:rFonts w:ascii="Times New Roman" w:hAnsi="Times New Roman"/>
          <w:sz w:val="26"/>
          <w:szCs w:val="26"/>
        </w:rPr>
        <w:t xml:space="preserve">2020-2021  </w:t>
      </w:r>
      <w:r w:rsidRPr="00D67D35">
        <w:rPr>
          <w:rFonts w:ascii="Times New Roman" w:hAnsi="Times New Roman"/>
          <w:sz w:val="26"/>
          <w:szCs w:val="26"/>
        </w:rPr>
        <w:t xml:space="preserve"> и </w:t>
      </w:r>
      <w:r w:rsidR="002F227C" w:rsidRPr="00D67D35">
        <w:rPr>
          <w:rFonts w:ascii="Times New Roman" w:hAnsi="Times New Roman"/>
          <w:sz w:val="26"/>
          <w:szCs w:val="26"/>
        </w:rPr>
        <w:t xml:space="preserve"> 2021-2022 </w:t>
      </w:r>
      <w:r w:rsidRPr="00D67D35">
        <w:rPr>
          <w:rFonts w:ascii="Times New Roman" w:hAnsi="Times New Roman"/>
          <w:sz w:val="26"/>
          <w:szCs w:val="26"/>
        </w:rPr>
        <w:t xml:space="preserve">учебных годах количество пропущенных </w:t>
      </w:r>
      <w:proofErr w:type="spellStart"/>
      <w:r w:rsidRPr="00D67D35">
        <w:rPr>
          <w:rFonts w:ascii="Times New Roman" w:hAnsi="Times New Roman"/>
          <w:sz w:val="26"/>
          <w:szCs w:val="26"/>
        </w:rPr>
        <w:t>детодней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одинако</w:t>
      </w:r>
      <w:r w:rsidR="002F227C" w:rsidRPr="00D67D35">
        <w:rPr>
          <w:rFonts w:ascii="Times New Roman" w:hAnsi="Times New Roman"/>
          <w:sz w:val="26"/>
          <w:szCs w:val="26"/>
        </w:rPr>
        <w:t>вое 0,1</w:t>
      </w:r>
      <w:r w:rsidRPr="00D67D35">
        <w:rPr>
          <w:rFonts w:ascii="Times New Roman" w:hAnsi="Times New Roman"/>
          <w:sz w:val="26"/>
          <w:szCs w:val="26"/>
        </w:rPr>
        <w:t>.</w:t>
      </w:r>
    </w:p>
    <w:p w:rsidR="002E05E5" w:rsidRPr="00D67D35" w:rsidRDefault="002E05E5" w:rsidP="00D67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Тормозящих факторов в физкультурно-оздоровительной работы ДОУ на данный период нет.</w:t>
      </w: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lastRenderedPageBreak/>
        <w:t>В перспективе:</w:t>
      </w:r>
    </w:p>
    <w:p w:rsidR="00851671" w:rsidRPr="00D67D35" w:rsidRDefault="006A407A" w:rsidP="001D7F0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2022-2023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учебном году продолжить работу   по развитию  и укрепле</w:t>
      </w:r>
      <w:r w:rsidR="00851671" w:rsidRPr="00D67D35">
        <w:rPr>
          <w:rFonts w:ascii="Times New Roman" w:hAnsi="Times New Roman"/>
          <w:sz w:val="26"/>
          <w:szCs w:val="26"/>
        </w:rPr>
        <w:t>нию  зд</w:t>
      </w:r>
      <w:r w:rsidR="00851671" w:rsidRPr="00D67D35">
        <w:rPr>
          <w:rFonts w:ascii="Times New Roman" w:hAnsi="Times New Roman"/>
          <w:sz w:val="26"/>
          <w:szCs w:val="26"/>
        </w:rPr>
        <w:t>о</w:t>
      </w:r>
      <w:r w:rsidR="00851671" w:rsidRPr="00D67D35">
        <w:rPr>
          <w:rFonts w:ascii="Times New Roman" w:hAnsi="Times New Roman"/>
          <w:sz w:val="26"/>
          <w:szCs w:val="26"/>
        </w:rPr>
        <w:t>ровья детей;</w:t>
      </w:r>
      <w:r w:rsidR="002E05E5" w:rsidRPr="00D67D35">
        <w:rPr>
          <w:rFonts w:ascii="Times New Roman" w:hAnsi="Times New Roman"/>
          <w:sz w:val="26"/>
          <w:szCs w:val="26"/>
        </w:rPr>
        <w:t xml:space="preserve"> </w:t>
      </w:r>
    </w:p>
    <w:p w:rsidR="00851671" w:rsidRPr="00D67D35" w:rsidRDefault="002E05E5" w:rsidP="001D7F0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продолжать развитие интереса у родителей через расширение рамок консульт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ций и просветительско-профилактической работы по оздоровлению воспитан</w:t>
      </w:r>
      <w:r w:rsidR="00851671" w:rsidRPr="00D67D35">
        <w:rPr>
          <w:rFonts w:ascii="Times New Roman" w:hAnsi="Times New Roman"/>
          <w:sz w:val="26"/>
          <w:szCs w:val="26"/>
        </w:rPr>
        <w:t>ников;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851671" w:rsidRPr="00D67D35" w:rsidRDefault="002E05E5" w:rsidP="001D7F0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расширять сферы внимания к  пропаганде здорового образа жизни и просвещ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нию родителей по вопросам физического развития,  профилактики детской заболева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мости, профилактике ОРВИ, правильного питания, приобщению детей к ценностям здорового образа жизни через проведение специально организован</w:t>
      </w:r>
      <w:r w:rsidR="00851671" w:rsidRPr="00D67D35">
        <w:rPr>
          <w:rFonts w:ascii="Times New Roman" w:hAnsi="Times New Roman"/>
          <w:sz w:val="26"/>
          <w:szCs w:val="26"/>
        </w:rPr>
        <w:t>ных тематических мероприятий;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6A407A" w:rsidP="001D7F04">
      <w:pPr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продолжать реализовывать  программу кружка физкультурно-оздоровительной направленности  «Карапузы», для воспитанников раннего возраста.  </w:t>
      </w:r>
    </w:p>
    <w:p w:rsidR="002E05E5" w:rsidRPr="00D67D35" w:rsidRDefault="002E05E5" w:rsidP="00D67D35">
      <w:pPr>
        <w:spacing w:after="0" w:line="240" w:lineRule="auto"/>
        <w:ind w:left="1068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1.3. Анализ уровня развития выпускников ДОУ</w:t>
      </w:r>
    </w:p>
    <w:p w:rsidR="00776941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</w:r>
      <w:r w:rsidR="00960451" w:rsidRPr="00D67D35">
        <w:rPr>
          <w:rFonts w:ascii="Times New Roman" w:hAnsi="Times New Roman"/>
          <w:sz w:val="26"/>
          <w:szCs w:val="26"/>
        </w:rPr>
        <w:t xml:space="preserve">В 2021 – 2022 учебном году из МБДОУ «Детский сад № 12» выпущены в школу </w:t>
      </w:r>
      <w:r w:rsidR="003C1411" w:rsidRPr="00D67D35">
        <w:rPr>
          <w:rFonts w:ascii="Times New Roman" w:hAnsi="Times New Roman"/>
          <w:sz w:val="26"/>
          <w:szCs w:val="26"/>
        </w:rPr>
        <w:t>73</w:t>
      </w:r>
      <w:r w:rsidR="00960451" w:rsidRPr="00D67D35">
        <w:rPr>
          <w:rFonts w:ascii="Times New Roman" w:hAnsi="Times New Roman"/>
          <w:sz w:val="26"/>
          <w:szCs w:val="26"/>
        </w:rPr>
        <w:t xml:space="preserve"> воспитанников, </w:t>
      </w:r>
      <w:r w:rsidR="003C1411" w:rsidRPr="00D67D35">
        <w:rPr>
          <w:rFonts w:ascii="Times New Roman" w:hAnsi="Times New Roman"/>
          <w:sz w:val="26"/>
          <w:szCs w:val="26"/>
        </w:rPr>
        <w:t>69</w:t>
      </w:r>
      <w:r w:rsidR="00960451" w:rsidRPr="00D67D35">
        <w:rPr>
          <w:rFonts w:ascii="Times New Roman" w:hAnsi="Times New Roman"/>
          <w:sz w:val="26"/>
          <w:szCs w:val="26"/>
        </w:rPr>
        <w:t xml:space="preserve"> подготовительной группы,</w:t>
      </w:r>
      <w:r w:rsidR="000B0E6A" w:rsidRPr="00D67D35">
        <w:rPr>
          <w:rFonts w:ascii="Times New Roman" w:hAnsi="Times New Roman"/>
          <w:sz w:val="26"/>
          <w:szCs w:val="26"/>
        </w:rPr>
        <w:t xml:space="preserve"> 4</w:t>
      </w:r>
      <w:r w:rsidR="00960451" w:rsidRPr="00D67D35">
        <w:rPr>
          <w:rFonts w:ascii="Times New Roman" w:hAnsi="Times New Roman"/>
          <w:sz w:val="26"/>
          <w:szCs w:val="26"/>
        </w:rPr>
        <w:t xml:space="preserve"> старшей группы. Педагогом – пс</w:t>
      </w:r>
      <w:r w:rsidR="00960451" w:rsidRPr="00D67D35">
        <w:rPr>
          <w:rFonts w:ascii="Times New Roman" w:hAnsi="Times New Roman"/>
          <w:sz w:val="26"/>
          <w:szCs w:val="26"/>
        </w:rPr>
        <w:t>и</w:t>
      </w:r>
      <w:r w:rsidR="00960451" w:rsidRPr="00D67D35">
        <w:rPr>
          <w:rFonts w:ascii="Times New Roman" w:hAnsi="Times New Roman"/>
          <w:sz w:val="26"/>
          <w:szCs w:val="26"/>
        </w:rPr>
        <w:t xml:space="preserve">хологом </w:t>
      </w:r>
      <w:proofErr w:type="spellStart"/>
      <w:r w:rsidR="00960451" w:rsidRPr="00D67D35">
        <w:rPr>
          <w:rFonts w:ascii="Times New Roman" w:hAnsi="Times New Roman"/>
          <w:sz w:val="26"/>
          <w:szCs w:val="26"/>
        </w:rPr>
        <w:t>Сидельниковой</w:t>
      </w:r>
      <w:proofErr w:type="spellEnd"/>
      <w:r w:rsidR="00960451" w:rsidRPr="00D67D35">
        <w:rPr>
          <w:rFonts w:ascii="Times New Roman" w:hAnsi="Times New Roman"/>
          <w:sz w:val="26"/>
          <w:szCs w:val="26"/>
        </w:rPr>
        <w:t xml:space="preserve"> М.О. было проведено обследование готовности к школьному обучению детей, всего обследовано </w:t>
      </w:r>
      <w:r w:rsidR="00776941" w:rsidRPr="00D67D35">
        <w:rPr>
          <w:rFonts w:ascii="Times New Roman" w:hAnsi="Times New Roman"/>
          <w:sz w:val="26"/>
          <w:szCs w:val="26"/>
        </w:rPr>
        <w:t>61</w:t>
      </w:r>
      <w:r w:rsidR="00960451" w:rsidRPr="00D67D35">
        <w:rPr>
          <w:rFonts w:ascii="Times New Roman" w:hAnsi="Times New Roman"/>
          <w:sz w:val="26"/>
          <w:szCs w:val="26"/>
        </w:rPr>
        <w:t xml:space="preserve"> выпускник</w:t>
      </w:r>
      <w:r w:rsidR="00776941" w:rsidRPr="00D67D35">
        <w:rPr>
          <w:rFonts w:ascii="Times New Roman" w:hAnsi="Times New Roman"/>
          <w:sz w:val="26"/>
          <w:szCs w:val="26"/>
        </w:rPr>
        <w:t>:</w:t>
      </w:r>
    </w:p>
    <w:p w:rsidR="00776941" w:rsidRPr="00D67D35" w:rsidRDefault="00776941" w:rsidP="001D7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13 воспитанников группы № 5;</w:t>
      </w:r>
    </w:p>
    <w:p w:rsidR="00776941" w:rsidRPr="00D67D35" w:rsidRDefault="00776941" w:rsidP="001D7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24 воспитанника группы № 8;</w:t>
      </w:r>
    </w:p>
    <w:p w:rsidR="00776941" w:rsidRPr="00D67D35" w:rsidRDefault="00776941" w:rsidP="001D7F04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24 воспитанника группы № 10</w:t>
      </w:r>
    </w:p>
    <w:p w:rsidR="002E05E5" w:rsidRPr="00D67D35" w:rsidRDefault="00960451" w:rsidP="00D67D35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Получены следующие ре</w:t>
      </w:r>
      <w:r w:rsidR="00776941" w:rsidRPr="00D67D35">
        <w:rPr>
          <w:rFonts w:ascii="Times New Roman" w:hAnsi="Times New Roman"/>
          <w:sz w:val="26"/>
          <w:szCs w:val="26"/>
        </w:rPr>
        <w:t>зультаты.</w:t>
      </w:r>
    </w:p>
    <w:p w:rsidR="00FB7ACE" w:rsidRPr="00D67D35" w:rsidRDefault="00FB7ACE" w:rsidP="001D7F0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67D35">
        <w:rPr>
          <w:rFonts w:ascii="Times New Roman" w:hAnsi="Times New Roman"/>
          <w:b/>
          <w:sz w:val="26"/>
          <w:szCs w:val="26"/>
        </w:rPr>
        <w:t xml:space="preserve">Ориентационный тест школьной зрелости (Тест </w:t>
      </w:r>
      <w:proofErr w:type="spellStart"/>
      <w:r w:rsidRPr="00D67D35">
        <w:rPr>
          <w:rFonts w:ascii="Times New Roman" w:hAnsi="Times New Roman"/>
          <w:b/>
          <w:sz w:val="26"/>
          <w:szCs w:val="26"/>
        </w:rPr>
        <w:t>Керна-Йерасека</w:t>
      </w:r>
      <w:proofErr w:type="spellEnd"/>
      <w:r w:rsidRPr="00D67D35">
        <w:rPr>
          <w:rFonts w:ascii="Times New Roman" w:hAnsi="Times New Roman"/>
          <w:b/>
          <w:sz w:val="26"/>
          <w:szCs w:val="26"/>
        </w:rPr>
        <w:t>)</w:t>
      </w:r>
    </w:p>
    <w:p w:rsidR="00FB7ACE" w:rsidRPr="00D67D35" w:rsidRDefault="00FB7ACE" w:rsidP="00D67D3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Цель: определение уровня готовности ребенка к школьному обучению. Тест выя</w:t>
      </w:r>
      <w:r w:rsidRPr="00D67D35">
        <w:rPr>
          <w:rFonts w:ascii="Times New Roman" w:hAnsi="Times New Roman"/>
          <w:sz w:val="26"/>
          <w:szCs w:val="26"/>
        </w:rPr>
        <w:t>в</w:t>
      </w:r>
      <w:r w:rsidRPr="00D67D35">
        <w:rPr>
          <w:rFonts w:ascii="Times New Roman" w:hAnsi="Times New Roman"/>
          <w:sz w:val="26"/>
          <w:szCs w:val="26"/>
        </w:rPr>
        <w:t>ляет общий уровень психического развития, уровень развития мышления, умение сл</w:t>
      </w:r>
      <w:r w:rsidRPr="00D67D35">
        <w:rPr>
          <w:rFonts w:ascii="Times New Roman" w:hAnsi="Times New Roman"/>
          <w:sz w:val="26"/>
          <w:szCs w:val="26"/>
        </w:rPr>
        <w:t>у</w:t>
      </w:r>
      <w:r w:rsidRPr="00D67D35">
        <w:rPr>
          <w:rFonts w:ascii="Times New Roman" w:hAnsi="Times New Roman"/>
          <w:sz w:val="26"/>
          <w:szCs w:val="26"/>
        </w:rPr>
        <w:t>шать, запоминать и понимать, выполнять задания по образцу.</w:t>
      </w:r>
    </w:p>
    <w:p w:rsidR="00FB7ACE" w:rsidRPr="00D67D35" w:rsidRDefault="00FB7ACE" w:rsidP="00D67D35">
      <w:pPr>
        <w:pStyle w:val="ac"/>
        <w:ind w:firstLine="567"/>
        <w:jc w:val="center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По результатам исследования были получены следующие результаты:</w:t>
      </w:r>
    </w:p>
    <w:p w:rsidR="00FB7ACE" w:rsidRPr="00D67D35" w:rsidRDefault="00FB7ACE" w:rsidP="00D67D35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Таблица 1.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1842"/>
        <w:gridCol w:w="1985"/>
        <w:gridCol w:w="1843"/>
        <w:gridCol w:w="1417"/>
      </w:tblGrid>
      <w:tr w:rsidR="00FB7ACE" w:rsidRPr="00D67D35" w:rsidTr="00C14B44">
        <w:tc>
          <w:tcPr>
            <w:tcW w:w="2694" w:type="dxa"/>
            <w:vMerge w:val="restart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Уровень готовности</w:t>
            </w:r>
          </w:p>
        </w:tc>
        <w:tc>
          <w:tcPr>
            <w:tcW w:w="7087" w:type="dxa"/>
            <w:gridSpan w:val="4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(чел.) обследуемых</w:t>
            </w:r>
          </w:p>
        </w:tc>
      </w:tr>
      <w:tr w:rsidR="00FB7ACE" w:rsidRPr="00D67D35" w:rsidTr="00C14B44">
        <w:tc>
          <w:tcPr>
            <w:tcW w:w="2694" w:type="dxa"/>
            <w:vMerge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5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8</w:t>
            </w:r>
          </w:p>
        </w:tc>
        <w:tc>
          <w:tcPr>
            <w:tcW w:w="1843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Группа №10 </w:t>
            </w:r>
          </w:p>
        </w:tc>
        <w:tc>
          <w:tcPr>
            <w:tcW w:w="1417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FB7ACE" w:rsidRPr="00D67D35" w:rsidTr="00C14B44">
        <w:tc>
          <w:tcPr>
            <w:tcW w:w="269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Зрелый (высокий) уровень</w:t>
            </w:r>
          </w:p>
        </w:tc>
        <w:tc>
          <w:tcPr>
            <w:tcW w:w="1842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7,7% (1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16,7% (4 чел.)</w:t>
            </w:r>
          </w:p>
        </w:tc>
        <w:tc>
          <w:tcPr>
            <w:tcW w:w="1843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33,3%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(8 чел.)</w:t>
            </w:r>
          </w:p>
        </w:tc>
        <w:tc>
          <w:tcPr>
            <w:tcW w:w="141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21,3% (13 чел.)</w:t>
            </w:r>
          </w:p>
        </w:tc>
      </w:tr>
      <w:tr w:rsidR="00FB7ACE" w:rsidRPr="00D67D35" w:rsidTr="00C14B44">
        <w:tc>
          <w:tcPr>
            <w:tcW w:w="269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Зреющий (средний) уровень</w:t>
            </w:r>
          </w:p>
        </w:tc>
        <w:tc>
          <w:tcPr>
            <w:tcW w:w="1842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53,8%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(7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45,8% 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(11 чел.)</w:t>
            </w:r>
          </w:p>
        </w:tc>
        <w:tc>
          <w:tcPr>
            <w:tcW w:w="1843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54,2% 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(13 чел.)</w:t>
            </w:r>
          </w:p>
        </w:tc>
        <w:tc>
          <w:tcPr>
            <w:tcW w:w="141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50,8% (31 чел.)</w:t>
            </w:r>
          </w:p>
        </w:tc>
      </w:tr>
      <w:tr w:rsidR="00FB7ACE" w:rsidRPr="00D67D35" w:rsidTr="00C14B44">
        <w:tc>
          <w:tcPr>
            <w:tcW w:w="269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Уровень готовности ниже среднего</w:t>
            </w:r>
          </w:p>
        </w:tc>
        <w:tc>
          <w:tcPr>
            <w:tcW w:w="1842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30,8% 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(4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20,8% (5 чел.)</w:t>
            </w:r>
          </w:p>
        </w:tc>
        <w:tc>
          <w:tcPr>
            <w:tcW w:w="1843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8,3% (2 чел.)</w:t>
            </w:r>
          </w:p>
        </w:tc>
        <w:tc>
          <w:tcPr>
            <w:tcW w:w="141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18,0% (11 чел.)</w:t>
            </w:r>
          </w:p>
        </w:tc>
      </w:tr>
      <w:tr w:rsidR="00FB7ACE" w:rsidRPr="00D67D35" w:rsidTr="00C14B44">
        <w:tc>
          <w:tcPr>
            <w:tcW w:w="269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Низкий (незрелый) уровень</w:t>
            </w:r>
          </w:p>
        </w:tc>
        <w:tc>
          <w:tcPr>
            <w:tcW w:w="1842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7,7% (1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12,5% (3 чел.)</w:t>
            </w:r>
          </w:p>
        </w:tc>
        <w:tc>
          <w:tcPr>
            <w:tcW w:w="1843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1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6,6% 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(4 чел.)</w:t>
            </w:r>
          </w:p>
        </w:tc>
      </w:tr>
      <w:tr w:rsidR="00FB7ACE" w:rsidRPr="00D67D35" w:rsidTr="00C14B44">
        <w:tc>
          <w:tcPr>
            <w:tcW w:w="269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Не обследовано</w:t>
            </w:r>
          </w:p>
        </w:tc>
        <w:tc>
          <w:tcPr>
            <w:tcW w:w="1842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4,2% (1 чел.)</w:t>
            </w:r>
          </w:p>
        </w:tc>
        <w:tc>
          <w:tcPr>
            <w:tcW w:w="1843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4,2% (1 чел.)</w:t>
            </w:r>
          </w:p>
        </w:tc>
        <w:tc>
          <w:tcPr>
            <w:tcW w:w="141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3,3% </w:t>
            </w:r>
          </w:p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(2 чел.)</w:t>
            </w:r>
          </w:p>
        </w:tc>
      </w:tr>
    </w:tbl>
    <w:p w:rsidR="00FB7ACE" w:rsidRPr="00D67D35" w:rsidRDefault="00FB7ACE" w:rsidP="00D6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Изучив и проанализировав полученные данные, можно сделать следующие в</w:t>
      </w:r>
      <w:r w:rsidRPr="00D67D35">
        <w:rPr>
          <w:rFonts w:ascii="Times New Roman" w:hAnsi="Times New Roman"/>
          <w:sz w:val="26"/>
          <w:szCs w:val="26"/>
        </w:rPr>
        <w:t>ы</w:t>
      </w:r>
      <w:r w:rsidRPr="00D67D35">
        <w:rPr>
          <w:rFonts w:ascii="Times New Roman" w:hAnsi="Times New Roman"/>
          <w:sz w:val="26"/>
          <w:szCs w:val="26"/>
        </w:rPr>
        <w:t>воды: среди опрощенных воспитанников – 50,8% (31чел.) имеют средний уровень г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 xml:space="preserve">товности к школьному обучению; у 11 ребят, что составляет 18% выявлен </w:t>
      </w:r>
      <w:r w:rsidRPr="00D67D35">
        <w:rPr>
          <w:rFonts w:ascii="Times New Roman" w:hAnsi="Times New Roman"/>
          <w:color w:val="000000"/>
          <w:sz w:val="26"/>
          <w:szCs w:val="26"/>
        </w:rPr>
        <w:t>уровень г</w:t>
      </w:r>
      <w:r w:rsidRPr="00D67D35">
        <w:rPr>
          <w:rFonts w:ascii="Times New Roman" w:hAnsi="Times New Roman"/>
          <w:color w:val="000000"/>
          <w:sz w:val="26"/>
          <w:szCs w:val="26"/>
        </w:rPr>
        <w:t>о</w:t>
      </w:r>
      <w:r w:rsidRPr="00D67D35">
        <w:rPr>
          <w:rFonts w:ascii="Times New Roman" w:hAnsi="Times New Roman"/>
          <w:color w:val="000000"/>
          <w:sz w:val="26"/>
          <w:szCs w:val="26"/>
        </w:rPr>
        <w:t>товности к школе ниже среднего;</w:t>
      </w:r>
      <w:r w:rsidRPr="00D67D35">
        <w:rPr>
          <w:rFonts w:ascii="Times New Roman" w:hAnsi="Times New Roman"/>
          <w:sz w:val="26"/>
          <w:szCs w:val="26"/>
        </w:rPr>
        <w:t xml:space="preserve"> высокий уровень выявлен у 21, 3 % (13 чел.) ребят. Низкий уровень готовности выявлен у 4 воспитанников, что составляет 6,6% от общего количества обследованных. </w:t>
      </w:r>
    </w:p>
    <w:p w:rsidR="00FB7ACE" w:rsidRPr="00D67D35" w:rsidRDefault="00FB7ACE" w:rsidP="001D7F0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67D35">
        <w:rPr>
          <w:rFonts w:ascii="Times New Roman" w:hAnsi="Times New Roman"/>
          <w:b/>
          <w:bCs/>
          <w:sz w:val="26"/>
          <w:szCs w:val="26"/>
        </w:rPr>
        <w:t xml:space="preserve">Методика «Графический диктант» Д. Б. </w:t>
      </w:r>
      <w:proofErr w:type="spellStart"/>
      <w:r w:rsidRPr="00D67D35">
        <w:rPr>
          <w:rFonts w:ascii="Times New Roman" w:hAnsi="Times New Roman"/>
          <w:b/>
          <w:bCs/>
          <w:sz w:val="26"/>
          <w:szCs w:val="26"/>
        </w:rPr>
        <w:t>Эльконина</w:t>
      </w:r>
      <w:proofErr w:type="spellEnd"/>
    </w:p>
    <w:p w:rsidR="00FB7ACE" w:rsidRPr="00D67D35" w:rsidRDefault="00FB7ACE" w:rsidP="00D67D35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bCs/>
          <w:sz w:val="26"/>
          <w:szCs w:val="26"/>
        </w:rPr>
        <w:t>Цель: о</w:t>
      </w:r>
      <w:r w:rsidRPr="00D67D35">
        <w:rPr>
          <w:rFonts w:ascii="Times New Roman" w:hAnsi="Times New Roman"/>
          <w:sz w:val="26"/>
          <w:szCs w:val="26"/>
        </w:rPr>
        <w:t xml:space="preserve">пределение уровня развития у старших дошкольников предпосылок учебной деятельности. </w:t>
      </w:r>
    </w:p>
    <w:p w:rsidR="00FB7ACE" w:rsidRPr="00D67D35" w:rsidRDefault="00FB7ACE" w:rsidP="00D67D3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По результатам исследования были получены следующие результаты:</w:t>
      </w:r>
    </w:p>
    <w:p w:rsidR="00FB7ACE" w:rsidRPr="00D67D35" w:rsidRDefault="00FB7ACE" w:rsidP="00D67D3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FB7ACE" w:rsidRPr="00D67D35" w:rsidRDefault="00FB7ACE" w:rsidP="00D67D35">
      <w:pPr>
        <w:pStyle w:val="ac"/>
        <w:jc w:val="right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Таблица 2.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9"/>
        <w:gridCol w:w="1902"/>
        <w:gridCol w:w="2126"/>
        <w:gridCol w:w="1985"/>
        <w:gridCol w:w="2239"/>
      </w:tblGrid>
      <w:tr w:rsidR="00FB7ACE" w:rsidRPr="00D67D35" w:rsidTr="00C14B44">
        <w:tc>
          <w:tcPr>
            <w:tcW w:w="1529" w:type="dxa"/>
            <w:vMerge w:val="restart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lastRenderedPageBreak/>
              <w:t>Уровень готовности</w:t>
            </w:r>
          </w:p>
        </w:tc>
        <w:tc>
          <w:tcPr>
            <w:tcW w:w="8252" w:type="dxa"/>
            <w:gridSpan w:val="4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(чел.) обследуемых</w:t>
            </w:r>
          </w:p>
        </w:tc>
      </w:tr>
      <w:tr w:rsidR="00FB7ACE" w:rsidRPr="00D67D35" w:rsidTr="00C14B44">
        <w:tc>
          <w:tcPr>
            <w:tcW w:w="1529" w:type="dxa"/>
            <w:vMerge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5</w:t>
            </w: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8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Группа №10 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FB7ACE" w:rsidRPr="00D67D35" w:rsidTr="00C14B44">
        <w:tc>
          <w:tcPr>
            <w:tcW w:w="1529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15,4% (2 чел.)</w:t>
            </w: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20,8% (5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20,8% (5 чел.)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21,3% (13 чел.)</w:t>
            </w:r>
          </w:p>
        </w:tc>
      </w:tr>
      <w:tr w:rsidR="00FB7ACE" w:rsidRPr="00D67D35" w:rsidTr="00C14B44">
        <w:tc>
          <w:tcPr>
            <w:tcW w:w="1529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Выше среднего </w:t>
            </w: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23,1% (3 чел.)</w:t>
            </w: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12,5% (3чел.)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29,2% (7 чел.)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50,8% (31 чел.)</w:t>
            </w:r>
          </w:p>
        </w:tc>
      </w:tr>
      <w:tr w:rsidR="00FB7ACE" w:rsidRPr="00D67D35" w:rsidTr="00C14B44">
        <w:tc>
          <w:tcPr>
            <w:tcW w:w="1529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38,7% (5 чел.)</w:t>
            </w: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29,2% (7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25% (6 чел.)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18,0% (11 чел.)</w:t>
            </w:r>
          </w:p>
        </w:tc>
      </w:tr>
      <w:tr w:rsidR="00FB7ACE" w:rsidRPr="00D67D35" w:rsidTr="00C14B44">
        <w:tc>
          <w:tcPr>
            <w:tcW w:w="1529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Ниже среднего</w:t>
            </w: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16,7% (4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12,5% (3 чел.)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6,6% (4 чел.)</w:t>
            </w:r>
          </w:p>
        </w:tc>
      </w:tr>
      <w:tr w:rsidR="00FB7ACE" w:rsidRPr="00D67D35" w:rsidTr="00C14B44">
        <w:tc>
          <w:tcPr>
            <w:tcW w:w="1529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Низкий </w:t>
            </w: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7,7% (1 чел.)</w:t>
            </w: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4,2% (1 чел.)</w:t>
            </w: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3,3% (2 чел.)</w:t>
            </w:r>
          </w:p>
        </w:tc>
      </w:tr>
      <w:tr w:rsidR="00FB7ACE" w:rsidRPr="00D67D35" w:rsidTr="00C14B44">
        <w:tc>
          <w:tcPr>
            <w:tcW w:w="1529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Не справ</w:t>
            </w: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лись</w:t>
            </w:r>
          </w:p>
        </w:tc>
        <w:tc>
          <w:tcPr>
            <w:tcW w:w="1902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12,5% (2 чел.)</w:t>
            </w:r>
          </w:p>
        </w:tc>
        <w:tc>
          <w:tcPr>
            <w:tcW w:w="2239" w:type="dxa"/>
          </w:tcPr>
          <w:p w:rsidR="00FB7ACE" w:rsidRPr="00D67D35" w:rsidRDefault="00FB7ACE" w:rsidP="00D67D35">
            <w:pPr>
              <w:pStyle w:val="ac"/>
              <w:ind w:right="-135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B7ACE" w:rsidRPr="00D67D35" w:rsidRDefault="00FB7ACE" w:rsidP="00D67D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D67D35">
        <w:rPr>
          <w:rFonts w:ascii="Times New Roman" w:hAnsi="Times New Roman"/>
          <w:sz w:val="26"/>
          <w:szCs w:val="26"/>
        </w:rPr>
        <w:t>Таким образом, среди обследованных у 3,3% (2 чел.) ребят выявлен низкий ур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вень готовности; для 4-х ребят, что составляет 6,6% от общего количества обследу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мых преобладает уровень ниже среднего. Средний уровень готовности выражен у 18% (11 чел.) воспитанников; уровень выше среднего преобладает у 50,8% (31 чел.) прео</w:t>
      </w:r>
      <w:r w:rsidRPr="00D67D35">
        <w:rPr>
          <w:rFonts w:ascii="Times New Roman" w:hAnsi="Times New Roman"/>
          <w:sz w:val="26"/>
          <w:szCs w:val="26"/>
        </w:rPr>
        <w:t>б</w:t>
      </w:r>
      <w:r w:rsidRPr="00D67D35">
        <w:rPr>
          <w:rFonts w:ascii="Times New Roman" w:hAnsi="Times New Roman"/>
          <w:sz w:val="26"/>
          <w:szCs w:val="26"/>
        </w:rPr>
        <w:t>ладает уровень выше среднего. У 13-ти воспитанников, что составляет 21,3% от общ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го количества обследованных выявлен высокий уровень</w:t>
      </w:r>
      <w:r w:rsidRPr="00D67D3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.</w:t>
      </w:r>
    </w:p>
    <w:p w:rsidR="00FB7ACE" w:rsidRPr="00D67D35" w:rsidRDefault="00FB7ACE" w:rsidP="001D7F0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D67D35">
        <w:rPr>
          <w:rFonts w:ascii="Times New Roman" w:hAnsi="Times New Roman"/>
          <w:b/>
          <w:bCs/>
          <w:sz w:val="26"/>
          <w:szCs w:val="26"/>
        </w:rPr>
        <w:t xml:space="preserve">Стандартная беседа Т.А. </w:t>
      </w:r>
      <w:proofErr w:type="spellStart"/>
      <w:r w:rsidRPr="00D67D35">
        <w:rPr>
          <w:rFonts w:ascii="Times New Roman" w:hAnsi="Times New Roman"/>
          <w:b/>
          <w:bCs/>
          <w:sz w:val="26"/>
          <w:szCs w:val="26"/>
        </w:rPr>
        <w:t>Нежновой</w:t>
      </w:r>
      <w:proofErr w:type="spellEnd"/>
    </w:p>
    <w:p w:rsidR="00FB7ACE" w:rsidRPr="00D67D35" w:rsidRDefault="00FB7ACE" w:rsidP="00D67D35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Цель: исследование внутренней позиции школьника и выявление характера орие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тации на школьно-учебную деятельность.</w:t>
      </w:r>
    </w:p>
    <w:p w:rsidR="00FB7ACE" w:rsidRPr="00D67D35" w:rsidRDefault="00FB7ACE" w:rsidP="00D67D3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Таблица 3.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2191"/>
        <w:gridCol w:w="1965"/>
        <w:gridCol w:w="2004"/>
        <w:gridCol w:w="1984"/>
      </w:tblGrid>
      <w:tr w:rsidR="00FB7ACE" w:rsidRPr="00D67D35" w:rsidTr="00FB7ACE">
        <w:tc>
          <w:tcPr>
            <w:tcW w:w="1637" w:type="dxa"/>
            <w:vMerge w:val="restart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Уровень г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товности</w:t>
            </w:r>
          </w:p>
        </w:tc>
        <w:tc>
          <w:tcPr>
            <w:tcW w:w="8144" w:type="dxa"/>
            <w:gridSpan w:val="4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(чел.) обследуемых</w:t>
            </w:r>
          </w:p>
        </w:tc>
      </w:tr>
      <w:tr w:rsidR="00FB7ACE" w:rsidRPr="00D67D35" w:rsidTr="00FB7ACE">
        <w:tc>
          <w:tcPr>
            <w:tcW w:w="1637" w:type="dxa"/>
            <w:vMerge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91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5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8</w:t>
            </w:r>
          </w:p>
        </w:tc>
        <w:tc>
          <w:tcPr>
            <w:tcW w:w="2004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Группа №10 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FB7ACE" w:rsidRPr="00D67D35" w:rsidTr="00FB7ACE">
        <w:tc>
          <w:tcPr>
            <w:tcW w:w="163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2191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15,4% (2 чел.)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20,8% (5 чел.)</w:t>
            </w:r>
          </w:p>
        </w:tc>
        <w:tc>
          <w:tcPr>
            <w:tcW w:w="2004" w:type="dxa"/>
          </w:tcPr>
          <w:p w:rsidR="00FB7ACE" w:rsidRPr="00D67D35" w:rsidRDefault="00FB7ACE" w:rsidP="00D67D35">
            <w:pPr>
              <w:pStyle w:val="ac"/>
              <w:ind w:right="-7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8,3% (2 чел.)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ind w:right="-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14,8% (9 чел.)</w:t>
            </w:r>
          </w:p>
        </w:tc>
      </w:tr>
      <w:tr w:rsidR="00FB7ACE" w:rsidRPr="00D67D35" w:rsidTr="00FB7ACE">
        <w:tc>
          <w:tcPr>
            <w:tcW w:w="163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2191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76,9% (10 чел.)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75% (18 чел.)</w:t>
            </w:r>
          </w:p>
        </w:tc>
        <w:tc>
          <w:tcPr>
            <w:tcW w:w="2004" w:type="dxa"/>
          </w:tcPr>
          <w:p w:rsidR="00FB7ACE" w:rsidRPr="00D67D35" w:rsidRDefault="00FB7ACE" w:rsidP="00D67D35">
            <w:pPr>
              <w:pStyle w:val="ac"/>
              <w:ind w:right="-7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70,8% (17 чел.)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ind w:right="-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73,8% (45 чел.)</w:t>
            </w:r>
          </w:p>
        </w:tc>
      </w:tr>
      <w:tr w:rsidR="00FB7ACE" w:rsidRPr="00D67D35" w:rsidTr="00FB7ACE">
        <w:tc>
          <w:tcPr>
            <w:tcW w:w="1637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Низкий</w:t>
            </w:r>
          </w:p>
        </w:tc>
        <w:tc>
          <w:tcPr>
            <w:tcW w:w="2191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7,7% (1 чел.)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4,2% (1 чел.)</w:t>
            </w:r>
          </w:p>
        </w:tc>
        <w:tc>
          <w:tcPr>
            <w:tcW w:w="2004" w:type="dxa"/>
          </w:tcPr>
          <w:p w:rsidR="00FB7ACE" w:rsidRPr="00D67D35" w:rsidRDefault="00FB7ACE" w:rsidP="00D67D35">
            <w:pPr>
              <w:pStyle w:val="ac"/>
              <w:ind w:right="-7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20,8% (5 чел.)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ind w:right="-108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11,5% (7 чел.)</w:t>
            </w:r>
          </w:p>
        </w:tc>
      </w:tr>
    </w:tbl>
    <w:p w:rsidR="00204CF2" w:rsidRPr="00D67D35" w:rsidRDefault="00FB7ACE" w:rsidP="00C14B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Из результатов видно, что у 14.8% (9 чел.) воспитанников преобладает высокий уровень, ребята ориентированы на учебную деятельность. Средний уровень развития внутренней позиции школьника выявлен у 73,8% (45 чел.) ребят. Не ориентированы на учебную деятельность 7 воспитанников, что составляет 11,5% от общего количества обследуемых. </w:t>
      </w:r>
    </w:p>
    <w:p w:rsidR="00FB7ACE" w:rsidRPr="00D67D35" w:rsidRDefault="00FB7ACE" w:rsidP="001D7F04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  <w:r w:rsidRPr="00D67D35">
        <w:rPr>
          <w:rFonts w:ascii="Times New Roman" w:hAnsi="Times New Roman"/>
          <w:b/>
          <w:bCs/>
          <w:sz w:val="26"/>
          <w:szCs w:val="26"/>
        </w:rPr>
        <w:t xml:space="preserve">Тестовая беседа С.Л. </w:t>
      </w:r>
      <w:proofErr w:type="spellStart"/>
      <w:r w:rsidRPr="00D67D35">
        <w:rPr>
          <w:rFonts w:ascii="Times New Roman" w:hAnsi="Times New Roman"/>
          <w:b/>
          <w:bCs/>
          <w:sz w:val="26"/>
          <w:szCs w:val="26"/>
        </w:rPr>
        <w:t>Банкова</w:t>
      </w:r>
      <w:proofErr w:type="spellEnd"/>
    </w:p>
    <w:p w:rsidR="00FB7ACE" w:rsidRPr="00D67D35" w:rsidRDefault="00FB7ACE" w:rsidP="00D67D35">
      <w:pPr>
        <w:spacing w:after="0" w:line="240" w:lineRule="auto"/>
        <w:ind w:firstLine="360"/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</w:pPr>
      <w:r w:rsidRPr="00D67D35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Цель: исследование уровня психосоциальной зрелости ребенка</w:t>
      </w:r>
    </w:p>
    <w:p w:rsidR="00FB7ACE" w:rsidRPr="00D67D35" w:rsidRDefault="00FB7ACE" w:rsidP="00D67D35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Таблица 4.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8"/>
        <w:gridCol w:w="1965"/>
        <w:gridCol w:w="1984"/>
        <w:gridCol w:w="2003"/>
        <w:gridCol w:w="2221"/>
      </w:tblGrid>
      <w:tr w:rsidR="00FB7ACE" w:rsidRPr="00D67D35" w:rsidTr="00C14B44">
        <w:tc>
          <w:tcPr>
            <w:tcW w:w="1608" w:type="dxa"/>
            <w:vMerge w:val="restart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Уровень г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о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товности</w:t>
            </w:r>
          </w:p>
        </w:tc>
        <w:tc>
          <w:tcPr>
            <w:tcW w:w="8173" w:type="dxa"/>
            <w:gridSpan w:val="4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Количество (чел.) обследуемых</w:t>
            </w:r>
          </w:p>
        </w:tc>
      </w:tr>
      <w:tr w:rsidR="00FB7ACE" w:rsidRPr="00D67D35" w:rsidTr="00C14B44">
        <w:tc>
          <w:tcPr>
            <w:tcW w:w="1608" w:type="dxa"/>
            <w:vMerge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5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Группа № 8</w:t>
            </w:r>
          </w:p>
        </w:tc>
        <w:tc>
          <w:tcPr>
            <w:tcW w:w="2003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 xml:space="preserve">Группа №10 </w:t>
            </w:r>
          </w:p>
        </w:tc>
        <w:tc>
          <w:tcPr>
            <w:tcW w:w="2221" w:type="dxa"/>
          </w:tcPr>
          <w:p w:rsidR="00FB7ACE" w:rsidRPr="00D67D35" w:rsidRDefault="00FB7ACE" w:rsidP="00D67D35">
            <w:pPr>
              <w:pStyle w:val="ac"/>
              <w:jc w:val="center"/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en-US"/>
              </w:rPr>
              <w:t>Всего</w:t>
            </w:r>
          </w:p>
        </w:tc>
      </w:tr>
      <w:tr w:rsidR="00FB7ACE" w:rsidRPr="00D67D35" w:rsidTr="00C14B44">
        <w:tc>
          <w:tcPr>
            <w:tcW w:w="1608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53,8% (7 чел.)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37,5% (9 чел.)</w:t>
            </w:r>
          </w:p>
        </w:tc>
        <w:tc>
          <w:tcPr>
            <w:tcW w:w="2003" w:type="dxa"/>
          </w:tcPr>
          <w:p w:rsidR="00FB7ACE" w:rsidRPr="00D67D35" w:rsidRDefault="00FB7ACE" w:rsidP="00D67D35">
            <w:pPr>
              <w:pStyle w:val="ac"/>
              <w:ind w:right="-6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33,3% (8 чел.)</w:t>
            </w:r>
          </w:p>
        </w:tc>
        <w:tc>
          <w:tcPr>
            <w:tcW w:w="2221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39,3% (24 чел.)</w:t>
            </w:r>
          </w:p>
        </w:tc>
      </w:tr>
      <w:tr w:rsidR="00FB7ACE" w:rsidRPr="00D67D35" w:rsidTr="00C14B44">
        <w:tc>
          <w:tcPr>
            <w:tcW w:w="1608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38,5% (5 чел.)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50% (12 чел.)</w:t>
            </w:r>
          </w:p>
        </w:tc>
        <w:tc>
          <w:tcPr>
            <w:tcW w:w="2003" w:type="dxa"/>
          </w:tcPr>
          <w:p w:rsidR="00FB7ACE" w:rsidRPr="00D67D35" w:rsidRDefault="00FB7ACE" w:rsidP="00D67D35">
            <w:pPr>
              <w:pStyle w:val="ac"/>
              <w:ind w:right="-6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54,2% (13 чел.)</w:t>
            </w:r>
          </w:p>
        </w:tc>
        <w:tc>
          <w:tcPr>
            <w:tcW w:w="2221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49,2% (30 чел.)</w:t>
            </w:r>
          </w:p>
        </w:tc>
      </w:tr>
      <w:tr w:rsidR="00FB7ACE" w:rsidRPr="00D67D35" w:rsidTr="00C14B44">
        <w:tc>
          <w:tcPr>
            <w:tcW w:w="1608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Низкий </w:t>
            </w:r>
          </w:p>
        </w:tc>
        <w:tc>
          <w:tcPr>
            <w:tcW w:w="1965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7,7% (1 чел.)</w:t>
            </w:r>
          </w:p>
        </w:tc>
        <w:tc>
          <w:tcPr>
            <w:tcW w:w="1984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12,5% (3 чел.)</w:t>
            </w:r>
          </w:p>
        </w:tc>
        <w:tc>
          <w:tcPr>
            <w:tcW w:w="2003" w:type="dxa"/>
          </w:tcPr>
          <w:p w:rsidR="00FB7ACE" w:rsidRPr="00D67D35" w:rsidRDefault="00FB7ACE" w:rsidP="00D67D35">
            <w:pPr>
              <w:pStyle w:val="ac"/>
              <w:ind w:right="-61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12,5% (3 чел.)</w:t>
            </w:r>
          </w:p>
        </w:tc>
        <w:tc>
          <w:tcPr>
            <w:tcW w:w="2221" w:type="dxa"/>
          </w:tcPr>
          <w:p w:rsidR="00FB7ACE" w:rsidRPr="00D67D35" w:rsidRDefault="00FB7ACE" w:rsidP="00D67D35">
            <w:pPr>
              <w:pStyle w:val="ac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en-US"/>
              </w:rPr>
              <w:t>11,5% (7 чел.)</w:t>
            </w:r>
          </w:p>
        </w:tc>
      </w:tr>
    </w:tbl>
    <w:p w:rsidR="00FB7ACE" w:rsidRPr="00D67D35" w:rsidRDefault="00FB7ACE" w:rsidP="00D67D35">
      <w:pPr>
        <w:spacing w:after="0" w:line="240" w:lineRule="auto"/>
        <w:ind w:firstLine="487"/>
        <w:contextualSpacing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По результатам диагностики высокий уровень психосоциальной зрелости выявлен у 39,3% (24 чел.) воспитанников. Средний уровень зрелости выявлен 49,2% (30 чел.)</w:t>
      </w:r>
      <w:r w:rsidR="00B62B8F"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>ребят. Низкий уровень наблюдается у 11,5% (7 чел.) ребят.</w:t>
      </w:r>
    </w:p>
    <w:p w:rsidR="00FB7ACE" w:rsidRPr="00D67D35" w:rsidRDefault="00FB7ACE" w:rsidP="00D67D35">
      <w:pPr>
        <w:shd w:val="clear" w:color="auto" w:fill="FFFFFF"/>
        <w:spacing w:after="0" w:line="240" w:lineRule="auto"/>
        <w:ind w:firstLine="487"/>
        <w:contextualSpacing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На основании полученных данных были сделаны следующие выводы: среди о</w:t>
      </w:r>
      <w:r w:rsidRPr="00D67D35">
        <w:rPr>
          <w:rFonts w:ascii="Times New Roman" w:hAnsi="Times New Roman"/>
          <w:sz w:val="26"/>
          <w:szCs w:val="26"/>
        </w:rPr>
        <w:t>п</w:t>
      </w:r>
      <w:r w:rsidRPr="00D67D35">
        <w:rPr>
          <w:rFonts w:ascii="Times New Roman" w:hAnsi="Times New Roman"/>
          <w:sz w:val="26"/>
          <w:szCs w:val="26"/>
        </w:rPr>
        <w:t>рощенных – 72,1% (44 чел.) имеют средний уровень готовности к школьному обуч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нию; высокий уровень готовности выявлен у 14,8% (9 чел.)  воспитанников. Низкий уровень готовности выявлен у 13,1</w:t>
      </w:r>
      <w:r w:rsidR="00400842" w:rsidRPr="00D67D35">
        <w:rPr>
          <w:rFonts w:ascii="Times New Roman" w:hAnsi="Times New Roman"/>
          <w:sz w:val="26"/>
          <w:szCs w:val="26"/>
        </w:rPr>
        <w:t>% (8 чел.) ребят, которые продолжат посещать ДОУ.</w:t>
      </w:r>
    </w:p>
    <w:p w:rsidR="00776941" w:rsidRPr="00D67D35" w:rsidRDefault="00776941" w:rsidP="00D67D35">
      <w:pPr>
        <w:spacing w:after="0" w:line="240" w:lineRule="auto"/>
        <w:ind w:left="720" w:hanging="360"/>
        <w:rPr>
          <w:rFonts w:ascii="Times New Roman" w:hAnsi="Times New Roman"/>
          <w:sz w:val="26"/>
          <w:szCs w:val="26"/>
        </w:rPr>
      </w:pPr>
    </w:p>
    <w:p w:rsidR="002E05E5" w:rsidRPr="00D67D35" w:rsidRDefault="00851671" w:rsidP="00D67D35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2E05E5" w:rsidRPr="00D67D35">
        <w:rPr>
          <w:rFonts w:ascii="Times New Roman" w:hAnsi="Times New Roman"/>
          <w:sz w:val="26"/>
          <w:szCs w:val="26"/>
          <w:u w:val="single"/>
        </w:rPr>
        <w:t>1.4. Анализ результатов коррекционной работы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В ДОУ две логопедические группы (старшая и подготовительная), на которых работали учителя-логопеды Редько Е.А. и Неверова Н.А. Работа осуществлялась по Программе: «Рабочая программа по коррекционному обучению детей старшего д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школьного возраста с ОНР» - старшая группа, подготовительная группа, разработа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lastRenderedPageBreak/>
        <w:t>ные на основе адаптированной образовательной программы для детей старшего д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 xml:space="preserve">школьного возраста с  тяжелыми нарушениями речи. 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Коррекционно-логопедическая работа  строилась с учётом   индивидуальных и возрастных особенностей детей-логопатов, которые были определены в результате комплексного обследования, проводимого в первой половине сентября. Вся коррекц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 xml:space="preserve">онная работа с детьми проводилась в форме фронтальных  и индивидуальных занятий. В рамках проводимых логопедических занятий использовались самые различные виды деятельности, методы и приёмы.            </w:t>
      </w:r>
    </w:p>
    <w:p w:rsidR="002E05E5" w:rsidRPr="00D67D35" w:rsidRDefault="0065037A" w:rsidP="00D67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На 1 сентября 2021</w:t>
      </w:r>
      <w:r w:rsidR="002E05E5" w:rsidRPr="00D67D35">
        <w:rPr>
          <w:rFonts w:ascii="Times New Roman" w:hAnsi="Times New Roman"/>
          <w:sz w:val="26"/>
          <w:szCs w:val="26"/>
        </w:rPr>
        <w:t xml:space="preserve"> года в подготовительно</w:t>
      </w:r>
      <w:r w:rsidRPr="00D67D35">
        <w:rPr>
          <w:rFonts w:ascii="Times New Roman" w:hAnsi="Times New Roman"/>
          <w:sz w:val="26"/>
          <w:szCs w:val="26"/>
        </w:rPr>
        <w:t>й логопедической группе     № 10</w:t>
      </w:r>
      <w:r w:rsidR="002E05E5" w:rsidRPr="00D67D35">
        <w:rPr>
          <w:rFonts w:ascii="Times New Roman" w:hAnsi="Times New Roman"/>
          <w:sz w:val="26"/>
          <w:szCs w:val="26"/>
        </w:rPr>
        <w:t xml:space="preserve"> н</w:t>
      </w:r>
      <w:r w:rsidR="002E05E5"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считывалось 17</w:t>
      </w:r>
      <w:r w:rsidR="002E05E5" w:rsidRPr="00D67D35">
        <w:rPr>
          <w:rFonts w:ascii="Times New Roman" w:hAnsi="Times New Roman"/>
          <w:sz w:val="26"/>
          <w:szCs w:val="26"/>
        </w:rPr>
        <w:t xml:space="preserve"> детей, имеющих следующие речевые диагнозы: </w:t>
      </w:r>
    </w:p>
    <w:p w:rsidR="0065037A" w:rsidRPr="00D67D35" w:rsidRDefault="0065037A" w:rsidP="001D7F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ОНР II-III (стёртая дизартрия) – 2 ребёнка; </w:t>
      </w:r>
    </w:p>
    <w:p w:rsidR="002E05E5" w:rsidRPr="00D67D35" w:rsidRDefault="0065037A" w:rsidP="001D7F0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ОНР III (стёртая дизартрия) -15 детей; </w:t>
      </w:r>
      <w:r w:rsidR="002E05E5"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65037A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По результатам работы 2021-2022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учебного года количественный и качественный ан</w:t>
      </w:r>
      <w:r w:rsidR="002E05E5" w:rsidRPr="00D67D35">
        <w:rPr>
          <w:rFonts w:ascii="Times New Roman" w:hAnsi="Times New Roman"/>
          <w:sz w:val="26"/>
          <w:szCs w:val="26"/>
        </w:rPr>
        <w:t>а</w:t>
      </w:r>
      <w:r w:rsidR="002E05E5" w:rsidRPr="00D67D35">
        <w:rPr>
          <w:rFonts w:ascii="Times New Roman" w:hAnsi="Times New Roman"/>
          <w:sz w:val="26"/>
          <w:szCs w:val="26"/>
        </w:rPr>
        <w:t>лиз логопедической коррекционной работы показал</w:t>
      </w:r>
      <w:r w:rsidR="00B62B8F" w:rsidRPr="00D67D35">
        <w:rPr>
          <w:rFonts w:ascii="Times New Roman" w:hAnsi="Times New Roman"/>
          <w:sz w:val="26"/>
          <w:szCs w:val="26"/>
        </w:rPr>
        <w:t xml:space="preserve">, что  17 человек  имеют улучшение в развитии речи. </w:t>
      </w:r>
      <w:r w:rsidR="002E05E5" w:rsidRPr="00D67D35">
        <w:rPr>
          <w:rFonts w:ascii="Times New Roman" w:hAnsi="Times New Roman"/>
          <w:sz w:val="26"/>
          <w:szCs w:val="26"/>
        </w:rPr>
        <w:t xml:space="preserve"> </w:t>
      </w:r>
    </w:p>
    <w:p w:rsidR="002E05E5" w:rsidRPr="00D67D35" w:rsidRDefault="002E05E5" w:rsidP="00D67D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037A" w:rsidRPr="00D67D35" w:rsidRDefault="002E05E5" w:rsidP="00C14B44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Речевой профиль логопедической подготови</w:t>
      </w:r>
      <w:r w:rsidR="0065037A" w:rsidRPr="00D67D35">
        <w:rPr>
          <w:rFonts w:ascii="Times New Roman" w:hAnsi="Times New Roman"/>
          <w:sz w:val="26"/>
          <w:szCs w:val="26"/>
        </w:rPr>
        <w:t>тельной группы № 10</w:t>
      </w:r>
    </w:p>
    <w:tbl>
      <w:tblPr>
        <w:tblW w:w="9915" w:type="dxa"/>
        <w:jc w:val="center"/>
        <w:tblInd w:w="135" w:type="dxa"/>
        <w:tblLayout w:type="fixed"/>
        <w:tblLook w:val="04A0"/>
      </w:tblPr>
      <w:tblGrid>
        <w:gridCol w:w="417"/>
        <w:gridCol w:w="425"/>
        <w:gridCol w:w="3340"/>
        <w:gridCol w:w="912"/>
        <w:gridCol w:w="991"/>
        <w:gridCol w:w="991"/>
        <w:gridCol w:w="991"/>
        <w:gridCol w:w="991"/>
        <w:gridCol w:w="857"/>
      </w:tblGrid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b w:val="0"/>
                <w:i w:val="0"/>
                <w:sz w:val="26"/>
                <w:szCs w:val="26"/>
              </w:rPr>
              <w:t>Серии</w:t>
            </w:r>
          </w:p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65037A" w:rsidRPr="00D67D35" w:rsidRDefault="005954FB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b w:val="0"/>
                <w:i w:val="0"/>
                <w:sz w:val="26"/>
                <w:szCs w:val="26"/>
              </w:rPr>
              <w:t>№</w:t>
            </w:r>
            <w:r w:rsidR="0065037A" w:rsidRPr="00D67D35">
              <w:rPr>
                <w:b w:val="0"/>
                <w:i w:val="0"/>
                <w:sz w:val="26"/>
                <w:szCs w:val="26"/>
              </w:rPr>
              <w:t>проб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b w:val="0"/>
                <w:i w:val="0"/>
                <w:sz w:val="26"/>
                <w:szCs w:val="26"/>
              </w:rPr>
              <w:t>Название пробы</w:t>
            </w:r>
          </w:p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Балл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1 г.о.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нач. уч.г.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(из 17 обс)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Балл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2 г.о.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нач.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уч.г.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(из 17 обс)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Балл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2 г.о.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кон. уч.г.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(из 16 обс)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611pt"/>
                <w:i w:val="0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%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1 г.о.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 xml:space="preserve">нач. уч.г. 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i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(из 17 обс)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611pt"/>
                <w:i w:val="0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%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2 г.о.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нач.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 xml:space="preserve">уч.г. 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(из 17 обс)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611pt"/>
                <w:i w:val="0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%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2 г.о.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кон.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rStyle w:val="2"/>
                <w:b w:val="0"/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 xml:space="preserve">уч.г. </w:t>
            </w:r>
          </w:p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67D35">
              <w:rPr>
                <w:rStyle w:val="2"/>
                <w:sz w:val="26"/>
                <w:szCs w:val="26"/>
              </w:rPr>
              <w:t>(из 16 обс)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b w:val="0"/>
                <w:i w:val="0"/>
                <w:sz w:val="26"/>
                <w:szCs w:val="26"/>
              </w:rPr>
              <w:t>1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артикуляционная моторика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2,6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4,3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86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4"/>
              <w:shd w:val="clear" w:color="auto" w:fill="auto"/>
              <w:spacing w:line="240" w:lineRule="auto"/>
              <w:rPr>
                <w:b/>
                <w:i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4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2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4"/>
              <w:shd w:val="clear" w:color="auto" w:fill="auto"/>
              <w:spacing w:line="240" w:lineRule="auto"/>
              <w:rPr>
                <w:b/>
                <w:i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фонем. слух и воспр</w:t>
            </w:r>
            <w:r w:rsidRPr="00D67D35">
              <w:rPr>
                <w:rStyle w:val="611pt"/>
                <w:sz w:val="26"/>
                <w:szCs w:val="26"/>
              </w:rPr>
              <w:t>и</w:t>
            </w:r>
            <w:r w:rsidRPr="00D67D35">
              <w:rPr>
                <w:rStyle w:val="611pt"/>
                <w:sz w:val="26"/>
                <w:szCs w:val="26"/>
              </w:rPr>
              <w:t>ятие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15,2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18,1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90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b w:val="0"/>
                <w:i w:val="0"/>
                <w:sz w:val="26"/>
                <w:szCs w:val="26"/>
              </w:rPr>
              <w:t>3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b w:val="0"/>
                <w:i w:val="0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звукопроизношение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8,5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12,1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60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4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звуко-слог. структура слова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3,8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60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94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5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грамматический строй речи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13,5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19,9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22,6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75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III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6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словарь и словообразование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24,75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38,7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45,4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82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7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связная речь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18,7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31,5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35,4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70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78</w:t>
            </w:r>
          </w:p>
        </w:tc>
      </w:tr>
      <w:tr w:rsidR="0065037A" w:rsidRPr="00D67D35" w:rsidTr="0065037A">
        <w:trPr>
          <w:jc w:val="center"/>
        </w:trPr>
        <w:tc>
          <w:tcPr>
            <w:tcW w:w="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62"/>
              <w:shd w:val="clear" w:color="auto" w:fill="auto"/>
              <w:spacing w:before="0" w:after="0" w:line="240" w:lineRule="auto"/>
              <w:rPr>
                <w:rStyle w:val="611pt"/>
                <w:sz w:val="26"/>
                <w:szCs w:val="26"/>
              </w:rPr>
            </w:pPr>
            <w:r w:rsidRPr="00D67D35">
              <w:rPr>
                <w:rStyle w:val="611pt"/>
                <w:sz w:val="26"/>
                <w:szCs w:val="26"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72,25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121,1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142,6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69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37A" w:rsidRPr="00D67D35" w:rsidRDefault="0065037A" w:rsidP="00D67D35">
            <w:pPr>
              <w:pStyle w:val="ab"/>
              <w:shd w:val="clear" w:color="auto" w:fill="auto"/>
              <w:spacing w:line="240" w:lineRule="auto"/>
              <w:rPr>
                <w:b w:val="0"/>
                <w:sz w:val="26"/>
                <w:szCs w:val="26"/>
              </w:rPr>
            </w:pPr>
            <w:r w:rsidRPr="00D67D35">
              <w:rPr>
                <w:b w:val="0"/>
                <w:sz w:val="26"/>
                <w:szCs w:val="26"/>
              </w:rPr>
              <w:t>81</w:t>
            </w:r>
          </w:p>
        </w:tc>
      </w:tr>
    </w:tbl>
    <w:p w:rsidR="0065037A" w:rsidRPr="00D67D35" w:rsidRDefault="0065037A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ab/>
        <w:t xml:space="preserve"> Качественный  анализ логопедической коррекции показал:</w:t>
      </w:r>
    </w:p>
    <w:p w:rsidR="002E05E5" w:rsidRPr="00D67D35" w:rsidRDefault="00B62B8F" w:rsidP="00D67D35">
      <w:pPr>
        <w:pStyle w:val="a3"/>
        <w:numPr>
          <w:ilvl w:val="0"/>
          <w:numId w:val="11"/>
        </w:numPr>
        <w:spacing w:after="0" w:line="240" w:lineRule="auto"/>
        <w:ind w:left="284"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17</w:t>
      </w:r>
      <w:r w:rsidR="002E05E5" w:rsidRPr="00D67D35">
        <w:rPr>
          <w:rFonts w:ascii="Times New Roman" w:hAnsi="Times New Roman"/>
          <w:sz w:val="26"/>
          <w:szCs w:val="26"/>
        </w:rPr>
        <w:t xml:space="preserve"> чел. Рекомендовано обучение в общеобразовательной школе</w:t>
      </w:r>
    </w:p>
    <w:p w:rsidR="00B62B8F" w:rsidRPr="00D67D35" w:rsidRDefault="00B62B8F" w:rsidP="00D67D35">
      <w:pPr>
        <w:pStyle w:val="34"/>
        <w:shd w:val="clear" w:color="auto" w:fill="auto"/>
        <w:spacing w:after="0" w:line="240" w:lineRule="auto"/>
        <w:jc w:val="left"/>
        <w:rPr>
          <w:rStyle w:val="2"/>
          <w:sz w:val="26"/>
          <w:szCs w:val="26"/>
        </w:rPr>
      </w:pPr>
      <w:r w:rsidRPr="00D67D35">
        <w:rPr>
          <w:rStyle w:val="2"/>
          <w:sz w:val="26"/>
          <w:szCs w:val="26"/>
        </w:rPr>
        <w:t>Результаты логопедического обследования детей группы представлены в графике:</w:t>
      </w:r>
    </w:p>
    <w:p w:rsidR="00B62B8F" w:rsidRPr="00D67D35" w:rsidRDefault="00B62B8F" w:rsidP="00D67D35">
      <w:pPr>
        <w:pStyle w:val="a3"/>
        <w:spacing w:after="0" w:line="240" w:lineRule="auto"/>
        <w:ind w:left="284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62B8F" w:rsidRPr="00D67D35" w:rsidRDefault="008C675B" w:rsidP="00C14B44">
      <w:pPr>
        <w:pStyle w:val="a3"/>
        <w:spacing w:after="0" w:line="240" w:lineRule="auto"/>
        <w:ind w:left="0"/>
        <w:jc w:val="both"/>
        <w:rPr>
          <w:rFonts w:ascii="Times New Roman" w:hAnsi="Times New Roman"/>
          <w:noProof/>
          <w:color w:val="FF0000"/>
          <w:sz w:val="26"/>
          <w:szCs w:val="26"/>
          <w:lang w:eastAsia="ru-RU"/>
        </w:rPr>
      </w:pPr>
      <w:r w:rsidRPr="008C675B">
        <w:rPr>
          <w:rFonts w:ascii="Times New Roman" w:hAnsi="Times New Roman"/>
          <w:noProof/>
          <w:color w:val="FF0000"/>
          <w:sz w:val="26"/>
          <w:szCs w:val="26"/>
          <w:lang w:eastAsia="ru-RU"/>
        </w:rPr>
        <w:pict>
          <v:shape id="_x0000_i1027" type="#_x0000_t75" style="width:492.3pt;height:142.35pt;visibility:visible;mso-wrap-style:square">
            <v:imagedata r:id="rId12" o:title="image1" gain="109227f" blacklevel="-6554f"/>
          </v:shape>
        </w:pict>
      </w:r>
    </w:p>
    <w:p w:rsidR="00B62B8F" w:rsidRPr="00D67D35" w:rsidRDefault="00B62B8F" w:rsidP="00D67D35">
      <w:pPr>
        <w:pStyle w:val="34"/>
        <w:shd w:val="clear" w:color="auto" w:fill="auto"/>
        <w:spacing w:after="0" w:line="240" w:lineRule="auto"/>
        <w:jc w:val="left"/>
        <w:rPr>
          <w:rStyle w:val="2"/>
          <w:sz w:val="26"/>
          <w:szCs w:val="26"/>
        </w:rPr>
      </w:pPr>
      <w:r w:rsidRPr="00D67D35">
        <w:rPr>
          <w:rStyle w:val="2"/>
          <w:sz w:val="26"/>
          <w:szCs w:val="26"/>
        </w:rPr>
        <w:lastRenderedPageBreak/>
        <w:t>1 год обучения (начало учебного года) - синий</w:t>
      </w:r>
    </w:p>
    <w:p w:rsidR="00B62B8F" w:rsidRPr="00D67D35" w:rsidRDefault="00B62B8F" w:rsidP="00D67D35">
      <w:pPr>
        <w:pStyle w:val="34"/>
        <w:shd w:val="clear" w:color="auto" w:fill="auto"/>
        <w:spacing w:after="0" w:line="240" w:lineRule="auto"/>
        <w:jc w:val="left"/>
        <w:rPr>
          <w:rStyle w:val="2"/>
          <w:sz w:val="26"/>
          <w:szCs w:val="26"/>
        </w:rPr>
      </w:pPr>
      <w:r w:rsidRPr="00D67D35">
        <w:rPr>
          <w:rStyle w:val="2"/>
          <w:sz w:val="26"/>
          <w:szCs w:val="26"/>
        </w:rPr>
        <w:t>2 год обучения (начало учебного года) - зеленый</w:t>
      </w:r>
    </w:p>
    <w:p w:rsidR="00B62B8F" w:rsidRPr="00D67D35" w:rsidRDefault="00B62B8F" w:rsidP="00D67D35">
      <w:pPr>
        <w:pStyle w:val="34"/>
        <w:shd w:val="clear" w:color="auto" w:fill="auto"/>
        <w:spacing w:after="0" w:line="240" w:lineRule="auto"/>
        <w:jc w:val="left"/>
        <w:rPr>
          <w:color w:val="000000"/>
          <w:sz w:val="26"/>
          <w:szCs w:val="26"/>
          <w:shd w:val="clear" w:color="auto" w:fill="FFFFFF"/>
        </w:rPr>
      </w:pPr>
      <w:r w:rsidRPr="00D67D35">
        <w:rPr>
          <w:rStyle w:val="2"/>
          <w:sz w:val="26"/>
          <w:szCs w:val="26"/>
        </w:rPr>
        <w:t xml:space="preserve">2 год обучения (конец учебного года) - </w:t>
      </w:r>
      <w:proofErr w:type="spellStart"/>
      <w:r w:rsidRPr="00D67D35">
        <w:rPr>
          <w:rStyle w:val="2"/>
          <w:sz w:val="26"/>
          <w:szCs w:val="26"/>
        </w:rPr>
        <w:t>розовый</w:t>
      </w:r>
      <w:proofErr w:type="spellEnd"/>
    </w:p>
    <w:p w:rsidR="00B62B8F" w:rsidRPr="00D67D35" w:rsidRDefault="00B62B8F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1.5. Анализ системы взаимодействия с родителями воспитанников</w:t>
      </w:r>
    </w:p>
    <w:p w:rsidR="002E05E5" w:rsidRPr="00D67D35" w:rsidRDefault="0058244A" w:rsidP="00D67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2021-2022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учебном году ДОУ планировал проводить   работу с родителями, целью которой являлось создание единой команды педагогов и родителей для обесп</w:t>
      </w:r>
      <w:r w:rsidR="002E05E5" w:rsidRPr="00D67D35">
        <w:rPr>
          <w:rFonts w:ascii="Times New Roman" w:hAnsi="Times New Roman"/>
          <w:sz w:val="26"/>
          <w:szCs w:val="26"/>
        </w:rPr>
        <w:t>е</w:t>
      </w:r>
      <w:r w:rsidR="002E05E5" w:rsidRPr="00D67D35">
        <w:rPr>
          <w:rFonts w:ascii="Times New Roman" w:hAnsi="Times New Roman"/>
          <w:sz w:val="26"/>
          <w:szCs w:val="26"/>
        </w:rPr>
        <w:t>чения непрерывности образования «ДОУ и семья».</w:t>
      </w:r>
    </w:p>
    <w:p w:rsidR="002E05E5" w:rsidRPr="00D67D35" w:rsidRDefault="002E05E5" w:rsidP="00D67D35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Содержание плана работы с родителями тесно связано с планом образовател</w:t>
      </w:r>
      <w:r w:rsidRPr="00D67D35">
        <w:rPr>
          <w:rFonts w:ascii="Times New Roman" w:hAnsi="Times New Roman"/>
          <w:sz w:val="26"/>
          <w:szCs w:val="26"/>
        </w:rPr>
        <w:t>ь</w:t>
      </w:r>
      <w:r w:rsidRPr="00D67D35">
        <w:rPr>
          <w:rFonts w:ascii="Times New Roman" w:hAnsi="Times New Roman"/>
          <w:sz w:val="26"/>
          <w:szCs w:val="26"/>
        </w:rPr>
        <w:t>но-воспитательной работы детского сада.  Педагоги постоянно информировали род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>телей о содержании, формах  и методах работы с детьми, оформляя наглядную агит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цию, которая отвечала общим требованиям, предъявленным к оформлению учрежд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ния, стремились включать родителей в процесс общественного образования их детей путём организации игровых семейных конкурсов, семейных альбомов,  изготовлению поделок на выставки и др.</w:t>
      </w:r>
    </w:p>
    <w:p w:rsidR="002E05E5" w:rsidRPr="00D67D35" w:rsidRDefault="002E05E5" w:rsidP="00D67D35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Но из-за введенных ограничений ни одно запланированное мероприятие не было проведено в очной форме. Педагогам  пришлось искать новые пути решения взаим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действия с родителями:</w:t>
      </w:r>
    </w:p>
    <w:p w:rsidR="00C14B44" w:rsidRDefault="002E05E5" w:rsidP="001D7F04">
      <w:pPr>
        <w:pStyle w:val="ac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дни открытых дверей  проводились без посещения родителями мероприятий. Педагоги делали родителям </w:t>
      </w:r>
      <w:proofErr w:type="spellStart"/>
      <w:r w:rsidRPr="00D67D35">
        <w:rPr>
          <w:rFonts w:ascii="Times New Roman" w:hAnsi="Times New Roman"/>
          <w:sz w:val="26"/>
          <w:szCs w:val="26"/>
        </w:rPr>
        <w:t>фотоотчёты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и слайд шоу о проведенных играх и соревн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 xml:space="preserve">ваниях; </w:t>
      </w:r>
    </w:p>
    <w:p w:rsidR="00D5174F" w:rsidRDefault="002E05E5" w:rsidP="001D7F04">
      <w:pPr>
        <w:pStyle w:val="ac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14B44">
        <w:rPr>
          <w:rFonts w:ascii="Times New Roman" w:hAnsi="Times New Roman"/>
          <w:sz w:val="26"/>
          <w:szCs w:val="26"/>
        </w:rPr>
        <w:t xml:space="preserve">темы школы молодых родителей и лектория «У школьного порога» так же были освещены через </w:t>
      </w:r>
      <w:proofErr w:type="spellStart"/>
      <w:r w:rsidRPr="00C14B44">
        <w:rPr>
          <w:rFonts w:ascii="Times New Roman" w:hAnsi="Times New Roman"/>
          <w:sz w:val="26"/>
          <w:szCs w:val="26"/>
        </w:rPr>
        <w:t>видеопрезентации</w:t>
      </w:r>
      <w:proofErr w:type="spellEnd"/>
      <w:r w:rsidRPr="00C14B44">
        <w:rPr>
          <w:rFonts w:ascii="Times New Roman" w:hAnsi="Times New Roman"/>
          <w:sz w:val="26"/>
          <w:szCs w:val="26"/>
        </w:rPr>
        <w:t xml:space="preserve"> и размещения их на сайте дошкольного учреждения и родительские чаты;</w:t>
      </w:r>
    </w:p>
    <w:p w:rsidR="00D5174F" w:rsidRDefault="00D5174F" w:rsidP="001D7F04">
      <w:pPr>
        <w:pStyle w:val="ac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5174F">
        <w:rPr>
          <w:rFonts w:ascii="Times New Roman" w:hAnsi="Times New Roman"/>
          <w:sz w:val="26"/>
          <w:szCs w:val="26"/>
        </w:rPr>
        <w:t>но,</w:t>
      </w:r>
      <w:r w:rsidR="002E05E5" w:rsidRPr="00D5174F">
        <w:rPr>
          <w:rFonts w:ascii="Times New Roman" w:hAnsi="Times New Roman"/>
          <w:sz w:val="26"/>
          <w:szCs w:val="26"/>
        </w:rPr>
        <w:t xml:space="preserve"> не смотря на все ограничения родители активно участвовали в творческих выставках «Чудеса с обычных грядок» (поделки из овощных культур), «Осень, рыжая подружка» (поделки из природного и бросового материала), «Говорят, у мамы руки з</w:t>
      </w:r>
      <w:r w:rsidR="002E05E5" w:rsidRPr="00D5174F">
        <w:rPr>
          <w:rFonts w:ascii="Times New Roman" w:hAnsi="Times New Roman"/>
          <w:sz w:val="26"/>
          <w:szCs w:val="26"/>
        </w:rPr>
        <w:t>о</w:t>
      </w:r>
      <w:r w:rsidR="002E05E5" w:rsidRPr="00D5174F">
        <w:rPr>
          <w:rFonts w:ascii="Times New Roman" w:hAnsi="Times New Roman"/>
          <w:sz w:val="26"/>
          <w:szCs w:val="26"/>
        </w:rPr>
        <w:t>лотые», «Зимний серпантин», «Космические дали»</w:t>
      </w:r>
      <w:r>
        <w:rPr>
          <w:rFonts w:ascii="Times New Roman" w:hAnsi="Times New Roman"/>
          <w:sz w:val="26"/>
          <w:szCs w:val="26"/>
        </w:rPr>
        <w:t>;</w:t>
      </w:r>
    </w:p>
    <w:p w:rsidR="002E05E5" w:rsidRPr="00D5174F" w:rsidRDefault="002E05E5" w:rsidP="001D7F04">
      <w:pPr>
        <w:pStyle w:val="ac"/>
        <w:numPr>
          <w:ilvl w:val="0"/>
          <w:numId w:val="37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5174F">
        <w:rPr>
          <w:rFonts w:ascii="Times New Roman" w:hAnsi="Times New Roman"/>
          <w:sz w:val="26"/>
          <w:szCs w:val="26"/>
        </w:rPr>
        <w:t xml:space="preserve">введенная новая форма взаимодействия с родителями «Мастер-класс», так же проводился в виде </w:t>
      </w:r>
      <w:proofErr w:type="spellStart"/>
      <w:r w:rsidRPr="00D5174F">
        <w:rPr>
          <w:rFonts w:ascii="Times New Roman" w:hAnsi="Times New Roman"/>
          <w:sz w:val="26"/>
          <w:szCs w:val="26"/>
        </w:rPr>
        <w:t>видеопрезентаций</w:t>
      </w:r>
      <w:proofErr w:type="spellEnd"/>
      <w:r w:rsidR="00B231CF" w:rsidRPr="00D5174F">
        <w:rPr>
          <w:rFonts w:ascii="Times New Roman" w:hAnsi="Times New Roman"/>
          <w:sz w:val="26"/>
          <w:szCs w:val="26"/>
        </w:rPr>
        <w:t xml:space="preserve">: </w:t>
      </w:r>
      <w:r w:rsidR="004B35EC" w:rsidRPr="00D5174F">
        <w:rPr>
          <w:rFonts w:ascii="Times New Roman" w:hAnsi="Times New Roman"/>
          <w:sz w:val="26"/>
          <w:szCs w:val="26"/>
        </w:rPr>
        <w:t>«Новогодняя игрушка своими руками» - восп</w:t>
      </w:r>
      <w:r w:rsidR="004B35EC" w:rsidRPr="00D5174F">
        <w:rPr>
          <w:rFonts w:ascii="Times New Roman" w:hAnsi="Times New Roman"/>
          <w:sz w:val="26"/>
          <w:szCs w:val="26"/>
        </w:rPr>
        <w:t>и</w:t>
      </w:r>
      <w:r w:rsidR="004B35EC" w:rsidRPr="00D5174F">
        <w:rPr>
          <w:rFonts w:ascii="Times New Roman" w:hAnsi="Times New Roman"/>
          <w:sz w:val="26"/>
          <w:szCs w:val="26"/>
        </w:rPr>
        <w:t>татель Панова Т.Н.</w:t>
      </w:r>
      <w:r w:rsidR="00B231CF" w:rsidRPr="00D5174F">
        <w:rPr>
          <w:rFonts w:ascii="Times New Roman" w:hAnsi="Times New Roman"/>
          <w:sz w:val="26"/>
          <w:szCs w:val="26"/>
        </w:rPr>
        <w:t>;</w:t>
      </w:r>
      <w:r w:rsidR="004B35EC" w:rsidRPr="00D5174F">
        <w:rPr>
          <w:rFonts w:ascii="Times New Roman" w:eastAsia="+mj-ea" w:hAnsi="Times New Roman"/>
          <w:color w:val="660066"/>
          <w:kern w:val="24"/>
          <w:sz w:val="26"/>
          <w:szCs w:val="26"/>
          <w:lang w:eastAsia="en-US"/>
        </w:rPr>
        <w:t xml:space="preserve"> </w:t>
      </w:r>
      <w:r w:rsidR="004B35EC" w:rsidRPr="00D5174F">
        <w:rPr>
          <w:rFonts w:ascii="Times New Roman" w:hAnsi="Times New Roman"/>
          <w:sz w:val="26"/>
          <w:szCs w:val="26"/>
        </w:rPr>
        <w:t>Кукла  оберег</w:t>
      </w:r>
      <w:r w:rsidR="004B35EC" w:rsidRPr="00D5174F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B35EC" w:rsidRPr="00D5174F">
        <w:rPr>
          <w:rFonts w:ascii="Times New Roman" w:hAnsi="Times New Roman"/>
          <w:sz w:val="26"/>
          <w:szCs w:val="26"/>
        </w:rPr>
        <w:t xml:space="preserve">«Домашняя масленица» - воспитатель </w:t>
      </w:r>
      <w:proofErr w:type="spellStart"/>
      <w:r w:rsidR="004B35EC" w:rsidRPr="00D5174F">
        <w:rPr>
          <w:rFonts w:ascii="Times New Roman" w:hAnsi="Times New Roman"/>
          <w:sz w:val="26"/>
          <w:szCs w:val="26"/>
        </w:rPr>
        <w:t>Валинтелис</w:t>
      </w:r>
      <w:proofErr w:type="spellEnd"/>
      <w:r w:rsidR="004B35EC" w:rsidRPr="00D5174F">
        <w:rPr>
          <w:rFonts w:ascii="Times New Roman" w:hAnsi="Times New Roman"/>
          <w:sz w:val="26"/>
          <w:szCs w:val="26"/>
        </w:rPr>
        <w:t xml:space="preserve"> Г.Н.</w:t>
      </w:r>
      <w:r w:rsidR="00B231CF" w:rsidRPr="00D5174F">
        <w:rPr>
          <w:rFonts w:ascii="Times New Roman" w:hAnsi="Times New Roman"/>
          <w:sz w:val="26"/>
          <w:szCs w:val="26"/>
        </w:rPr>
        <w:t>; «Изготовление пальчиковых красок» - воспитатель Савастеева М.В.; «Пасха. Ро</w:t>
      </w:r>
      <w:r w:rsidR="00B231CF" w:rsidRPr="00D5174F">
        <w:rPr>
          <w:rFonts w:ascii="Times New Roman" w:hAnsi="Times New Roman"/>
          <w:sz w:val="26"/>
          <w:szCs w:val="26"/>
        </w:rPr>
        <w:t>с</w:t>
      </w:r>
      <w:r w:rsidR="00B231CF" w:rsidRPr="00D5174F">
        <w:rPr>
          <w:rFonts w:ascii="Times New Roman" w:hAnsi="Times New Roman"/>
          <w:sz w:val="26"/>
          <w:szCs w:val="26"/>
        </w:rPr>
        <w:t xml:space="preserve">пись яйца» - воспитатель </w:t>
      </w:r>
      <w:proofErr w:type="spellStart"/>
      <w:r w:rsidR="00B231CF" w:rsidRPr="00D5174F">
        <w:rPr>
          <w:rFonts w:ascii="Times New Roman" w:hAnsi="Times New Roman"/>
          <w:sz w:val="26"/>
          <w:szCs w:val="26"/>
        </w:rPr>
        <w:t>Золина</w:t>
      </w:r>
      <w:proofErr w:type="spellEnd"/>
      <w:r w:rsidR="00B231CF" w:rsidRPr="00D5174F">
        <w:rPr>
          <w:rFonts w:ascii="Times New Roman" w:hAnsi="Times New Roman"/>
          <w:sz w:val="26"/>
          <w:szCs w:val="26"/>
        </w:rPr>
        <w:t xml:space="preserve"> О.Ю. – проводилось только для родителей старшей группы № 6 в очной форме.</w:t>
      </w:r>
    </w:p>
    <w:p w:rsidR="002E05E5" w:rsidRPr="00D67D35" w:rsidRDefault="002E05E5" w:rsidP="00D67D35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На базе ДОУ открыт консультативный пункт с целью оказания помощи родит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лям (законным представителям) воспитанников ДОУ и детей с 1 года до 7 лет не пос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щающих дошкольное учреждение. Для оказания консультационной помощи привлеч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ны все специалисты ДОУ.</w:t>
      </w:r>
    </w:p>
    <w:p w:rsidR="002E05E5" w:rsidRPr="00D67D35" w:rsidRDefault="002E05E5" w:rsidP="00D67D35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В течение года для родителей были проведены индивидуальные консультации специалистами нашего ДОУ: педагогом-психологом, учителями-логопедами. </w:t>
      </w:r>
    </w:p>
    <w:p w:rsidR="002E05E5" w:rsidRPr="00D67D35" w:rsidRDefault="002E05E5" w:rsidP="00D67D35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Совместная деятельность педагогов, родителей и детей позволяла решать ра</w:t>
      </w:r>
      <w:r w:rsidRPr="00D67D35">
        <w:rPr>
          <w:rFonts w:ascii="Times New Roman" w:hAnsi="Times New Roman"/>
          <w:sz w:val="26"/>
          <w:szCs w:val="26"/>
        </w:rPr>
        <w:t>з</w:t>
      </w:r>
      <w:r w:rsidRPr="00D67D35">
        <w:rPr>
          <w:rFonts w:ascii="Times New Roman" w:hAnsi="Times New Roman"/>
          <w:sz w:val="26"/>
          <w:szCs w:val="26"/>
        </w:rPr>
        <w:t>личные проблемы воспитания ребенка, как в семье, так и в детском саду.</w:t>
      </w:r>
    </w:p>
    <w:p w:rsidR="002E05E5" w:rsidRPr="00D67D35" w:rsidRDefault="002E05E5" w:rsidP="00D67D35">
      <w:pPr>
        <w:pStyle w:val="ac"/>
        <w:ind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Результатом тесного сотрудничества с родительской общественностью стало участие воспитанников и их родителей ДОУ в интеллектуальных и творческих конку</w:t>
      </w:r>
      <w:r w:rsidRPr="00D67D35">
        <w:rPr>
          <w:rFonts w:ascii="Times New Roman" w:hAnsi="Times New Roman"/>
          <w:sz w:val="26"/>
          <w:szCs w:val="26"/>
        </w:rPr>
        <w:t>р</w:t>
      </w:r>
      <w:r w:rsidRPr="00D67D35">
        <w:rPr>
          <w:rFonts w:ascii="Times New Roman" w:hAnsi="Times New Roman"/>
          <w:sz w:val="26"/>
          <w:szCs w:val="26"/>
        </w:rPr>
        <w:t xml:space="preserve">сах: городском конкурсе «Фестиваль интересных идей», конкурсы проводимые на базе детского сада.  </w:t>
      </w:r>
    </w:p>
    <w:p w:rsidR="00B231CF" w:rsidRPr="00D67D35" w:rsidRDefault="002E05E5" w:rsidP="00D67D35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ab/>
      </w:r>
      <w:r w:rsidRPr="00D67D35">
        <w:rPr>
          <w:rFonts w:ascii="Times New Roman" w:hAnsi="Times New Roman"/>
          <w:sz w:val="26"/>
          <w:szCs w:val="26"/>
          <w:u w:val="single"/>
        </w:rPr>
        <w:t>Вывод:</w:t>
      </w:r>
      <w:r w:rsidRPr="00D67D35">
        <w:rPr>
          <w:rFonts w:ascii="Times New Roman" w:hAnsi="Times New Roman"/>
          <w:sz w:val="26"/>
          <w:szCs w:val="26"/>
        </w:rPr>
        <w:t xml:space="preserve"> таким образом, вся работа детского сада с родителями строилась на:  </w:t>
      </w:r>
    </w:p>
    <w:p w:rsidR="00B231CF" w:rsidRPr="00D67D35" w:rsidRDefault="002E05E5" w:rsidP="001D7F04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установлении партнёрских отношений с семьёй каждого воспитанника, </w:t>
      </w:r>
    </w:p>
    <w:p w:rsidR="00B231CF" w:rsidRPr="00D67D35" w:rsidRDefault="002E05E5" w:rsidP="001D7F04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объединении усилий для развития и воспитания детей, </w:t>
      </w:r>
    </w:p>
    <w:p w:rsidR="00B231CF" w:rsidRPr="00D67D35" w:rsidRDefault="002E05E5" w:rsidP="001D7F04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создании атмосферы общности интересов, </w:t>
      </w:r>
    </w:p>
    <w:p w:rsidR="00B231CF" w:rsidRPr="00D67D35" w:rsidRDefault="002E05E5" w:rsidP="001D7F04">
      <w:pPr>
        <w:pStyle w:val="11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эмоциональной </w:t>
      </w:r>
      <w:proofErr w:type="spellStart"/>
      <w:r w:rsidRPr="00D67D35">
        <w:rPr>
          <w:rFonts w:ascii="Times New Roman" w:hAnsi="Times New Roman"/>
          <w:sz w:val="26"/>
          <w:szCs w:val="26"/>
        </w:rPr>
        <w:t>взаимоподдержки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.  </w:t>
      </w:r>
    </w:p>
    <w:p w:rsidR="002E05E5" w:rsidRPr="00D67D35" w:rsidRDefault="002E05E5" w:rsidP="00D5174F">
      <w:pPr>
        <w:pStyle w:val="11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lastRenderedPageBreak/>
        <w:t>Следовательно, можно сделать вывод, что работа ведется в нужном направлении, которую  следует продолжать.</w:t>
      </w:r>
    </w:p>
    <w:p w:rsidR="002E05E5" w:rsidRPr="00D67D35" w:rsidRDefault="002E05E5" w:rsidP="00D67D35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Отрицательным моментом в работе по взаимодействию с родителями является то, что не все педагоги в полном объеме владеют профессиональной компетентностью по оказанию помощи родителям в вопросах воспитания и обучения детей дошкольного возраста, а так же не в полной мере соблюдают правила педагогической этики и кул</w:t>
      </w:r>
      <w:r w:rsidRPr="00D67D35">
        <w:rPr>
          <w:rFonts w:ascii="Times New Roman" w:hAnsi="Times New Roman"/>
          <w:sz w:val="26"/>
          <w:szCs w:val="26"/>
        </w:rPr>
        <w:t>ь</w:t>
      </w:r>
      <w:r w:rsidRPr="00D67D35">
        <w:rPr>
          <w:rFonts w:ascii="Times New Roman" w:hAnsi="Times New Roman"/>
          <w:sz w:val="26"/>
          <w:szCs w:val="26"/>
        </w:rPr>
        <w:t>туры  в общении с родителями, из-за того, что не имеют педагогического опыта в да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ном направлении работы. В течение года в консультативный пункт не было ни одного обращения, что так же является отрицательным моментом.</w:t>
      </w:r>
    </w:p>
    <w:p w:rsidR="002E05E5" w:rsidRPr="00D67D35" w:rsidRDefault="002E05E5" w:rsidP="00D5174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В перспективе:</w:t>
      </w:r>
    </w:p>
    <w:p w:rsidR="00D5174F" w:rsidRDefault="0065037A" w:rsidP="001D7F04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2022-2023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учебном году вопросы по педагогической компетентности будут решаться на Школе молодого педагога</w:t>
      </w:r>
      <w:r w:rsidRPr="00D67D35">
        <w:rPr>
          <w:rFonts w:ascii="Times New Roman" w:hAnsi="Times New Roman"/>
          <w:sz w:val="26"/>
          <w:szCs w:val="26"/>
        </w:rPr>
        <w:t xml:space="preserve"> и</w:t>
      </w:r>
      <w:r w:rsidR="00204CF2" w:rsidRPr="00D67D35">
        <w:rPr>
          <w:rFonts w:ascii="Times New Roman" w:hAnsi="Times New Roman"/>
          <w:sz w:val="26"/>
          <w:szCs w:val="26"/>
        </w:rPr>
        <w:t xml:space="preserve"> при реализации</w:t>
      </w:r>
      <w:r w:rsidRPr="00D67D35">
        <w:rPr>
          <w:rFonts w:ascii="Times New Roman" w:hAnsi="Times New Roman"/>
          <w:sz w:val="26"/>
          <w:szCs w:val="26"/>
        </w:rPr>
        <w:t xml:space="preserve"> </w:t>
      </w:r>
      <w:r w:rsidR="00204CF2" w:rsidRPr="00D67D35">
        <w:rPr>
          <w:rFonts w:ascii="Times New Roman" w:hAnsi="Times New Roman"/>
          <w:sz w:val="26"/>
          <w:szCs w:val="26"/>
        </w:rPr>
        <w:t>наставничества</w:t>
      </w:r>
      <w:r w:rsidR="00D5174F">
        <w:rPr>
          <w:rFonts w:ascii="Times New Roman" w:hAnsi="Times New Roman"/>
          <w:sz w:val="26"/>
          <w:szCs w:val="26"/>
        </w:rPr>
        <w:t>;</w:t>
      </w:r>
    </w:p>
    <w:p w:rsidR="00D5174F" w:rsidRDefault="002E05E5" w:rsidP="001D7F04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5174F">
        <w:rPr>
          <w:rFonts w:ascii="Times New Roman" w:hAnsi="Times New Roman"/>
          <w:sz w:val="26"/>
          <w:szCs w:val="26"/>
        </w:rPr>
        <w:t>реклама и пропаганда работы консультативного пункта на базе ДОУ</w:t>
      </w:r>
      <w:r w:rsidR="00D5174F">
        <w:rPr>
          <w:rFonts w:ascii="Times New Roman" w:hAnsi="Times New Roman"/>
          <w:sz w:val="26"/>
          <w:szCs w:val="26"/>
        </w:rPr>
        <w:t>;</w:t>
      </w:r>
    </w:p>
    <w:p w:rsidR="002E05E5" w:rsidRPr="00D5174F" w:rsidRDefault="002E05E5" w:rsidP="001D7F04">
      <w:pPr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5174F">
        <w:rPr>
          <w:rFonts w:ascii="Times New Roman" w:hAnsi="Times New Roman"/>
          <w:sz w:val="26"/>
          <w:szCs w:val="26"/>
        </w:rPr>
        <w:t>привлечение большего количества семей воспитанников для участия в конкурсах различных уровней</w:t>
      </w:r>
      <w:r w:rsidR="00D5174F">
        <w:rPr>
          <w:rFonts w:ascii="Times New Roman" w:hAnsi="Times New Roman"/>
          <w:sz w:val="26"/>
          <w:szCs w:val="26"/>
        </w:rPr>
        <w:t>.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1.6. Анализ итогов административно-хозяйственной работы и оценка материально-технических и медико-социальных условий пребывания детей в ДОУ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Территория  детского  сада  оборудована, покрашена, оформлена  клумбами. На прогулочных участках шести групп имеются веранды, на участках семи групп уст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новлены малые архитектурные формы (автомобиль, катер, мишени, лабиринт, детский городок). Имеется  спортивная площадка оснащенная  оборудованием  соответству</w:t>
      </w:r>
      <w:r w:rsidRPr="00D67D35">
        <w:rPr>
          <w:rFonts w:ascii="Times New Roman" w:hAnsi="Times New Roman"/>
          <w:sz w:val="26"/>
          <w:szCs w:val="26"/>
        </w:rPr>
        <w:t>ю</w:t>
      </w:r>
      <w:r w:rsidRPr="00D67D35">
        <w:rPr>
          <w:rFonts w:ascii="Times New Roman" w:hAnsi="Times New Roman"/>
          <w:sz w:val="26"/>
          <w:szCs w:val="26"/>
        </w:rPr>
        <w:t xml:space="preserve">щим  требованиям  СП.      </w:t>
      </w:r>
    </w:p>
    <w:p w:rsidR="002E05E5" w:rsidRPr="00D67D35" w:rsidRDefault="002E05E5" w:rsidP="00D67D35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мае месяце была проведена промывка и </w:t>
      </w:r>
      <w:proofErr w:type="spellStart"/>
      <w:r w:rsidR="00B62B8F" w:rsidRPr="00D67D35">
        <w:rPr>
          <w:rFonts w:ascii="Times New Roman" w:hAnsi="Times New Roman"/>
          <w:sz w:val="26"/>
          <w:szCs w:val="26"/>
        </w:rPr>
        <w:t>опрессовка</w:t>
      </w:r>
      <w:proofErr w:type="spellEnd"/>
      <w:r w:rsidR="00B62B8F" w:rsidRPr="00D67D35">
        <w:rPr>
          <w:rFonts w:ascii="Times New Roman" w:hAnsi="Times New Roman"/>
          <w:sz w:val="26"/>
          <w:szCs w:val="26"/>
        </w:rPr>
        <w:t xml:space="preserve"> отопительной системы. В июле 2022 года</w:t>
      </w:r>
      <w:r w:rsidRPr="00D67D35">
        <w:rPr>
          <w:rFonts w:ascii="Times New Roman" w:hAnsi="Times New Roman"/>
          <w:sz w:val="26"/>
          <w:szCs w:val="26"/>
        </w:rPr>
        <w:t xml:space="preserve">  произведён косметический ремонт групп, лестничных маршей, тамб</w:t>
      </w:r>
      <w:r w:rsidRPr="00D67D35">
        <w:rPr>
          <w:rFonts w:ascii="Times New Roman" w:hAnsi="Times New Roman"/>
          <w:sz w:val="26"/>
          <w:szCs w:val="26"/>
        </w:rPr>
        <w:t>у</w:t>
      </w:r>
      <w:r w:rsidRPr="00D67D35">
        <w:rPr>
          <w:rFonts w:ascii="Times New Roman" w:hAnsi="Times New Roman"/>
          <w:sz w:val="26"/>
          <w:szCs w:val="26"/>
        </w:rPr>
        <w:t xml:space="preserve">ров, кабинетов специалистов, пищеблока, перехода между корпусами.  </w:t>
      </w:r>
    </w:p>
    <w:p w:rsidR="002E05E5" w:rsidRPr="00D67D35" w:rsidRDefault="00BB7CBA" w:rsidP="00D67D35">
      <w:pPr>
        <w:spacing w:after="0" w:line="240" w:lineRule="auto"/>
        <w:ind w:firstLine="6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E05E5" w:rsidRPr="00D67D3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E05E5" w:rsidRPr="00D67D35">
        <w:rPr>
          <w:rFonts w:ascii="Times New Roman" w:hAnsi="Times New Roman"/>
          <w:sz w:val="26"/>
          <w:szCs w:val="26"/>
        </w:rPr>
        <w:t>В группах № 6, 7, 9, 11 заменили светильники и в группах № 4, 5, 6, 7, 8, 9, 10, 11 заменили люминесцентные лампы заменены на светодиодные.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Приобретено: </w:t>
      </w:r>
    </w:p>
    <w:p w:rsidR="002E05E5" w:rsidRPr="00D67D35" w:rsidRDefault="00BB7CBA" w:rsidP="001D7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2</w:t>
      </w:r>
      <w:r w:rsidR="002E05E5" w:rsidRPr="00D67D35">
        <w:rPr>
          <w:rFonts w:ascii="Times New Roman" w:hAnsi="Times New Roman"/>
          <w:sz w:val="26"/>
          <w:szCs w:val="26"/>
        </w:rPr>
        <w:t>0 раскладушек</w:t>
      </w:r>
    </w:p>
    <w:p w:rsidR="002E05E5" w:rsidRPr="00D67D35" w:rsidRDefault="00BB7CBA" w:rsidP="001D7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3</w:t>
      </w:r>
      <w:r w:rsidR="002E05E5" w:rsidRPr="00D67D35">
        <w:rPr>
          <w:rFonts w:ascii="Times New Roman" w:hAnsi="Times New Roman"/>
          <w:sz w:val="26"/>
          <w:szCs w:val="26"/>
        </w:rPr>
        <w:t>0 стульчиков</w:t>
      </w:r>
    </w:p>
    <w:p w:rsidR="002E05E5" w:rsidRPr="00D67D35" w:rsidRDefault="00BB7CBA" w:rsidP="001D7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Сюжетно-игровое оборудование: «Машина», «Корабль»</w:t>
      </w:r>
    </w:p>
    <w:p w:rsidR="00BB7CBA" w:rsidRPr="00D67D35" w:rsidRDefault="00BB7CBA" w:rsidP="001D7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Заменили тюль в группах № 4, 8, 9, 6</w:t>
      </w:r>
    </w:p>
    <w:p w:rsidR="00BB7CBA" w:rsidRPr="00D67D35" w:rsidRDefault="00BB7CBA" w:rsidP="001D7F0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Электропечь в пищеблок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При подготовке к летней оздоровительной компании провели благоустройство терр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 xml:space="preserve">тории ДОУ. 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Общее санитарно-гигиеническое состояние детского сада (питьевой, световой, тепловой и воздушный режимы) соответствует требованиям и обеспечивает охрану здоровья детей и работников. В детском саду соблюдаются правила по охране труда и обеспечивается безопасность жизнедеятельности воспитанников и сотрудников. Для осмотра детей имеется медицинский кабинет и медицинское оборудование для пров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дения профилактических осмотров. Медицинское обслуживание осуществляется вр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чом-педиатром и медицинской сестрой ОГУЗ «Детская областная больница» в соо</w:t>
      </w:r>
      <w:r w:rsidRPr="00D67D35">
        <w:rPr>
          <w:rFonts w:ascii="Times New Roman" w:hAnsi="Times New Roman"/>
          <w:sz w:val="26"/>
          <w:szCs w:val="26"/>
        </w:rPr>
        <w:t>т</w:t>
      </w:r>
      <w:r w:rsidRPr="00D67D35">
        <w:rPr>
          <w:rFonts w:ascii="Times New Roman" w:hAnsi="Times New Roman"/>
          <w:sz w:val="26"/>
          <w:szCs w:val="26"/>
        </w:rPr>
        <w:t>ветствии с их функциональными обязанностями. Перед поступлением детей в школу проводятся углублённые профилактические осмотры бригадой врачей-педиатров (не</w:t>
      </w:r>
      <w:r w:rsidRPr="00D67D35">
        <w:rPr>
          <w:rFonts w:ascii="Times New Roman" w:hAnsi="Times New Roman"/>
          <w:sz w:val="26"/>
          <w:szCs w:val="26"/>
        </w:rPr>
        <w:t>в</w:t>
      </w:r>
      <w:r w:rsidRPr="00D67D35">
        <w:rPr>
          <w:rFonts w:ascii="Times New Roman" w:hAnsi="Times New Roman"/>
          <w:sz w:val="26"/>
          <w:szCs w:val="26"/>
        </w:rPr>
        <w:t>ропатолог, окулист, хирург и др.). Осуществляется контроль за санитарно-гигиеническим режимом ДОУ, за организацией питания, за организацией физического воспитания и закаливающими мероприятиями. Медицинскими работниками проводи</w:t>
      </w:r>
      <w:r w:rsidRPr="00D67D35">
        <w:rPr>
          <w:rFonts w:ascii="Times New Roman" w:hAnsi="Times New Roman"/>
          <w:sz w:val="26"/>
          <w:szCs w:val="26"/>
        </w:rPr>
        <w:t>т</w:t>
      </w:r>
      <w:r w:rsidRPr="00D67D35">
        <w:rPr>
          <w:rFonts w:ascii="Times New Roman" w:hAnsi="Times New Roman"/>
          <w:sz w:val="26"/>
          <w:szCs w:val="26"/>
        </w:rPr>
        <w:t>ся санитарно-просветительская работа (по гигиеническому воспитанию детей, форм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 xml:space="preserve">рованию навыков здорового образа жизни и пр.) с коллективом работников детского сада и родителями. </w:t>
      </w:r>
    </w:p>
    <w:p w:rsidR="002E05E5" w:rsidRPr="00D67D35" w:rsidRDefault="002E05E5" w:rsidP="00D5174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Тормозящим фактором развития материально-технической базы является:</w:t>
      </w:r>
    </w:p>
    <w:p w:rsidR="002E05E5" w:rsidRPr="00D67D35" w:rsidRDefault="002E05E5" w:rsidP="001D7F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lastRenderedPageBreak/>
        <w:t xml:space="preserve">недостаточное финансирование </w:t>
      </w:r>
    </w:p>
    <w:p w:rsidR="002E05E5" w:rsidRPr="00D67D35" w:rsidRDefault="002E05E5" w:rsidP="00D5174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 xml:space="preserve">Перспектива: </w:t>
      </w:r>
    </w:p>
    <w:p w:rsidR="00B62B8F" w:rsidRPr="00D67D35" w:rsidRDefault="00B62B8F" w:rsidP="00D5174F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2022-2023</w:t>
      </w:r>
      <w:r w:rsidR="002E05E5" w:rsidRPr="00D67D35">
        <w:rPr>
          <w:rFonts w:ascii="Times New Roman" w:hAnsi="Times New Roman"/>
          <w:sz w:val="26"/>
          <w:szCs w:val="26"/>
        </w:rPr>
        <w:t xml:space="preserve"> учебном году планируется</w:t>
      </w:r>
      <w:r w:rsidRPr="00D67D35">
        <w:rPr>
          <w:rFonts w:ascii="Times New Roman" w:hAnsi="Times New Roman"/>
          <w:sz w:val="26"/>
          <w:szCs w:val="26"/>
        </w:rPr>
        <w:t>:</w:t>
      </w:r>
    </w:p>
    <w:p w:rsidR="00583F7F" w:rsidRPr="00D67D35" w:rsidRDefault="00B62B8F" w:rsidP="001D7F0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приобретение мебели </w:t>
      </w:r>
      <w:r w:rsidR="002E05E5" w:rsidRPr="00D67D35">
        <w:rPr>
          <w:rFonts w:ascii="Times New Roman" w:hAnsi="Times New Roman"/>
          <w:sz w:val="26"/>
          <w:szCs w:val="26"/>
        </w:rPr>
        <w:t xml:space="preserve"> в групповые помещения</w:t>
      </w:r>
      <w:r w:rsidRPr="00D67D35">
        <w:rPr>
          <w:rFonts w:ascii="Times New Roman" w:hAnsi="Times New Roman"/>
          <w:sz w:val="26"/>
          <w:szCs w:val="26"/>
        </w:rPr>
        <w:t xml:space="preserve"> (по мере необходимости)</w:t>
      </w:r>
      <w:r w:rsidR="00583F7F" w:rsidRPr="00D67D35">
        <w:rPr>
          <w:rFonts w:ascii="Times New Roman" w:hAnsi="Times New Roman"/>
          <w:sz w:val="26"/>
          <w:szCs w:val="26"/>
        </w:rPr>
        <w:t>;</w:t>
      </w:r>
    </w:p>
    <w:p w:rsidR="002E05E5" w:rsidRPr="00D67D35" w:rsidRDefault="00583F7F" w:rsidP="001D7F04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увеличения количества платных кружков дополнительного образования, для развития материально-технической базы</w:t>
      </w:r>
      <w:r w:rsidR="002E05E5" w:rsidRPr="00D67D35">
        <w:rPr>
          <w:rFonts w:ascii="Times New Roman" w:hAnsi="Times New Roman"/>
          <w:sz w:val="26"/>
          <w:szCs w:val="26"/>
        </w:rPr>
        <w:t>.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1.7. Результаты выполнения образовательной программы ДОУ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  <w:t>Педагогический коллектив МБДОУ «Детский сад № 12» работает по ООП ДО, разработанной на основе «Программы воспитания и обучения детей в детском саду» под редакцией Васильевой М.А., В.В. Гербовой, Т.С. Комаровой, с учетом ФГОС ДО.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 целью осуществления интеллектуального и коррекционного  развития воспитанн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 xml:space="preserve">ков использовались следующие программы: </w:t>
      </w:r>
    </w:p>
    <w:p w:rsidR="003259F4" w:rsidRDefault="002E05E5" w:rsidP="003259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Адаптационная образовательная программа для детей с </w:t>
      </w:r>
      <w:proofErr w:type="spellStart"/>
      <w:r w:rsidRPr="00D67D35">
        <w:rPr>
          <w:rFonts w:ascii="Times New Roman" w:hAnsi="Times New Roman"/>
          <w:sz w:val="26"/>
          <w:szCs w:val="26"/>
        </w:rPr>
        <w:t>аутистическим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спектром развития</w:t>
      </w:r>
    </w:p>
    <w:p w:rsidR="003259F4" w:rsidRDefault="002E05E5" w:rsidP="003259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259F4">
        <w:rPr>
          <w:rFonts w:ascii="Times New Roman" w:hAnsi="Times New Roman"/>
          <w:sz w:val="26"/>
          <w:szCs w:val="26"/>
        </w:rPr>
        <w:t>Адаптированная  основная образовательная программа для детей старшего д</w:t>
      </w:r>
      <w:r w:rsidRPr="003259F4">
        <w:rPr>
          <w:rFonts w:ascii="Times New Roman" w:hAnsi="Times New Roman"/>
          <w:sz w:val="26"/>
          <w:szCs w:val="26"/>
        </w:rPr>
        <w:t>о</w:t>
      </w:r>
      <w:r w:rsidRPr="003259F4">
        <w:rPr>
          <w:rFonts w:ascii="Times New Roman" w:hAnsi="Times New Roman"/>
          <w:sz w:val="26"/>
          <w:szCs w:val="26"/>
        </w:rPr>
        <w:t>школьного  возраста с тяжелыми нарушениями речи</w:t>
      </w:r>
    </w:p>
    <w:p w:rsidR="002E05E5" w:rsidRDefault="002E05E5" w:rsidP="003259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259F4">
        <w:rPr>
          <w:rFonts w:ascii="Times New Roman" w:hAnsi="Times New Roman"/>
          <w:sz w:val="26"/>
          <w:szCs w:val="26"/>
        </w:rPr>
        <w:t>Программа дополнительного образования «Моя малая родина», разработанная МБДОУ «Детский сад № 12»</w:t>
      </w:r>
    </w:p>
    <w:p w:rsidR="003259F4" w:rsidRPr="003259F4" w:rsidRDefault="003259F4" w:rsidP="003259F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воспитания.</w:t>
      </w:r>
    </w:p>
    <w:p w:rsidR="002E05E5" w:rsidRPr="00D67D35" w:rsidRDefault="002E05E5" w:rsidP="003259F4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Основными задачами, над которыми работал</w:t>
      </w:r>
      <w:r w:rsidR="00583F7F" w:rsidRPr="00D67D35">
        <w:rPr>
          <w:rFonts w:ascii="Times New Roman" w:hAnsi="Times New Roman"/>
          <w:sz w:val="26"/>
          <w:szCs w:val="26"/>
        </w:rPr>
        <w:t xml:space="preserve"> педагогический коллектив в 2021 – 2022</w:t>
      </w:r>
      <w:r w:rsidRPr="00D67D35">
        <w:rPr>
          <w:rFonts w:ascii="Times New Roman" w:hAnsi="Times New Roman"/>
          <w:sz w:val="26"/>
          <w:szCs w:val="26"/>
        </w:rPr>
        <w:t xml:space="preserve"> учебном году являлись:</w:t>
      </w:r>
    </w:p>
    <w:p w:rsidR="002D2F8F" w:rsidRPr="00D67D35" w:rsidRDefault="002D2F8F" w:rsidP="00D67D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D67D35">
        <w:rPr>
          <w:rFonts w:ascii="Times New Roman" w:hAnsi="Times New Roman"/>
          <w:iCs/>
          <w:sz w:val="26"/>
          <w:szCs w:val="26"/>
          <w:lang w:val="en-US"/>
        </w:rPr>
        <w:t>I</w:t>
      </w:r>
      <w:r w:rsidRPr="00D67D35">
        <w:rPr>
          <w:rFonts w:ascii="Times New Roman" w:hAnsi="Times New Roman"/>
          <w:iCs/>
          <w:sz w:val="26"/>
          <w:szCs w:val="26"/>
        </w:rPr>
        <w:t>. Способствование развитию сенсорных и математических представлений д</w:t>
      </w:r>
      <w:r w:rsidRPr="00D67D35">
        <w:rPr>
          <w:rFonts w:ascii="Times New Roman" w:hAnsi="Times New Roman"/>
          <w:iCs/>
          <w:sz w:val="26"/>
          <w:szCs w:val="26"/>
        </w:rPr>
        <w:t>о</w:t>
      </w:r>
      <w:r w:rsidRPr="00D67D35">
        <w:rPr>
          <w:rFonts w:ascii="Times New Roman" w:hAnsi="Times New Roman"/>
          <w:iCs/>
          <w:sz w:val="26"/>
          <w:szCs w:val="26"/>
        </w:rPr>
        <w:t>школьников используя методические приемы, сочетающие практическую и игровую деятельности, как средства интеллектуального развития детей.</w:t>
      </w:r>
    </w:p>
    <w:p w:rsidR="002D2F8F" w:rsidRPr="00D67D35" w:rsidRDefault="002D2F8F" w:rsidP="00D67D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D67D35">
        <w:rPr>
          <w:rFonts w:ascii="Times New Roman" w:hAnsi="Times New Roman"/>
          <w:iCs/>
          <w:sz w:val="26"/>
          <w:szCs w:val="26"/>
          <w:lang w:val="en-US"/>
        </w:rPr>
        <w:t>II</w:t>
      </w:r>
      <w:r w:rsidRPr="00D67D35">
        <w:rPr>
          <w:rFonts w:ascii="Times New Roman" w:hAnsi="Times New Roman"/>
          <w:iCs/>
          <w:sz w:val="26"/>
          <w:szCs w:val="26"/>
        </w:rPr>
        <w:t>. Совершенствование работы по реализации эффективных форм</w:t>
      </w:r>
    </w:p>
    <w:p w:rsidR="002D2F8F" w:rsidRPr="00D67D35" w:rsidRDefault="002D2F8F" w:rsidP="00D67D35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D67D35">
        <w:rPr>
          <w:rFonts w:ascii="Times New Roman" w:hAnsi="Times New Roman"/>
          <w:iCs/>
          <w:sz w:val="26"/>
          <w:szCs w:val="26"/>
        </w:rPr>
        <w:t>формирования культуры здорового образа жизни дошкольников, овладения спорти</w:t>
      </w:r>
      <w:r w:rsidRPr="00D67D35">
        <w:rPr>
          <w:rFonts w:ascii="Times New Roman" w:hAnsi="Times New Roman"/>
          <w:iCs/>
          <w:sz w:val="26"/>
          <w:szCs w:val="26"/>
        </w:rPr>
        <w:t>в</w:t>
      </w:r>
      <w:r w:rsidRPr="00D67D35">
        <w:rPr>
          <w:rFonts w:ascii="Times New Roman" w:hAnsi="Times New Roman"/>
          <w:iCs/>
          <w:sz w:val="26"/>
          <w:szCs w:val="26"/>
        </w:rPr>
        <w:t>ными, народными и подвижными играми с правилами.</w:t>
      </w:r>
    </w:p>
    <w:p w:rsidR="002E05E5" w:rsidRPr="00D67D35" w:rsidRDefault="002E05E5" w:rsidP="00D67D3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ab/>
      </w:r>
      <w:r w:rsidRPr="00D67D35">
        <w:rPr>
          <w:rFonts w:ascii="Times New Roman" w:hAnsi="Times New Roman"/>
          <w:sz w:val="26"/>
          <w:szCs w:val="26"/>
          <w:lang w:val="en-US"/>
        </w:rPr>
        <w:t>I</w:t>
      </w:r>
      <w:r w:rsidRPr="00D67D35">
        <w:rPr>
          <w:rFonts w:ascii="Times New Roman" w:hAnsi="Times New Roman"/>
          <w:sz w:val="26"/>
          <w:szCs w:val="26"/>
        </w:rPr>
        <w:t>. Анализ    первой годовой задачи «</w:t>
      </w:r>
      <w:r w:rsidR="00357C9F" w:rsidRPr="00D67D35">
        <w:rPr>
          <w:rFonts w:ascii="Times New Roman" w:hAnsi="Times New Roman"/>
          <w:iCs/>
          <w:sz w:val="26"/>
          <w:szCs w:val="26"/>
        </w:rPr>
        <w:t>Способствование развитию сенсорных и м</w:t>
      </w:r>
      <w:r w:rsidR="00357C9F" w:rsidRPr="00D67D35">
        <w:rPr>
          <w:rFonts w:ascii="Times New Roman" w:hAnsi="Times New Roman"/>
          <w:iCs/>
          <w:sz w:val="26"/>
          <w:szCs w:val="26"/>
        </w:rPr>
        <w:t>а</w:t>
      </w:r>
      <w:r w:rsidR="00357C9F" w:rsidRPr="00D67D35">
        <w:rPr>
          <w:rFonts w:ascii="Times New Roman" w:hAnsi="Times New Roman"/>
          <w:iCs/>
          <w:sz w:val="26"/>
          <w:szCs w:val="26"/>
        </w:rPr>
        <w:t>тематических представлений дошкольников используя методические приемы, соч</w:t>
      </w:r>
      <w:r w:rsidR="00357C9F" w:rsidRPr="00D67D35">
        <w:rPr>
          <w:rFonts w:ascii="Times New Roman" w:hAnsi="Times New Roman"/>
          <w:iCs/>
          <w:sz w:val="26"/>
          <w:szCs w:val="26"/>
        </w:rPr>
        <w:t>е</w:t>
      </w:r>
      <w:r w:rsidR="00357C9F" w:rsidRPr="00D67D35">
        <w:rPr>
          <w:rFonts w:ascii="Times New Roman" w:hAnsi="Times New Roman"/>
          <w:iCs/>
          <w:sz w:val="26"/>
          <w:szCs w:val="26"/>
        </w:rPr>
        <w:t>тающие практическую и игровую деятельности, как средства интеллектуального ра</w:t>
      </w:r>
      <w:r w:rsidR="00357C9F" w:rsidRPr="00D67D35">
        <w:rPr>
          <w:rFonts w:ascii="Times New Roman" w:hAnsi="Times New Roman"/>
          <w:iCs/>
          <w:sz w:val="26"/>
          <w:szCs w:val="26"/>
        </w:rPr>
        <w:t>з</w:t>
      </w:r>
      <w:r w:rsidR="00357C9F" w:rsidRPr="00D67D35">
        <w:rPr>
          <w:rFonts w:ascii="Times New Roman" w:hAnsi="Times New Roman"/>
          <w:iCs/>
          <w:sz w:val="26"/>
          <w:szCs w:val="26"/>
        </w:rPr>
        <w:t>вития детей</w:t>
      </w:r>
      <w:r w:rsidRPr="00D67D35">
        <w:rPr>
          <w:rFonts w:ascii="Times New Roman" w:hAnsi="Times New Roman"/>
          <w:sz w:val="26"/>
          <w:szCs w:val="26"/>
        </w:rPr>
        <w:t>» проходил по следующим направлениям:</w:t>
      </w:r>
    </w:p>
    <w:p w:rsidR="008474BC" w:rsidRPr="00D67D35" w:rsidRDefault="002E05E5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</w:rPr>
        <w:t xml:space="preserve">1. </w:t>
      </w:r>
      <w:r w:rsidR="008474BC" w:rsidRPr="00D67D35">
        <w:rPr>
          <w:rFonts w:ascii="Times New Roman" w:hAnsi="Times New Roman"/>
          <w:sz w:val="26"/>
          <w:szCs w:val="26"/>
          <w:u w:val="single"/>
        </w:rPr>
        <w:t>Анализ РППС по математическому развитию для использования при провед</w:t>
      </w:r>
      <w:r w:rsidR="008474BC" w:rsidRPr="00D67D35">
        <w:rPr>
          <w:rFonts w:ascii="Times New Roman" w:hAnsi="Times New Roman"/>
          <w:sz w:val="26"/>
          <w:szCs w:val="26"/>
          <w:u w:val="single"/>
        </w:rPr>
        <w:t>е</w:t>
      </w:r>
      <w:r w:rsidR="008474BC" w:rsidRPr="00D67D35">
        <w:rPr>
          <w:rFonts w:ascii="Times New Roman" w:hAnsi="Times New Roman"/>
          <w:sz w:val="26"/>
          <w:szCs w:val="26"/>
          <w:u w:val="single"/>
        </w:rPr>
        <w:t>нии непосредственно образовательной деятельности  и совместной деятельности.</w:t>
      </w:r>
    </w:p>
    <w:p w:rsidR="00F963CC" w:rsidRPr="00D67D35" w:rsidRDefault="00F963CC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Анализ данного направления проводили заместитель заведующего по УВР М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маева А.В. и старший воспитатель Шефер Г.М.</w:t>
      </w:r>
    </w:p>
    <w:p w:rsidR="00F963CC" w:rsidRPr="00D67D35" w:rsidRDefault="00F963CC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Для каждой возрастной группы имеется свой комплект наглядного материала. Это — комплексное дидактическое средство, обеспечивающее формирование элемента</w:t>
      </w:r>
      <w:r w:rsidRPr="00D67D35">
        <w:rPr>
          <w:rFonts w:ascii="Times New Roman" w:hAnsi="Times New Roman"/>
          <w:sz w:val="26"/>
          <w:szCs w:val="26"/>
        </w:rPr>
        <w:t>р</w:t>
      </w:r>
      <w:r w:rsidRPr="00D67D35">
        <w:rPr>
          <w:rFonts w:ascii="Times New Roman" w:hAnsi="Times New Roman"/>
          <w:sz w:val="26"/>
          <w:szCs w:val="26"/>
        </w:rPr>
        <w:t>ных математических представлений в условиях целенаправленного обучения при пр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ведении непосредственно образовательной деятельности. Благодаря ему возможно р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шение практически всех программных задач. Наглядный дидактический материал ра</w:t>
      </w:r>
      <w:r w:rsidRPr="00D67D35">
        <w:rPr>
          <w:rFonts w:ascii="Times New Roman" w:hAnsi="Times New Roman"/>
          <w:sz w:val="26"/>
          <w:szCs w:val="26"/>
        </w:rPr>
        <w:t>с</w:t>
      </w:r>
      <w:r w:rsidRPr="00D67D35">
        <w:rPr>
          <w:rFonts w:ascii="Times New Roman" w:hAnsi="Times New Roman"/>
          <w:sz w:val="26"/>
          <w:szCs w:val="26"/>
        </w:rPr>
        <w:t>считан на определенное содержание, методы, фронтальные формы организации обуч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ния, соответствует возрастным особенностям детей, отвечает разнообразным требов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ниям: научным, педагогическим, эстетическим, санитарно-гигиеническим, экономич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ским и т. д. Он используется  при объяснении нового материала, его закреплении, для повторения пройденного и при проверке знаний детей, т. е. на всех этапах обучения.</w:t>
      </w:r>
    </w:p>
    <w:p w:rsidR="00F963CC" w:rsidRPr="00D67D35" w:rsidRDefault="0080429F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Педагоги используют наглядный материал двух видов: крупный, (демонстрацио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ный) для показа и работы детей и мелкий (раздаточный), которым ребенок пользуется, сидя за столом и выполняя одновременно со всеми задание педагога. Демонстрацио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ные и раз даточные материалы отличаются по назначению: первые служат для объя</w:t>
      </w:r>
      <w:r w:rsidRPr="00D67D35">
        <w:rPr>
          <w:rFonts w:ascii="Times New Roman" w:hAnsi="Times New Roman"/>
          <w:sz w:val="26"/>
          <w:szCs w:val="26"/>
        </w:rPr>
        <w:t>с</w:t>
      </w:r>
      <w:r w:rsidRPr="00D67D35">
        <w:rPr>
          <w:rFonts w:ascii="Times New Roman" w:hAnsi="Times New Roman"/>
          <w:sz w:val="26"/>
          <w:szCs w:val="26"/>
        </w:rPr>
        <w:t>нения и показа способов действий воспитателем, вторые дают возможность организ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lastRenderedPageBreak/>
        <w:t>вать самостоятельную деятельность детей, в процессе которой вырабатываются нео</w:t>
      </w:r>
      <w:r w:rsidRPr="00D67D35">
        <w:rPr>
          <w:rFonts w:ascii="Times New Roman" w:hAnsi="Times New Roman"/>
          <w:sz w:val="26"/>
          <w:szCs w:val="26"/>
        </w:rPr>
        <w:t>б</w:t>
      </w:r>
      <w:r w:rsidRPr="00D67D35">
        <w:rPr>
          <w:rFonts w:ascii="Times New Roman" w:hAnsi="Times New Roman"/>
          <w:sz w:val="26"/>
          <w:szCs w:val="26"/>
        </w:rPr>
        <w:t>ходимые навыки и умения. Эти функции являются основными, но не единственными и строго фиксированными.</w:t>
      </w:r>
    </w:p>
    <w:p w:rsidR="0080429F" w:rsidRPr="00D67D35" w:rsidRDefault="006E77EA" w:rsidP="00D67D35">
      <w:pPr>
        <w:pStyle w:val="a8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Из </w:t>
      </w:r>
      <w:r w:rsidR="0080429F" w:rsidRPr="00D67D35">
        <w:rPr>
          <w:rFonts w:ascii="Times New Roman" w:hAnsi="Times New Roman"/>
          <w:sz w:val="26"/>
          <w:szCs w:val="26"/>
        </w:rPr>
        <w:t xml:space="preserve"> демонстрационн</w:t>
      </w:r>
      <w:r w:rsidRPr="00D67D35">
        <w:rPr>
          <w:rFonts w:ascii="Times New Roman" w:hAnsi="Times New Roman"/>
          <w:sz w:val="26"/>
          <w:szCs w:val="26"/>
        </w:rPr>
        <w:t>ого</w:t>
      </w:r>
      <w:r w:rsidR="0080429F" w:rsidRPr="00D67D35">
        <w:rPr>
          <w:rFonts w:ascii="Times New Roman" w:hAnsi="Times New Roman"/>
          <w:sz w:val="26"/>
          <w:szCs w:val="26"/>
        </w:rPr>
        <w:t xml:space="preserve"> материал</w:t>
      </w:r>
      <w:r w:rsidRPr="00D67D35">
        <w:rPr>
          <w:rFonts w:ascii="Times New Roman" w:hAnsi="Times New Roman"/>
          <w:sz w:val="26"/>
          <w:szCs w:val="26"/>
        </w:rPr>
        <w:t>а</w:t>
      </w:r>
      <w:r w:rsidR="0080429F" w:rsidRPr="00D67D35">
        <w:rPr>
          <w:rFonts w:ascii="Times New Roman" w:hAnsi="Times New Roman"/>
          <w:sz w:val="26"/>
          <w:szCs w:val="26"/>
        </w:rPr>
        <w:t xml:space="preserve"> в группах имеются:</w:t>
      </w:r>
    </w:p>
    <w:p w:rsidR="0080429F" w:rsidRPr="00D67D35" w:rsidRDefault="0080429F" w:rsidP="001D7F04">
      <w:pPr>
        <w:pStyle w:val="a8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наборные полотна с двумя и более полосками для раскладывания на них разных плоскостных изображений: фруктов, о</w:t>
      </w:r>
      <w:r w:rsidR="006E77EA" w:rsidRPr="00D67D35">
        <w:rPr>
          <w:rFonts w:ascii="Times New Roman" w:hAnsi="Times New Roman"/>
          <w:sz w:val="26"/>
          <w:szCs w:val="26"/>
        </w:rPr>
        <w:t>вощей, цветов, животных и т. д., кроме групп № 7, 9, 5, 10</w:t>
      </w:r>
      <w:r w:rsidR="00FF08EE" w:rsidRPr="00D67D35">
        <w:rPr>
          <w:rFonts w:ascii="Times New Roman" w:hAnsi="Times New Roman"/>
          <w:sz w:val="26"/>
          <w:szCs w:val="26"/>
        </w:rPr>
        <w:t xml:space="preserve"> и групп № 1, 2, 3 (не нужны согласно возрасту)</w:t>
      </w:r>
    </w:p>
    <w:p w:rsidR="00FF08EE" w:rsidRPr="00D67D35" w:rsidRDefault="00FF08EE" w:rsidP="001D7F04">
      <w:pPr>
        <w:pStyle w:val="a8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геометрические фигуры;</w:t>
      </w:r>
    </w:p>
    <w:p w:rsidR="0080429F" w:rsidRPr="00D67D35" w:rsidRDefault="0080429F" w:rsidP="001D7F04">
      <w:pPr>
        <w:pStyle w:val="a8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 карточки с </w:t>
      </w:r>
      <w:r w:rsidR="00FF08EE" w:rsidRPr="00D67D35">
        <w:rPr>
          <w:rFonts w:ascii="Times New Roman" w:hAnsi="Times New Roman"/>
          <w:sz w:val="26"/>
          <w:szCs w:val="26"/>
        </w:rPr>
        <w:t>цифрами и знаками +, —, =, &gt;, &lt; - во всех дошкольных группах</w:t>
      </w:r>
      <w:r w:rsidR="002F2B93" w:rsidRPr="00D67D35">
        <w:rPr>
          <w:rFonts w:ascii="Times New Roman" w:hAnsi="Times New Roman"/>
          <w:sz w:val="26"/>
          <w:szCs w:val="26"/>
        </w:rPr>
        <w:t>, с</w:t>
      </w:r>
      <w:r w:rsidR="002F2B93" w:rsidRPr="00D67D35">
        <w:rPr>
          <w:rFonts w:ascii="Times New Roman" w:hAnsi="Times New Roman"/>
          <w:sz w:val="26"/>
          <w:szCs w:val="26"/>
        </w:rPr>
        <w:t>о</w:t>
      </w:r>
      <w:r w:rsidR="002F2B93" w:rsidRPr="00D67D35">
        <w:rPr>
          <w:rFonts w:ascii="Times New Roman" w:hAnsi="Times New Roman"/>
          <w:sz w:val="26"/>
          <w:szCs w:val="26"/>
        </w:rPr>
        <w:t>гласно возрасту</w:t>
      </w:r>
      <w:r w:rsidR="00FF08EE" w:rsidRPr="00D67D35">
        <w:rPr>
          <w:rFonts w:ascii="Times New Roman" w:hAnsi="Times New Roman"/>
          <w:sz w:val="26"/>
          <w:szCs w:val="26"/>
        </w:rPr>
        <w:t>;</w:t>
      </w:r>
    </w:p>
    <w:p w:rsidR="0080429F" w:rsidRPr="00D67D35" w:rsidRDefault="00C864CE" w:rsidP="001D7F04">
      <w:pPr>
        <w:pStyle w:val="a8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магнитная доска для  </w:t>
      </w:r>
      <w:r w:rsidR="0080429F" w:rsidRPr="00D67D35">
        <w:rPr>
          <w:rFonts w:ascii="Times New Roman" w:hAnsi="Times New Roman"/>
          <w:sz w:val="26"/>
          <w:szCs w:val="26"/>
        </w:rPr>
        <w:t xml:space="preserve"> геометрических фигур, цифр, знаков, плоских предметных изображений;</w:t>
      </w:r>
    </w:p>
    <w:p w:rsidR="0080429F" w:rsidRPr="00D67D35" w:rsidRDefault="0080429F" w:rsidP="001D7F04">
      <w:pPr>
        <w:pStyle w:val="a8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картинки для составления и решения арифметических задач</w:t>
      </w:r>
      <w:r w:rsidR="006E77EA" w:rsidRPr="00D67D35">
        <w:rPr>
          <w:rFonts w:ascii="Times New Roman" w:hAnsi="Times New Roman"/>
          <w:sz w:val="26"/>
          <w:szCs w:val="26"/>
        </w:rPr>
        <w:t xml:space="preserve"> в подготовительных к школе группах № 5, 8, 10</w:t>
      </w:r>
      <w:r w:rsidR="00FF08EE" w:rsidRPr="00D67D35">
        <w:rPr>
          <w:rFonts w:ascii="Times New Roman" w:hAnsi="Times New Roman"/>
          <w:sz w:val="26"/>
          <w:szCs w:val="26"/>
        </w:rPr>
        <w:t xml:space="preserve"> (согласно возрасту)</w:t>
      </w:r>
    </w:p>
    <w:p w:rsidR="0080429F" w:rsidRPr="00D67D35" w:rsidRDefault="0080429F" w:rsidP="001D7F04">
      <w:pPr>
        <w:pStyle w:val="a8"/>
        <w:numPr>
          <w:ilvl w:val="0"/>
          <w:numId w:val="35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оборудование для прове</w:t>
      </w:r>
      <w:r w:rsidR="006E77EA" w:rsidRPr="00D67D35">
        <w:rPr>
          <w:rFonts w:ascii="Times New Roman" w:hAnsi="Times New Roman"/>
          <w:sz w:val="26"/>
          <w:szCs w:val="26"/>
        </w:rPr>
        <w:t>дения дидактических игр – во всех группах</w:t>
      </w:r>
    </w:p>
    <w:p w:rsidR="0080429F" w:rsidRPr="00D67D35" w:rsidRDefault="006E77EA" w:rsidP="00D67D35">
      <w:pPr>
        <w:pStyle w:val="a8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К сожалению ни в одной группе нет</w:t>
      </w:r>
      <w:r w:rsidR="0080429F"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>полочек с двумя и тремя ступеньками для д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монстрации наглядных пособий</w:t>
      </w:r>
      <w:r w:rsidR="00C864CE" w:rsidRPr="00D67D35">
        <w:rPr>
          <w:rFonts w:ascii="Times New Roman" w:hAnsi="Times New Roman"/>
          <w:sz w:val="26"/>
          <w:szCs w:val="26"/>
        </w:rPr>
        <w:t>, комплектов предметов (по 10 штук) одинакового и разного цвета, размера, объемные и плоскостные (на подставках)</w:t>
      </w:r>
    </w:p>
    <w:p w:rsidR="00574B7C" w:rsidRPr="00D67D35" w:rsidRDefault="00522CA4" w:rsidP="00D67D35">
      <w:pPr>
        <w:pStyle w:val="a8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Из  раздаточного материала в группах имеются:</w:t>
      </w:r>
    </w:p>
    <w:p w:rsidR="00574B7C" w:rsidRPr="00D67D35" w:rsidRDefault="00574B7C" w:rsidP="001D7F04">
      <w:pPr>
        <w:pStyle w:val="a8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карточки, состоящие из одной, двух, трех и более полос, </w:t>
      </w:r>
      <w:r w:rsidRPr="00D67D35">
        <w:rPr>
          <w:rFonts w:ascii="Times New Roman" w:hAnsi="Times New Roman"/>
          <w:sz w:val="26"/>
          <w:szCs w:val="26"/>
        </w:rPr>
        <w:t>кроме групп № 7, 9, 5, 10 и групп № 1, 2, 3 (не нужны согласно возрасту)</w:t>
      </w:r>
    </w:p>
    <w:p w:rsidR="00574B7C" w:rsidRPr="00D67D35" w:rsidRDefault="00574B7C" w:rsidP="001D7F04">
      <w:pPr>
        <w:pStyle w:val="a8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математические наборы с  геометрическими фигурами, счетными палочками, цифрами в группах № 4, 6, 11, 5, 8, 10. В группах № 1, 2, 3, 7, 9 не нужны по возрасту;</w:t>
      </w:r>
    </w:p>
    <w:p w:rsidR="00574B7C" w:rsidRPr="00D67D35" w:rsidRDefault="00574B7C" w:rsidP="001D7F04">
      <w:pPr>
        <w:pStyle w:val="a8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раздаточный материал согласно, тематической недели во всех группах дошкол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ного возраста. Но не на все темы, т.е. данный раздаточный </w:t>
      </w:r>
      <w:r w:rsidR="001769B9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материал,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изготавливается и используется не в системе. Воспитатели </w:t>
      </w:r>
      <w:r w:rsidR="001769B9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подготовительных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школе групп № 5, 8,10</w:t>
      </w:r>
      <w:r w:rsidR="001769B9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практически всегда используют математические наборы, что не всегда дает возмо</w:t>
      </w:r>
      <w:r w:rsidR="001769B9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="001769B9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ность решить поставленные задачи.</w:t>
      </w:r>
    </w:p>
    <w:p w:rsidR="00574B7C" w:rsidRPr="00D67D35" w:rsidRDefault="001769B9" w:rsidP="00D67D35">
      <w:pPr>
        <w:pStyle w:val="a8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К сожалению ни в одной группе нет 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 и моделей,</w:t>
      </w:r>
      <w:r w:rsidR="00574B7C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карточек</w:t>
      </w:r>
      <w:r w:rsidR="00574B7C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изображенными на них предмета</w:t>
      </w:r>
      <w:r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ми, геометрическими фигурами, </w:t>
      </w:r>
      <w:r w:rsidR="00574B7C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карточки с гнездами, карточки с н</w:t>
      </w:r>
      <w:r w:rsidR="00574B7C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74B7C" w:rsidRPr="00D67D3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шитыми пуговицами, карточки-лото и др.</w:t>
      </w:r>
    </w:p>
    <w:p w:rsidR="00522CA4" w:rsidRPr="00D67D35" w:rsidRDefault="001769B9" w:rsidP="00D67D35">
      <w:pPr>
        <w:pStyle w:val="a8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Для совместной  деятельности для реализации задач математического и сенсорного развития во всех группах есть дидактические игры фабричного и самостоятельного и</w:t>
      </w:r>
      <w:r w:rsidRPr="00D67D35">
        <w:rPr>
          <w:rFonts w:ascii="Times New Roman" w:hAnsi="Times New Roman"/>
          <w:sz w:val="26"/>
          <w:szCs w:val="26"/>
        </w:rPr>
        <w:t>з</w:t>
      </w:r>
      <w:r w:rsidRPr="00D67D35">
        <w:rPr>
          <w:rFonts w:ascii="Times New Roman" w:hAnsi="Times New Roman"/>
          <w:sz w:val="26"/>
          <w:szCs w:val="26"/>
        </w:rPr>
        <w:t>готовления, игры-лото, пирамидки, вкладыши. Но практически ни в одной группе старшего дошкольного возраста нет игр на развитие логического мышления.</w:t>
      </w:r>
    </w:p>
    <w:p w:rsidR="00EF5816" w:rsidRPr="00D67D35" w:rsidRDefault="00EF5816" w:rsidP="00D67D35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  <w:u w:val="single"/>
        </w:rPr>
        <w:t>Вывод:</w:t>
      </w:r>
      <w:r w:rsidRPr="00D67D35">
        <w:rPr>
          <w:rStyle w:val="c18"/>
          <w:color w:val="000000"/>
          <w:sz w:val="26"/>
          <w:szCs w:val="26"/>
        </w:rPr>
        <w:t xml:space="preserve"> </w:t>
      </w:r>
    </w:p>
    <w:p w:rsidR="006679F9" w:rsidRDefault="0038397A" w:rsidP="001D7F04">
      <w:pPr>
        <w:pStyle w:val="c1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</w:rPr>
        <w:t>продолжать пополнять РППС для решения задач математического и сенсорного развития</w:t>
      </w:r>
      <w:r w:rsidR="004313CE" w:rsidRPr="00D67D35">
        <w:rPr>
          <w:rStyle w:val="c18"/>
          <w:color w:val="000000"/>
          <w:sz w:val="26"/>
          <w:szCs w:val="26"/>
        </w:rPr>
        <w:t>;</w:t>
      </w:r>
    </w:p>
    <w:p w:rsidR="00EF5816" w:rsidRPr="006679F9" w:rsidRDefault="0038397A" w:rsidP="001D7F04">
      <w:pPr>
        <w:pStyle w:val="c13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6679F9">
        <w:rPr>
          <w:rStyle w:val="c18"/>
          <w:color w:val="000000"/>
          <w:sz w:val="26"/>
          <w:szCs w:val="26"/>
        </w:rPr>
        <w:t>систематизировать демонстрационный и раздаточный материал для проведения непосредственно образовательной деятельности согласно тематическим неделям</w:t>
      </w:r>
      <w:r w:rsidR="004313CE" w:rsidRPr="006679F9">
        <w:rPr>
          <w:rStyle w:val="c18"/>
          <w:color w:val="000000"/>
          <w:sz w:val="26"/>
          <w:szCs w:val="26"/>
        </w:rPr>
        <w:t>.</w:t>
      </w:r>
    </w:p>
    <w:p w:rsidR="008474BC" w:rsidRPr="00D67D35" w:rsidRDefault="008474BC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2. </w:t>
      </w:r>
      <w:r w:rsidRPr="00D67D35">
        <w:rPr>
          <w:rFonts w:ascii="Times New Roman" w:hAnsi="Times New Roman"/>
          <w:sz w:val="26"/>
          <w:szCs w:val="26"/>
          <w:u w:val="single"/>
        </w:rPr>
        <w:t>Анализ использования методических приемов , сочетающих практическую и игровую  деятельность при планировании  непосредственно образовательной деятел</w:t>
      </w:r>
      <w:r w:rsidRPr="00D67D35">
        <w:rPr>
          <w:rFonts w:ascii="Times New Roman" w:hAnsi="Times New Roman"/>
          <w:sz w:val="26"/>
          <w:szCs w:val="26"/>
          <w:u w:val="single"/>
        </w:rPr>
        <w:t>ь</w:t>
      </w:r>
      <w:r w:rsidRPr="00D67D35">
        <w:rPr>
          <w:rFonts w:ascii="Times New Roman" w:hAnsi="Times New Roman"/>
          <w:sz w:val="26"/>
          <w:szCs w:val="26"/>
          <w:u w:val="single"/>
        </w:rPr>
        <w:t>ности  в группах № 1, 3, 7, 9, 4, 6, 11, 5, 8, 10 и  сенсорного развития в группе раннего возраста № 2</w:t>
      </w:r>
      <w:r w:rsidRPr="00D67D35">
        <w:rPr>
          <w:rFonts w:ascii="Times New Roman" w:hAnsi="Times New Roman"/>
          <w:sz w:val="26"/>
          <w:szCs w:val="26"/>
        </w:rPr>
        <w:t xml:space="preserve"> </w:t>
      </w:r>
    </w:p>
    <w:p w:rsidR="00485B0C" w:rsidRPr="00D67D35" w:rsidRDefault="00485B0C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Данный анализ проводила заместитель заведующего по УВР Мамаева А.В.</w:t>
      </w:r>
    </w:p>
    <w:p w:rsidR="00485B0C" w:rsidRPr="00D67D35" w:rsidRDefault="00485B0C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При планировании все воспитатели использовали </w:t>
      </w:r>
      <w:r w:rsidR="00E84B0A" w:rsidRPr="00D67D35">
        <w:rPr>
          <w:rFonts w:ascii="Times New Roman" w:hAnsi="Times New Roman"/>
          <w:sz w:val="26"/>
          <w:szCs w:val="26"/>
        </w:rPr>
        <w:t>упражнение на поднятие эм</w:t>
      </w:r>
      <w:r w:rsidR="00E84B0A" w:rsidRPr="00D67D35">
        <w:rPr>
          <w:rFonts w:ascii="Times New Roman" w:hAnsi="Times New Roman"/>
          <w:sz w:val="26"/>
          <w:szCs w:val="26"/>
        </w:rPr>
        <w:t>о</w:t>
      </w:r>
      <w:r w:rsidR="00E84B0A" w:rsidRPr="00D67D35">
        <w:rPr>
          <w:rFonts w:ascii="Times New Roman" w:hAnsi="Times New Roman"/>
          <w:sz w:val="26"/>
          <w:szCs w:val="26"/>
        </w:rPr>
        <w:t xml:space="preserve">ционального настроя «Приветствие», </w:t>
      </w:r>
      <w:r w:rsidRPr="00D67D35">
        <w:rPr>
          <w:rFonts w:ascii="Times New Roman" w:hAnsi="Times New Roman"/>
          <w:sz w:val="26"/>
          <w:szCs w:val="26"/>
        </w:rPr>
        <w:t>проблемные ситуации, игровые упражнения, д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>дактические игры, физ.минутки, художественное слово в виде загадок, стихов, счит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лок, выполнение заданий в рабочих тетрадях (при необходимости, учитывая возраст), подводили итоги непосредственно образовательной деятельности</w:t>
      </w:r>
      <w:r w:rsidR="00E84B0A" w:rsidRPr="00D67D35">
        <w:rPr>
          <w:rFonts w:ascii="Times New Roman" w:hAnsi="Times New Roman"/>
          <w:sz w:val="26"/>
          <w:szCs w:val="26"/>
        </w:rPr>
        <w:t>.</w:t>
      </w:r>
    </w:p>
    <w:p w:rsidR="00E84B0A" w:rsidRPr="00D67D35" w:rsidRDefault="00E84B0A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Однако не все педагоги планировали непосредственно образовательную деятел</w:t>
      </w:r>
      <w:r w:rsidRPr="00D67D35">
        <w:rPr>
          <w:rFonts w:ascii="Times New Roman" w:hAnsi="Times New Roman"/>
          <w:sz w:val="26"/>
          <w:szCs w:val="26"/>
        </w:rPr>
        <w:t>ь</w:t>
      </w:r>
      <w:r w:rsidRPr="00D67D35">
        <w:rPr>
          <w:rFonts w:ascii="Times New Roman" w:hAnsi="Times New Roman"/>
          <w:sz w:val="26"/>
          <w:szCs w:val="26"/>
        </w:rPr>
        <w:t>ность согласно структуре и в системе.</w:t>
      </w:r>
    </w:p>
    <w:p w:rsidR="00485B0C" w:rsidRPr="00D67D35" w:rsidRDefault="00485B0C" w:rsidP="001D7F04">
      <w:pPr>
        <w:pStyle w:val="a8"/>
        <w:numPr>
          <w:ilvl w:val="0"/>
          <w:numId w:val="34"/>
        </w:numPr>
        <w:spacing w:after="0" w:line="240" w:lineRule="auto"/>
        <w:ind w:left="0" w:firstLine="41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lastRenderedPageBreak/>
        <w:t>в подготовительной</w:t>
      </w:r>
      <w:r w:rsidR="00E84B0A"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 xml:space="preserve"> к школе группе № 8, воспитатели Панова Т.Н. и Емельян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 xml:space="preserve">ва О.А. </w:t>
      </w:r>
      <w:r w:rsidR="00F762A6" w:rsidRPr="00D67D35">
        <w:rPr>
          <w:rFonts w:ascii="Times New Roman" w:hAnsi="Times New Roman"/>
          <w:sz w:val="26"/>
          <w:szCs w:val="26"/>
        </w:rPr>
        <w:t xml:space="preserve">во </w:t>
      </w:r>
      <w:r w:rsidR="00F762A6" w:rsidRPr="00D67D35">
        <w:rPr>
          <w:rFonts w:ascii="Times New Roman" w:hAnsi="Times New Roman"/>
          <w:sz w:val="26"/>
          <w:szCs w:val="26"/>
          <w:lang w:val="en-US"/>
        </w:rPr>
        <w:t>II</w:t>
      </w:r>
      <w:r w:rsidR="00F762A6" w:rsidRPr="00D67D35">
        <w:rPr>
          <w:rFonts w:ascii="Times New Roman" w:hAnsi="Times New Roman"/>
          <w:sz w:val="26"/>
          <w:szCs w:val="26"/>
        </w:rPr>
        <w:t xml:space="preserve"> младшей группе № 9, воспитатели </w:t>
      </w:r>
      <w:proofErr w:type="spellStart"/>
      <w:r w:rsidR="00F762A6" w:rsidRPr="00D67D35">
        <w:rPr>
          <w:rFonts w:ascii="Times New Roman" w:hAnsi="Times New Roman"/>
          <w:sz w:val="26"/>
          <w:szCs w:val="26"/>
        </w:rPr>
        <w:t>Цымбалюк</w:t>
      </w:r>
      <w:proofErr w:type="spellEnd"/>
      <w:r w:rsidR="00F762A6" w:rsidRPr="00D67D35">
        <w:rPr>
          <w:rFonts w:ascii="Times New Roman" w:hAnsi="Times New Roman"/>
          <w:sz w:val="26"/>
          <w:szCs w:val="26"/>
        </w:rPr>
        <w:t xml:space="preserve"> А.Н. и Коренева Е.Н., в старшей группе № 11, воспитатель </w:t>
      </w:r>
      <w:proofErr w:type="spellStart"/>
      <w:r w:rsidR="00F762A6" w:rsidRPr="00D67D35">
        <w:rPr>
          <w:rFonts w:ascii="Times New Roman" w:hAnsi="Times New Roman"/>
          <w:sz w:val="26"/>
          <w:szCs w:val="26"/>
        </w:rPr>
        <w:t>Зубович</w:t>
      </w:r>
      <w:proofErr w:type="spellEnd"/>
      <w:r w:rsidR="00F762A6" w:rsidRPr="00D67D35">
        <w:rPr>
          <w:rFonts w:ascii="Times New Roman" w:hAnsi="Times New Roman"/>
          <w:sz w:val="26"/>
          <w:szCs w:val="26"/>
        </w:rPr>
        <w:t xml:space="preserve"> Ю.М. и Герасимова И.А. </w:t>
      </w:r>
      <w:r w:rsidR="00E84B0A" w:rsidRPr="00D67D35">
        <w:rPr>
          <w:rFonts w:ascii="Times New Roman" w:hAnsi="Times New Roman"/>
          <w:sz w:val="26"/>
          <w:szCs w:val="26"/>
        </w:rPr>
        <w:t>не всегда игровые упражнения и дидактические игры соответствовали теме НОД, не в системе планир</w:t>
      </w:r>
      <w:r w:rsidR="00E84B0A" w:rsidRPr="00D67D35">
        <w:rPr>
          <w:rFonts w:ascii="Times New Roman" w:hAnsi="Times New Roman"/>
          <w:sz w:val="26"/>
          <w:szCs w:val="26"/>
        </w:rPr>
        <w:t>о</w:t>
      </w:r>
      <w:r w:rsidR="00E84B0A" w:rsidRPr="00D67D35">
        <w:rPr>
          <w:rFonts w:ascii="Times New Roman" w:hAnsi="Times New Roman"/>
          <w:sz w:val="26"/>
          <w:szCs w:val="26"/>
        </w:rPr>
        <w:t>вались физ.м</w:t>
      </w:r>
      <w:r w:rsidR="001D7F04">
        <w:rPr>
          <w:rFonts w:ascii="Times New Roman" w:hAnsi="Times New Roman"/>
          <w:sz w:val="26"/>
          <w:szCs w:val="26"/>
        </w:rPr>
        <w:t>инутки и итоговые задания;</w:t>
      </w:r>
    </w:p>
    <w:p w:rsidR="00E84B0A" w:rsidRPr="00D67D35" w:rsidRDefault="00F762A6" w:rsidP="001D7F04">
      <w:pPr>
        <w:pStyle w:val="a8"/>
        <w:numPr>
          <w:ilvl w:val="0"/>
          <w:numId w:val="34"/>
        </w:numPr>
        <w:spacing w:after="0" w:line="240" w:lineRule="auto"/>
        <w:ind w:left="0" w:firstLine="41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</w:t>
      </w:r>
      <w:r w:rsidR="00E84B0A" w:rsidRPr="00D67D35">
        <w:rPr>
          <w:rFonts w:ascii="Times New Roman" w:hAnsi="Times New Roman"/>
          <w:sz w:val="26"/>
          <w:szCs w:val="26"/>
        </w:rPr>
        <w:t xml:space="preserve"> подготовительной к школе группе № 5, воспитатели </w:t>
      </w:r>
      <w:proofErr w:type="spellStart"/>
      <w:r w:rsidR="00E84B0A" w:rsidRPr="00D67D35">
        <w:rPr>
          <w:rFonts w:ascii="Times New Roman" w:hAnsi="Times New Roman"/>
          <w:sz w:val="26"/>
          <w:szCs w:val="26"/>
        </w:rPr>
        <w:t>Марашева</w:t>
      </w:r>
      <w:proofErr w:type="spellEnd"/>
      <w:r w:rsidR="00E84B0A" w:rsidRPr="00D67D35">
        <w:rPr>
          <w:rFonts w:ascii="Times New Roman" w:hAnsi="Times New Roman"/>
          <w:sz w:val="26"/>
          <w:szCs w:val="26"/>
        </w:rPr>
        <w:t xml:space="preserve"> Е.В. и </w:t>
      </w:r>
      <w:proofErr w:type="spellStart"/>
      <w:r w:rsidR="00E84B0A" w:rsidRPr="00D67D35">
        <w:rPr>
          <w:rFonts w:ascii="Times New Roman" w:hAnsi="Times New Roman"/>
          <w:sz w:val="26"/>
          <w:szCs w:val="26"/>
        </w:rPr>
        <w:t>Капит</w:t>
      </w:r>
      <w:r w:rsidR="00E84B0A" w:rsidRPr="00D67D35">
        <w:rPr>
          <w:rFonts w:ascii="Times New Roman" w:hAnsi="Times New Roman"/>
          <w:sz w:val="26"/>
          <w:szCs w:val="26"/>
        </w:rPr>
        <w:t>у</w:t>
      </w:r>
      <w:r w:rsidR="00E84B0A" w:rsidRPr="00D67D35">
        <w:rPr>
          <w:rFonts w:ascii="Times New Roman" w:hAnsi="Times New Roman"/>
          <w:sz w:val="26"/>
          <w:szCs w:val="26"/>
        </w:rPr>
        <w:t>лина</w:t>
      </w:r>
      <w:proofErr w:type="spellEnd"/>
      <w:r w:rsidR="00E84B0A" w:rsidRPr="00D67D35">
        <w:rPr>
          <w:rFonts w:ascii="Times New Roman" w:hAnsi="Times New Roman"/>
          <w:sz w:val="26"/>
          <w:szCs w:val="26"/>
        </w:rPr>
        <w:t xml:space="preserve"> К.В. </w:t>
      </w:r>
      <w:r w:rsidRPr="00D67D35">
        <w:rPr>
          <w:rFonts w:ascii="Times New Roman" w:hAnsi="Times New Roman"/>
          <w:sz w:val="26"/>
          <w:szCs w:val="26"/>
        </w:rPr>
        <w:t xml:space="preserve">, во </w:t>
      </w:r>
      <w:r w:rsidRPr="00D67D35">
        <w:rPr>
          <w:rFonts w:ascii="Times New Roman" w:hAnsi="Times New Roman"/>
          <w:sz w:val="26"/>
          <w:szCs w:val="26"/>
          <w:lang w:val="en-US"/>
        </w:rPr>
        <w:t>II</w:t>
      </w:r>
      <w:r w:rsidRPr="00D67D35">
        <w:rPr>
          <w:rFonts w:ascii="Times New Roman" w:hAnsi="Times New Roman"/>
          <w:sz w:val="26"/>
          <w:szCs w:val="26"/>
        </w:rPr>
        <w:t xml:space="preserve"> младшей группе № 7, </w:t>
      </w:r>
      <w:r w:rsidR="00EF5816" w:rsidRPr="00D67D35">
        <w:rPr>
          <w:rFonts w:ascii="Times New Roman" w:hAnsi="Times New Roman"/>
          <w:sz w:val="26"/>
          <w:szCs w:val="26"/>
        </w:rPr>
        <w:t xml:space="preserve">воспитатели </w:t>
      </w:r>
      <w:proofErr w:type="spellStart"/>
      <w:r w:rsidRPr="00D67D35">
        <w:rPr>
          <w:rFonts w:ascii="Times New Roman" w:hAnsi="Times New Roman"/>
          <w:sz w:val="26"/>
          <w:szCs w:val="26"/>
        </w:rPr>
        <w:t>Блаженская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М.В. и</w:t>
      </w:r>
      <w:r w:rsidR="00EF5816" w:rsidRPr="00D67D35">
        <w:rPr>
          <w:rFonts w:ascii="Times New Roman" w:hAnsi="Times New Roman"/>
          <w:sz w:val="26"/>
          <w:szCs w:val="26"/>
        </w:rPr>
        <w:t xml:space="preserve"> Савченко М.А.</w:t>
      </w:r>
      <w:r w:rsidRPr="00D67D35">
        <w:rPr>
          <w:rFonts w:ascii="Times New Roman" w:hAnsi="Times New Roman"/>
          <w:sz w:val="26"/>
          <w:szCs w:val="26"/>
        </w:rPr>
        <w:t xml:space="preserve"> </w:t>
      </w:r>
      <w:r w:rsidR="00E84B0A" w:rsidRPr="00D67D35">
        <w:rPr>
          <w:rFonts w:ascii="Times New Roman" w:hAnsi="Times New Roman"/>
          <w:sz w:val="26"/>
          <w:szCs w:val="26"/>
        </w:rPr>
        <w:t>не всегда  планирование  соответствовала теме НОД, некоторые выбранные игровые задания и упражнен</w:t>
      </w:r>
      <w:r w:rsidR="001D7F04">
        <w:rPr>
          <w:rFonts w:ascii="Times New Roman" w:hAnsi="Times New Roman"/>
          <w:sz w:val="26"/>
          <w:szCs w:val="26"/>
        </w:rPr>
        <w:t>ия не решали поставленных задач;</w:t>
      </w:r>
    </w:p>
    <w:p w:rsidR="00E84B0A" w:rsidRPr="00D67D35" w:rsidRDefault="001D7F04" w:rsidP="001D7F04">
      <w:pPr>
        <w:pStyle w:val="a8"/>
        <w:numPr>
          <w:ilvl w:val="0"/>
          <w:numId w:val="34"/>
        </w:numPr>
        <w:spacing w:after="0" w:line="240" w:lineRule="auto"/>
        <w:ind w:left="0" w:firstLine="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84B0A" w:rsidRPr="00D67D35">
        <w:rPr>
          <w:rFonts w:ascii="Times New Roman" w:hAnsi="Times New Roman"/>
          <w:sz w:val="26"/>
          <w:szCs w:val="26"/>
        </w:rPr>
        <w:t xml:space="preserve"> подготовительной к школе группе № </w:t>
      </w:r>
      <w:r w:rsidR="00F762A6" w:rsidRPr="00D67D35">
        <w:rPr>
          <w:rFonts w:ascii="Times New Roman" w:hAnsi="Times New Roman"/>
          <w:sz w:val="26"/>
          <w:szCs w:val="26"/>
        </w:rPr>
        <w:t xml:space="preserve">10, воспитатель </w:t>
      </w:r>
      <w:proofErr w:type="spellStart"/>
      <w:r w:rsidR="00F762A6" w:rsidRPr="00D67D35">
        <w:rPr>
          <w:rFonts w:ascii="Times New Roman" w:hAnsi="Times New Roman"/>
          <w:sz w:val="26"/>
          <w:szCs w:val="26"/>
        </w:rPr>
        <w:t>Васич</w:t>
      </w:r>
      <w:proofErr w:type="spellEnd"/>
      <w:r w:rsidR="00F762A6" w:rsidRPr="00D67D35">
        <w:rPr>
          <w:rFonts w:ascii="Times New Roman" w:hAnsi="Times New Roman"/>
          <w:sz w:val="26"/>
          <w:szCs w:val="26"/>
        </w:rPr>
        <w:t xml:space="preserve"> А.С., в </w:t>
      </w:r>
      <w:r w:rsidR="00F762A6" w:rsidRPr="00D67D35">
        <w:rPr>
          <w:rFonts w:ascii="Times New Roman" w:hAnsi="Times New Roman"/>
          <w:sz w:val="26"/>
          <w:szCs w:val="26"/>
          <w:lang w:val="en-US"/>
        </w:rPr>
        <w:t>I</w:t>
      </w:r>
      <w:r w:rsidR="00F762A6" w:rsidRPr="00D67D35">
        <w:rPr>
          <w:rFonts w:ascii="Times New Roman" w:hAnsi="Times New Roman"/>
          <w:sz w:val="26"/>
          <w:szCs w:val="26"/>
        </w:rPr>
        <w:t xml:space="preserve"> младшей группе № 3, воспитатели </w:t>
      </w:r>
      <w:proofErr w:type="spellStart"/>
      <w:r w:rsidR="00F762A6" w:rsidRPr="00D67D35">
        <w:rPr>
          <w:rFonts w:ascii="Times New Roman" w:hAnsi="Times New Roman"/>
          <w:sz w:val="26"/>
          <w:szCs w:val="26"/>
        </w:rPr>
        <w:t>Валинтелис</w:t>
      </w:r>
      <w:proofErr w:type="spellEnd"/>
      <w:r w:rsidR="00F762A6" w:rsidRPr="00D67D35">
        <w:rPr>
          <w:rFonts w:ascii="Times New Roman" w:hAnsi="Times New Roman"/>
          <w:sz w:val="26"/>
          <w:szCs w:val="26"/>
        </w:rPr>
        <w:t xml:space="preserve"> Г.Н. и </w:t>
      </w:r>
      <w:proofErr w:type="spellStart"/>
      <w:r w:rsidR="00F762A6" w:rsidRPr="00D67D35">
        <w:rPr>
          <w:rFonts w:ascii="Times New Roman" w:hAnsi="Times New Roman"/>
          <w:sz w:val="26"/>
          <w:szCs w:val="26"/>
        </w:rPr>
        <w:t>Прыжкова</w:t>
      </w:r>
      <w:proofErr w:type="spellEnd"/>
      <w:r w:rsidR="00F762A6" w:rsidRPr="00D67D35">
        <w:rPr>
          <w:rFonts w:ascii="Times New Roman" w:hAnsi="Times New Roman"/>
          <w:sz w:val="26"/>
          <w:szCs w:val="26"/>
        </w:rPr>
        <w:t xml:space="preserve"> В.В., планирование не соотве</w:t>
      </w:r>
      <w:r w:rsidR="00F762A6" w:rsidRPr="00D67D35">
        <w:rPr>
          <w:rFonts w:ascii="Times New Roman" w:hAnsi="Times New Roman"/>
          <w:sz w:val="26"/>
          <w:szCs w:val="26"/>
        </w:rPr>
        <w:t>т</w:t>
      </w:r>
      <w:r w:rsidR="00F762A6" w:rsidRPr="00D67D35">
        <w:rPr>
          <w:rFonts w:ascii="Times New Roman" w:hAnsi="Times New Roman"/>
          <w:sz w:val="26"/>
          <w:szCs w:val="26"/>
        </w:rPr>
        <w:t>ствовало структуре НОД, иногда планирование полностью отсутствовало</w:t>
      </w:r>
      <w:r>
        <w:rPr>
          <w:rFonts w:ascii="Times New Roman" w:hAnsi="Times New Roman"/>
          <w:sz w:val="26"/>
          <w:szCs w:val="26"/>
        </w:rPr>
        <w:t>;</w:t>
      </w:r>
    </w:p>
    <w:p w:rsidR="00EF5816" w:rsidRPr="00D67D35" w:rsidRDefault="001D7F04" w:rsidP="001D7F04">
      <w:pPr>
        <w:pStyle w:val="a8"/>
        <w:numPr>
          <w:ilvl w:val="0"/>
          <w:numId w:val="34"/>
        </w:numPr>
        <w:spacing w:after="0" w:line="240" w:lineRule="auto"/>
        <w:ind w:left="0" w:firstLine="4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EF5816" w:rsidRPr="00D67D35">
        <w:rPr>
          <w:rFonts w:ascii="Times New Roman" w:hAnsi="Times New Roman"/>
          <w:sz w:val="26"/>
          <w:szCs w:val="26"/>
        </w:rPr>
        <w:t xml:space="preserve"> группе раннего возраста № 2, воспитатели </w:t>
      </w:r>
      <w:proofErr w:type="spellStart"/>
      <w:r w:rsidR="00EF5816" w:rsidRPr="00D67D35">
        <w:rPr>
          <w:rFonts w:ascii="Times New Roman" w:hAnsi="Times New Roman"/>
          <w:sz w:val="26"/>
          <w:szCs w:val="26"/>
        </w:rPr>
        <w:t>Майборода</w:t>
      </w:r>
      <w:proofErr w:type="spellEnd"/>
      <w:r w:rsidR="00EF5816" w:rsidRPr="00D67D35">
        <w:rPr>
          <w:rFonts w:ascii="Times New Roman" w:hAnsi="Times New Roman"/>
          <w:sz w:val="26"/>
          <w:szCs w:val="26"/>
        </w:rPr>
        <w:t xml:space="preserve"> Т.А. и Кузьмина С.М., в </w:t>
      </w:r>
      <w:r w:rsidR="00EF5816" w:rsidRPr="00D67D35">
        <w:rPr>
          <w:rFonts w:ascii="Times New Roman" w:hAnsi="Times New Roman"/>
          <w:sz w:val="26"/>
          <w:szCs w:val="26"/>
          <w:lang w:val="en-US"/>
        </w:rPr>
        <w:t>I</w:t>
      </w:r>
      <w:r w:rsidR="00EF5816" w:rsidRPr="00D67D35">
        <w:rPr>
          <w:rFonts w:ascii="Times New Roman" w:hAnsi="Times New Roman"/>
          <w:sz w:val="26"/>
          <w:szCs w:val="26"/>
        </w:rPr>
        <w:t xml:space="preserve"> младшей группе № 1, воспитатели Алина С.А., в старшей группе № 6, воспитатель </w:t>
      </w:r>
      <w:proofErr w:type="spellStart"/>
      <w:r w:rsidR="00EF5816" w:rsidRPr="00D67D35">
        <w:rPr>
          <w:rFonts w:ascii="Times New Roman" w:hAnsi="Times New Roman"/>
          <w:sz w:val="26"/>
          <w:szCs w:val="26"/>
        </w:rPr>
        <w:t>Ноур</w:t>
      </w:r>
      <w:proofErr w:type="spellEnd"/>
      <w:r w:rsidR="00EF5816" w:rsidRPr="00D67D35">
        <w:rPr>
          <w:rFonts w:ascii="Times New Roman" w:hAnsi="Times New Roman"/>
          <w:sz w:val="26"/>
          <w:szCs w:val="26"/>
        </w:rPr>
        <w:t xml:space="preserve"> С.В. при планировании не всегда учитывали возрастные особенности детей, игры и упражнения либо были слишком легкие, либо слишком тяжелые для решения.</w:t>
      </w:r>
    </w:p>
    <w:p w:rsidR="00EF5816" w:rsidRPr="00D67D35" w:rsidRDefault="00EF5816" w:rsidP="00D67D35">
      <w:pPr>
        <w:pStyle w:val="c13"/>
        <w:shd w:val="clear" w:color="auto" w:fill="FFFFFF"/>
        <w:spacing w:before="0" w:beforeAutospacing="0" w:after="0" w:afterAutospacing="0"/>
        <w:ind w:firstLine="41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  <w:u w:val="single"/>
        </w:rPr>
        <w:t>Вывод:</w:t>
      </w:r>
      <w:r w:rsidRPr="00D67D35">
        <w:rPr>
          <w:rStyle w:val="c18"/>
          <w:color w:val="000000"/>
          <w:sz w:val="26"/>
          <w:szCs w:val="26"/>
        </w:rPr>
        <w:t xml:space="preserve"> </w:t>
      </w:r>
    </w:p>
    <w:p w:rsidR="00EF5816" w:rsidRPr="00D67D35" w:rsidRDefault="004313CE" w:rsidP="001D7F04">
      <w:pPr>
        <w:pStyle w:val="c13"/>
        <w:numPr>
          <w:ilvl w:val="0"/>
          <w:numId w:val="40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</w:rPr>
        <w:t>Продолжать повышать у воспитателей педагогическую компетентность по ум</w:t>
      </w:r>
      <w:r w:rsidRPr="00D67D35">
        <w:rPr>
          <w:rStyle w:val="c18"/>
          <w:color w:val="000000"/>
          <w:sz w:val="26"/>
          <w:szCs w:val="26"/>
        </w:rPr>
        <w:t>е</w:t>
      </w:r>
      <w:r w:rsidRPr="00D67D35">
        <w:rPr>
          <w:rStyle w:val="c18"/>
          <w:color w:val="000000"/>
          <w:sz w:val="26"/>
          <w:szCs w:val="26"/>
        </w:rPr>
        <w:t>нию планирования методических приемов, сочетающих практическую и игровую  де</w:t>
      </w:r>
      <w:r w:rsidRPr="00D67D35">
        <w:rPr>
          <w:rStyle w:val="c18"/>
          <w:color w:val="000000"/>
          <w:sz w:val="26"/>
          <w:szCs w:val="26"/>
        </w:rPr>
        <w:t>я</w:t>
      </w:r>
      <w:r w:rsidRPr="00D67D35">
        <w:rPr>
          <w:rStyle w:val="c18"/>
          <w:color w:val="000000"/>
          <w:sz w:val="26"/>
          <w:szCs w:val="26"/>
        </w:rPr>
        <w:t>тельность через индивидуальные консультации и практические занятия.</w:t>
      </w:r>
    </w:p>
    <w:p w:rsidR="008474BC" w:rsidRPr="00D67D35" w:rsidRDefault="008474BC" w:rsidP="00D67D35">
      <w:pPr>
        <w:pStyle w:val="a8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3. </w:t>
      </w:r>
      <w:r w:rsidRPr="00D67D35">
        <w:rPr>
          <w:rFonts w:ascii="Times New Roman" w:hAnsi="Times New Roman"/>
          <w:sz w:val="26"/>
          <w:szCs w:val="26"/>
          <w:u w:val="single"/>
        </w:rPr>
        <w:t>Диагностика  у детей сенсорных и математических  представлений в  средней группе № 4 и старших группах № 6 и 11.</w:t>
      </w:r>
    </w:p>
    <w:p w:rsidR="002E05E5" w:rsidRPr="00D67D35" w:rsidRDefault="00C564B7" w:rsidP="00D67D35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</w:rPr>
        <w:t xml:space="preserve">Диагностику проводили  </w:t>
      </w:r>
      <w:r w:rsidR="008474BC" w:rsidRPr="00D67D35">
        <w:rPr>
          <w:rStyle w:val="c18"/>
          <w:color w:val="000000"/>
          <w:sz w:val="26"/>
          <w:szCs w:val="26"/>
        </w:rPr>
        <w:t xml:space="preserve"> </w:t>
      </w:r>
      <w:r w:rsidRPr="00D67D35">
        <w:rPr>
          <w:sz w:val="26"/>
          <w:szCs w:val="26"/>
        </w:rPr>
        <w:t>заместитель заведующего по УВР Мамаевой А.В., ста</w:t>
      </w:r>
      <w:r w:rsidRPr="00D67D35">
        <w:rPr>
          <w:sz w:val="26"/>
          <w:szCs w:val="26"/>
        </w:rPr>
        <w:t>р</w:t>
      </w:r>
      <w:r w:rsidRPr="00D67D35">
        <w:rPr>
          <w:sz w:val="26"/>
          <w:szCs w:val="26"/>
        </w:rPr>
        <w:t>ший воспитатель Шефер Г.М.</w:t>
      </w:r>
    </w:p>
    <w:p w:rsidR="00741A6E" w:rsidRPr="00D67D35" w:rsidRDefault="00741A6E" w:rsidP="00D75EAB">
      <w:pPr>
        <w:numPr>
          <w:ilvl w:val="0"/>
          <w:numId w:val="33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средней группе № 4, диагностику прошли  26 человек, 3 человека не прошли диагностику: 2 ребенка не посещают, 1 человек – РАС</w:t>
      </w:r>
      <w:r w:rsidR="009A7FD4" w:rsidRPr="00D67D35">
        <w:rPr>
          <w:rFonts w:ascii="Times New Roman" w:hAnsi="Times New Roman"/>
          <w:sz w:val="26"/>
          <w:szCs w:val="26"/>
        </w:rPr>
        <w:t>. Диагностика проводилась по следующим направлениям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6359"/>
        <w:gridCol w:w="851"/>
        <w:gridCol w:w="1134"/>
        <w:gridCol w:w="1051"/>
      </w:tblGrid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Показатели развития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сформ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Навык на ст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дии форм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рования</w:t>
            </w:r>
          </w:p>
        </w:tc>
        <w:tc>
          <w:tcPr>
            <w:tcW w:w="10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Навык не сфо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мир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c56"/>
              <w:spacing w:beforeAutospacing="0" w:after="0" w:afterAutospacing="0"/>
              <w:ind w:left="28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Различает из каких частей составлена группа предм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е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тов, называет их характерные особенности (цвет, ра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з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мер, назначение)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Считает до пяти и отвечает на вопрос «Сколько вс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е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го?»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Сравнивает количество предметов в группе на основе счета, а также путем составления пар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Сравнивает два предмета по величине  (</w:t>
            </w:r>
            <w:proofErr w:type="spellStart"/>
            <w:r w:rsidRPr="00D67D35">
              <w:rPr>
                <w:rStyle w:val="c2"/>
                <w:color w:val="000000"/>
                <w:sz w:val="26"/>
                <w:szCs w:val="26"/>
              </w:rPr>
              <w:t>больше-меньше</w:t>
            </w:r>
            <w:proofErr w:type="spellEnd"/>
            <w:r w:rsidRPr="00D67D35">
              <w:rPr>
                <w:rStyle w:val="c2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67D35">
              <w:rPr>
                <w:rStyle w:val="c2"/>
                <w:color w:val="000000"/>
                <w:sz w:val="26"/>
                <w:szCs w:val="26"/>
              </w:rPr>
              <w:t>выше-ниже</w:t>
            </w:r>
            <w:proofErr w:type="spellEnd"/>
            <w:r w:rsidRPr="00D67D35">
              <w:rPr>
                <w:rStyle w:val="c2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67D35">
              <w:rPr>
                <w:rStyle w:val="c2"/>
                <w:color w:val="000000"/>
                <w:sz w:val="26"/>
                <w:szCs w:val="26"/>
              </w:rPr>
              <w:t>длиннее-короче</w:t>
            </w:r>
            <w:proofErr w:type="spellEnd"/>
            <w:r w:rsidRPr="00D67D35">
              <w:rPr>
                <w:rStyle w:val="c2"/>
                <w:color w:val="000000"/>
                <w:sz w:val="26"/>
                <w:szCs w:val="26"/>
              </w:rPr>
              <w:t>,  одинаковые, равные) способом приложения или наложения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Различает и называет круг, квадрат, треугольник, шар, куб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Определяет положение предметов в пространстве по отношению к себе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A7FD4" w:rsidRPr="00D67D35" w:rsidTr="00D75EAB">
        <w:tc>
          <w:tcPr>
            <w:tcW w:w="445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359" w:type="dxa"/>
          </w:tcPr>
          <w:p w:rsidR="009A7FD4" w:rsidRPr="00D67D35" w:rsidRDefault="009A7FD4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Определяет части суток</w:t>
            </w:r>
          </w:p>
        </w:tc>
        <w:tc>
          <w:tcPr>
            <w:tcW w:w="851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</w:tcPr>
          <w:p w:rsidR="009A7FD4" w:rsidRPr="00D67D35" w:rsidRDefault="009A7FD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051" w:type="dxa"/>
          </w:tcPr>
          <w:p w:rsidR="009A7FD4" w:rsidRPr="00D67D35" w:rsidRDefault="00DB7A12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741A6E" w:rsidRPr="00D67D35" w:rsidRDefault="00741A6E" w:rsidP="00D67D35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DC52DB" w:rsidRPr="00D67D35" w:rsidRDefault="00DC52DB" w:rsidP="00D75EAB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Из полученных данных мы видим, что у воспитанников данной группы есть проб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лы в усвоении программных задач по математическому развитию в вопросах  сравн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>ния количества предметов и определения положения предметов в пространстве.</w:t>
      </w:r>
    </w:p>
    <w:p w:rsidR="004313CE" w:rsidRPr="00D67D35" w:rsidRDefault="00055781" w:rsidP="00055781">
      <w:pPr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noProof/>
          <w:sz w:val="26"/>
          <w:szCs w:val="26"/>
          <w:lang w:eastAsia="ru-RU"/>
        </w:rPr>
        <w:object w:dxaOrig="9465" w:dyaOrig="4005">
          <v:shape id="_x0000_i1028" type="#_x0000_t75" style="width:472.2pt;height:200.1pt" o:ole="">
            <v:imagedata r:id="rId13" o:title=""/>
            <o:lock v:ext="edit" aspectratio="f"/>
          </v:shape>
          <o:OLEObject Type="Embed" ProgID="Excel.Sheet.8" ShapeID="_x0000_i1028" DrawAspect="Content" ObjectID="_1723027867" r:id="rId14">
            <o:FieldCodes>\s</o:FieldCodes>
          </o:OLEObject>
        </w:object>
      </w:r>
    </w:p>
    <w:p w:rsidR="004313CE" w:rsidRPr="00D67D35" w:rsidRDefault="004313CE" w:rsidP="0005578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609" w:rsidRPr="00D67D35" w:rsidRDefault="00BA7609" w:rsidP="001D7F0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Старшая группа № 11 – 30 человек, 1 человек не прошёл диагностику</w:t>
      </w:r>
    </w:p>
    <w:p w:rsidR="00BA7609" w:rsidRPr="00D67D35" w:rsidRDefault="00BA7609" w:rsidP="001D7F04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Старшая группа № 6 – 27 человек, 2 человека не прошли диагностику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4961"/>
        <w:gridCol w:w="709"/>
        <w:gridCol w:w="850"/>
        <w:gridCol w:w="709"/>
        <w:gridCol w:w="709"/>
        <w:gridCol w:w="850"/>
        <w:gridCol w:w="709"/>
      </w:tblGrid>
      <w:tr w:rsidR="00BA7609" w:rsidRPr="00D67D35" w:rsidTr="00665565">
        <w:tc>
          <w:tcPr>
            <w:tcW w:w="426" w:type="dxa"/>
            <w:vMerge w:val="restart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  <w:vMerge w:val="restart"/>
          </w:tcPr>
          <w:p w:rsidR="00BA7609" w:rsidRPr="00D67D35" w:rsidRDefault="00BA760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Показатели развития</w:t>
            </w:r>
          </w:p>
        </w:tc>
        <w:tc>
          <w:tcPr>
            <w:tcW w:w="2268" w:type="dxa"/>
            <w:gridSpan w:val="3"/>
          </w:tcPr>
          <w:p w:rsidR="00BA7609" w:rsidRPr="00D67D35" w:rsidRDefault="00BA760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Группа № 11</w:t>
            </w:r>
          </w:p>
        </w:tc>
        <w:tc>
          <w:tcPr>
            <w:tcW w:w="2268" w:type="dxa"/>
            <w:gridSpan w:val="3"/>
          </w:tcPr>
          <w:p w:rsidR="00BA7609" w:rsidRPr="00D67D35" w:rsidRDefault="00BA760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Группа № 6</w:t>
            </w:r>
          </w:p>
        </w:tc>
      </w:tr>
      <w:tr w:rsidR="00BA7609" w:rsidRPr="00D67D35" w:rsidTr="00665565">
        <w:tc>
          <w:tcPr>
            <w:tcW w:w="426" w:type="dxa"/>
            <w:vMerge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сформир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на ст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дии фо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не сформир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сформир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на ст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дии фо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вык не сформир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Считает (отсчитывает в пределах 10)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Правильно пользуется количественными и порядковыми числительными (в пред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е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 xml:space="preserve">лах 10), отвечает </w:t>
            </w:r>
            <w:proofErr w:type="spellStart"/>
            <w:r w:rsidRPr="00D67D35">
              <w:rPr>
                <w:rStyle w:val="c2"/>
                <w:color w:val="000000"/>
                <w:sz w:val="26"/>
                <w:szCs w:val="26"/>
              </w:rPr>
              <w:t>навопросы</w:t>
            </w:r>
            <w:proofErr w:type="spellEnd"/>
            <w:r w:rsidRPr="00D67D35">
              <w:rPr>
                <w:rStyle w:val="c2"/>
                <w:color w:val="000000"/>
                <w:sz w:val="26"/>
                <w:szCs w:val="26"/>
              </w:rPr>
              <w:t>: «Сколько?», «Который по счету?»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c56"/>
              <w:spacing w:beforeAutospacing="0" w:after="0" w:afterAutospacing="0"/>
              <w:ind w:left="28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Уравнивает неравные группы предметов двумя способами (удаление и добавление единицы)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Сравнивает предметы на глаз (по длине, ширине, высоте, толщине), проверяет точность путем наложения и приложения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 xml:space="preserve">Размещает предметы различной величины (до 7-10) в порядке возрастания, убывания их </w:t>
            </w:r>
            <w:proofErr w:type="spellStart"/>
            <w:r w:rsidRPr="00D67D35">
              <w:rPr>
                <w:rStyle w:val="c2"/>
                <w:color w:val="000000"/>
                <w:sz w:val="26"/>
                <w:szCs w:val="26"/>
              </w:rPr>
              <w:t>длины,ширины</w:t>
            </w:r>
            <w:proofErr w:type="spellEnd"/>
            <w:r w:rsidRPr="00D67D35">
              <w:rPr>
                <w:rStyle w:val="c2"/>
                <w:color w:val="000000"/>
                <w:sz w:val="26"/>
                <w:szCs w:val="26"/>
              </w:rPr>
              <w:t>, высоты, толщины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Называет текущий день недели. Называет: утро, день, ночь, имеет представление о смене частей суток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Выражает словами местонахождение предмета по отношению к себе, другим предметам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A7609" w:rsidRPr="00D67D35" w:rsidTr="00665565">
        <w:tc>
          <w:tcPr>
            <w:tcW w:w="426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1" w:type="dxa"/>
          </w:tcPr>
          <w:p w:rsidR="00BA7609" w:rsidRPr="00D67D35" w:rsidRDefault="00BA7609" w:rsidP="00D67D35">
            <w:pPr>
              <w:pStyle w:val="c17"/>
              <w:spacing w:beforeAutospacing="0" w:after="0" w:afterAutospacing="0"/>
              <w:rPr>
                <w:color w:val="000000"/>
                <w:sz w:val="26"/>
                <w:szCs w:val="26"/>
              </w:rPr>
            </w:pPr>
            <w:r w:rsidRPr="00D67D35">
              <w:rPr>
                <w:rStyle w:val="c2"/>
                <w:color w:val="000000"/>
                <w:sz w:val="26"/>
                <w:szCs w:val="26"/>
              </w:rPr>
              <w:t>Знает некоторые характерные особенн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о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сти знакомых геометрических фигур (</w:t>
            </w:r>
            <w:proofErr w:type="spellStart"/>
            <w:r w:rsidRPr="00D67D35">
              <w:rPr>
                <w:rStyle w:val="c2"/>
                <w:color w:val="000000"/>
                <w:sz w:val="26"/>
                <w:szCs w:val="26"/>
              </w:rPr>
              <w:t>к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о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личесво</w:t>
            </w:r>
            <w:proofErr w:type="spellEnd"/>
            <w:r w:rsidRPr="00D67D35">
              <w:rPr>
                <w:rStyle w:val="c2"/>
                <w:color w:val="000000"/>
                <w:sz w:val="26"/>
                <w:szCs w:val="26"/>
              </w:rPr>
              <w:t xml:space="preserve"> сторон, углов, равенс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т</w:t>
            </w:r>
            <w:r w:rsidRPr="00D67D35">
              <w:rPr>
                <w:rStyle w:val="c2"/>
                <w:color w:val="000000"/>
                <w:sz w:val="26"/>
                <w:szCs w:val="26"/>
              </w:rPr>
              <w:t>во/неравенство)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BA7609" w:rsidRPr="00D67D35" w:rsidRDefault="00BA760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BA7609" w:rsidRPr="00D67D35" w:rsidRDefault="004313CE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C564B7" w:rsidRPr="00D67D35" w:rsidRDefault="00C564B7" w:rsidP="00D67D35">
      <w:pPr>
        <w:pStyle w:val="c13"/>
        <w:shd w:val="clear" w:color="auto" w:fill="FFFFFF"/>
        <w:spacing w:before="0" w:beforeAutospacing="0" w:after="0" w:afterAutospacing="0"/>
        <w:ind w:left="720"/>
        <w:jc w:val="both"/>
        <w:rPr>
          <w:rStyle w:val="c18"/>
          <w:color w:val="000000"/>
          <w:sz w:val="26"/>
          <w:szCs w:val="26"/>
        </w:rPr>
      </w:pPr>
    </w:p>
    <w:p w:rsidR="00DC52DB" w:rsidRPr="00D67D35" w:rsidRDefault="00DC52DB" w:rsidP="00D67D35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sz w:val="26"/>
          <w:szCs w:val="26"/>
        </w:rPr>
        <w:lastRenderedPageBreak/>
        <w:t>Из полученных данных мы видим, что у воспитанников данных групп есть пробелы в усвоении программных задач по математическому развитию в каждом из направл</w:t>
      </w:r>
      <w:r w:rsidRPr="00D67D35">
        <w:rPr>
          <w:sz w:val="26"/>
          <w:szCs w:val="26"/>
        </w:rPr>
        <w:t>е</w:t>
      </w:r>
      <w:r w:rsidRPr="00D67D35">
        <w:rPr>
          <w:sz w:val="26"/>
          <w:szCs w:val="26"/>
        </w:rPr>
        <w:t>ний.</w:t>
      </w:r>
    </w:p>
    <w:p w:rsidR="00DB7A12" w:rsidRPr="00D67D35" w:rsidRDefault="00D76985" w:rsidP="00D67D35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noProof/>
          <w:color w:val="000000"/>
          <w:sz w:val="26"/>
          <w:szCs w:val="26"/>
        </w:rPr>
        <w:object w:dxaOrig="8670" w:dyaOrig="5050">
          <v:shape id="_x0000_i1029" type="#_x0000_t75" style="width:433.65pt;height:252.85pt;visibility:visible" o:ole="">
            <v:imagedata r:id="rId15" o:title=""/>
            <o:lock v:ext="edit" aspectratio="f"/>
          </v:shape>
          <o:OLEObject Type="Embed" ProgID="Excel.Sheet.8" ShapeID="_x0000_i1029" DrawAspect="Content" ObjectID="_1723027868" r:id="rId16">
            <o:FieldCodes>\s</o:FieldCodes>
          </o:OLEObject>
        </w:object>
      </w:r>
    </w:p>
    <w:p w:rsidR="00DB7A12" w:rsidRPr="00D67D35" w:rsidRDefault="00DB7A12" w:rsidP="0010317D">
      <w:pPr>
        <w:pStyle w:val="c13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  <w:sz w:val="26"/>
          <w:szCs w:val="26"/>
        </w:rPr>
      </w:pPr>
    </w:p>
    <w:p w:rsidR="002E05E5" w:rsidRPr="00D67D35" w:rsidRDefault="002E05E5" w:rsidP="00D67D35">
      <w:pPr>
        <w:pStyle w:val="c13"/>
        <w:shd w:val="clear" w:color="auto" w:fill="FFFFFF"/>
        <w:spacing w:before="0" w:beforeAutospacing="0" w:after="0" w:afterAutospacing="0"/>
        <w:ind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  <w:u w:val="single"/>
        </w:rPr>
        <w:t>Вывод:</w:t>
      </w:r>
      <w:r w:rsidRPr="00D67D35">
        <w:rPr>
          <w:rStyle w:val="c18"/>
          <w:color w:val="000000"/>
          <w:sz w:val="26"/>
          <w:szCs w:val="26"/>
        </w:rPr>
        <w:t xml:space="preserve"> </w:t>
      </w:r>
    </w:p>
    <w:p w:rsidR="002E303E" w:rsidRPr="007B7C8D" w:rsidRDefault="00D76985" w:rsidP="007B7C8D">
      <w:pPr>
        <w:pStyle w:val="c13"/>
        <w:numPr>
          <w:ilvl w:val="0"/>
          <w:numId w:val="41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</w:rPr>
        <w:t>для детей, у которых навыки не сформированы или на стадии формирования разработать индивидуальные планы  работы</w:t>
      </w:r>
    </w:p>
    <w:p w:rsidR="00844CBB" w:rsidRPr="00D67D35" w:rsidRDefault="00670343" w:rsidP="00D67D35">
      <w:pPr>
        <w:pStyle w:val="c13"/>
        <w:shd w:val="clear" w:color="auto" w:fill="FFFFFF"/>
        <w:spacing w:before="0" w:beforeAutospacing="0" w:after="0" w:afterAutospacing="0"/>
        <w:ind w:firstLine="330"/>
        <w:jc w:val="both"/>
        <w:rPr>
          <w:rStyle w:val="c18"/>
          <w:color w:val="000000"/>
          <w:sz w:val="26"/>
          <w:szCs w:val="26"/>
          <w:u w:val="single"/>
        </w:rPr>
      </w:pPr>
      <w:r w:rsidRPr="00D67D35">
        <w:rPr>
          <w:rStyle w:val="c18"/>
          <w:color w:val="000000"/>
          <w:sz w:val="26"/>
          <w:szCs w:val="26"/>
          <w:u w:val="single"/>
        </w:rPr>
        <w:t>В перспективе:</w:t>
      </w:r>
    </w:p>
    <w:p w:rsidR="007B7C8D" w:rsidRDefault="002F2B93" w:rsidP="007B7C8D">
      <w:pPr>
        <w:pStyle w:val="c1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8"/>
          <w:color w:val="000000"/>
          <w:sz w:val="26"/>
          <w:szCs w:val="26"/>
        </w:rPr>
      </w:pPr>
      <w:r w:rsidRPr="00D67D35">
        <w:rPr>
          <w:rStyle w:val="c18"/>
          <w:color w:val="000000"/>
          <w:sz w:val="26"/>
          <w:szCs w:val="26"/>
        </w:rPr>
        <w:t>в 2022-2023</w:t>
      </w:r>
      <w:r w:rsidR="00670343" w:rsidRPr="00D67D35">
        <w:rPr>
          <w:rStyle w:val="c18"/>
          <w:color w:val="000000"/>
          <w:sz w:val="26"/>
          <w:szCs w:val="26"/>
        </w:rPr>
        <w:t xml:space="preserve"> уч</w:t>
      </w:r>
      <w:r w:rsidRPr="00D67D35">
        <w:rPr>
          <w:rStyle w:val="c18"/>
          <w:color w:val="000000"/>
          <w:sz w:val="26"/>
          <w:szCs w:val="26"/>
        </w:rPr>
        <w:t>ебном году задача по математическому и сенсорному</w:t>
      </w:r>
      <w:r w:rsidR="00670343" w:rsidRPr="00D67D35">
        <w:rPr>
          <w:rStyle w:val="c18"/>
          <w:color w:val="000000"/>
          <w:sz w:val="26"/>
          <w:szCs w:val="26"/>
        </w:rPr>
        <w:t xml:space="preserve"> развитию </w:t>
      </w:r>
      <w:r w:rsidRPr="00D67D35">
        <w:rPr>
          <w:rStyle w:val="c18"/>
          <w:color w:val="000000"/>
          <w:sz w:val="26"/>
          <w:szCs w:val="26"/>
        </w:rPr>
        <w:t>воспитанников</w:t>
      </w:r>
      <w:r w:rsidR="00670343" w:rsidRPr="00D67D35">
        <w:rPr>
          <w:rStyle w:val="c18"/>
          <w:color w:val="000000"/>
          <w:sz w:val="26"/>
          <w:szCs w:val="26"/>
        </w:rPr>
        <w:t xml:space="preserve">  вновь буд</w:t>
      </w:r>
      <w:r w:rsidR="002E303E" w:rsidRPr="00D67D35">
        <w:rPr>
          <w:rStyle w:val="c18"/>
          <w:color w:val="000000"/>
          <w:sz w:val="26"/>
          <w:szCs w:val="26"/>
        </w:rPr>
        <w:t>ет приоритетной годовой задачей;</w:t>
      </w:r>
    </w:p>
    <w:p w:rsidR="002E303E" w:rsidRPr="007B7C8D" w:rsidRDefault="002E303E" w:rsidP="007B7C8D">
      <w:pPr>
        <w:pStyle w:val="c13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c18"/>
          <w:color w:val="000000"/>
          <w:sz w:val="26"/>
          <w:szCs w:val="26"/>
        </w:rPr>
      </w:pPr>
      <w:r w:rsidRPr="007B7C8D">
        <w:rPr>
          <w:rStyle w:val="c18"/>
          <w:color w:val="000000"/>
          <w:sz w:val="26"/>
          <w:szCs w:val="26"/>
        </w:rPr>
        <w:t xml:space="preserve">продолжать  </w:t>
      </w:r>
      <w:r w:rsidR="002F2B93" w:rsidRPr="007B7C8D">
        <w:rPr>
          <w:rStyle w:val="c18"/>
          <w:color w:val="000000"/>
          <w:sz w:val="26"/>
          <w:szCs w:val="26"/>
        </w:rPr>
        <w:t>внедрять в работу по математическому и сенсорному</w:t>
      </w:r>
      <w:r w:rsidRPr="007B7C8D">
        <w:rPr>
          <w:rStyle w:val="c18"/>
          <w:color w:val="000000"/>
          <w:sz w:val="26"/>
          <w:szCs w:val="26"/>
        </w:rPr>
        <w:t xml:space="preserve"> развитию н</w:t>
      </w:r>
      <w:r w:rsidRPr="007B7C8D">
        <w:rPr>
          <w:rStyle w:val="c18"/>
          <w:color w:val="000000"/>
          <w:sz w:val="26"/>
          <w:szCs w:val="26"/>
        </w:rPr>
        <w:t>о</w:t>
      </w:r>
      <w:r w:rsidRPr="007B7C8D">
        <w:rPr>
          <w:rStyle w:val="c18"/>
          <w:color w:val="000000"/>
          <w:sz w:val="26"/>
          <w:szCs w:val="26"/>
        </w:rPr>
        <w:t>вые формы, методы и приемы в воспитательно-образовательной работе.</w:t>
      </w:r>
    </w:p>
    <w:p w:rsidR="00DE2C1F" w:rsidRPr="00D67D35" w:rsidRDefault="00DE2C1F" w:rsidP="00D67D35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  <w:lang w:val="en-US"/>
        </w:rPr>
        <w:t>II</w:t>
      </w:r>
      <w:r w:rsidRPr="00D67D35">
        <w:rPr>
          <w:rFonts w:ascii="Times New Roman" w:hAnsi="Times New Roman"/>
          <w:sz w:val="26"/>
          <w:szCs w:val="26"/>
        </w:rPr>
        <w:t>. Анализ второй   годовой задачи</w:t>
      </w:r>
      <w:r w:rsidRPr="00D67D35">
        <w:rPr>
          <w:rStyle w:val="c18"/>
          <w:rFonts w:ascii="Times New Roman" w:hAnsi="Times New Roman"/>
          <w:color w:val="000000"/>
          <w:sz w:val="26"/>
          <w:szCs w:val="26"/>
        </w:rPr>
        <w:t xml:space="preserve"> «</w:t>
      </w:r>
      <w:r w:rsidR="00357C9F" w:rsidRPr="00D67D35">
        <w:rPr>
          <w:rFonts w:ascii="Times New Roman" w:hAnsi="Times New Roman"/>
          <w:iCs/>
          <w:sz w:val="26"/>
          <w:szCs w:val="26"/>
        </w:rPr>
        <w:t>Совершенствование работы по реализации эффективных форм формирования культуры здорового образа жизни дошкольников, овладения спортивными, народными и подвижными играми с правилами</w:t>
      </w:r>
      <w:r w:rsidR="00B362DD" w:rsidRPr="00D67D35">
        <w:rPr>
          <w:rFonts w:ascii="Times New Roman" w:hAnsi="Times New Roman"/>
          <w:sz w:val="26"/>
          <w:szCs w:val="26"/>
        </w:rPr>
        <w:t>» проходил по направлению:</w:t>
      </w:r>
    </w:p>
    <w:p w:rsidR="00267BD2" w:rsidRPr="00D67D35" w:rsidRDefault="00267BD2" w:rsidP="001D7F04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Наличие</w:t>
      </w:r>
      <w:r w:rsidR="00890F8B" w:rsidRPr="00D67D35">
        <w:rPr>
          <w:rFonts w:ascii="Times New Roman" w:hAnsi="Times New Roman"/>
          <w:sz w:val="26"/>
          <w:szCs w:val="26"/>
          <w:u w:val="single"/>
        </w:rPr>
        <w:t xml:space="preserve"> инвентаря и оборудования  к спортивным и народным играм</w:t>
      </w:r>
      <w:r w:rsidRPr="00D67D35">
        <w:rPr>
          <w:rFonts w:ascii="Times New Roman" w:hAnsi="Times New Roman"/>
          <w:sz w:val="26"/>
          <w:szCs w:val="26"/>
          <w:u w:val="single"/>
        </w:rPr>
        <w:t>.</w:t>
      </w:r>
    </w:p>
    <w:p w:rsidR="00890F8B" w:rsidRPr="00D67D35" w:rsidRDefault="00267BD2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Анализ данного направления проводился инструктором по физической культуре Гор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жанкиной Евгенией Владимировной. Были проанализированы следующие дошкольные группы:</w:t>
      </w:r>
    </w:p>
    <w:p w:rsidR="00206005" w:rsidRPr="00D67D35" w:rsidRDefault="00267BD2" w:rsidP="001D7F0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  <w:lang w:val="en-US"/>
        </w:rPr>
        <w:t>II</w:t>
      </w:r>
      <w:r w:rsidRPr="00D67D35">
        <w:rPr>
          <w:rFonts w:ascii="Times New Roman" w:hAnsi="Times New Roman"/>
          <w:sz w:val="26"/>
          <w:szCs w:val="26"/>
        </w:rPr>
        <w:t xml:space="preserve"> младшие группы</w:t>
      </w:r>
      <w:r w:rsidR="00206005" w:rsidRPr="00D67D35">
        <w:rPr>
          <w:rFonts w:ascii="Times New Roman" w:hAnsi="Times New Roman"/>
          <w:sz w:val="26"/>
          <w:szCs w:val="26"/>
        </w:rPr>
        <w:t>:</w:t>
      </w:r>
    </w:p>
    <w:p w:rsidR="00017849" w:rsidRPr="00D67D35" w:rsidRDefault="00017849" w:rsidP="00D67D35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3192"/>
        <w:gridCol w:w="1345"/>
        <w:gridCol w:w="3402"/>
      </w:tblGrid>
      <w:tr w:rsidR="003210F9" w:rsidRPr="00D67D35" w:rsidTr="0010317D">
        <w:trPr>
          <w:trHeight w:val="264"/>
        </w:trPr>
        <w:tc>
          <w:tcPr>
            <w:tcW w:w="5034" w:type="dxa"/>
            <w:gridSpan w:val="2"/>
          </w:tcPr>
          <w:p w:rsidR="003210F9" w:rsidRPr="00D67D35" w:rsidRDefault="003210F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7, воспитатели Савченко М.А. 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женская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4747" w:type="dxa"/>
            <w:gridSpan w:val="2"/>
          </w:tcPr>
          <w:p w:rsidR="003210F9" w:rsidRPr="00D67D35" w:rsidRDefault="003210F9" w:rsidP="00D67D35">
            <w:pPr>
              <w:pStyle w:val="a3"/>
              <w:spacing w:after="0" w:line="240" w:lineRule="auto"/>
              <w:ind w:left="0" w:firstLine="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9, воспитатели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Цымбалюк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А.Н и 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ренева Е.Н.</w:t>
            </w:r>
          </w:p>
        </w:tc>
      </w:tr>
      <w:tr w:rsidR="003210F9" w:rsidRPr="00D67D35" w:rsidTr="0010317D">
        <w:trPr>
          <w:trHeight w:val="264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Оборудование </w:t>
            </w:r>
            <w:r w:rsidR="0022651C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Оборуд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вание </w:t>
            </w:r>
            <w:r w:rsidR="0022651C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</w:tr>
      <w:tr w:rsidR="003210F9" w:rsidRPr="00D67D35" w:rsidTr="0010317D">
        <w:trPr>
          <w:trHeight w:val="241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Пластиковые шары, корз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на, кубики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«Что спрятано», «Собери в кузовок», «Остановись возле игрушки»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«Мой веселый, звонкий мяч», «Принеси мяч», «Звонкий мяч», «Колобок», «Веселые мячи», «Мяч в кругу», «Прокати и дог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ни», «Лови-бросай».</w:t>
            </w:r>
          </w:p>
        </w:tc>
      </w:tr>
      <w:tr w:rsidR="003210F9" w:rsidRPr="00D67D35" w:rsidTr="0010317D">
        <w:trPr>
          <w:trHeight w:val="276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Мячи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Съедобное-несъедобное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», «Сегодня маме помогаем», «Догони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мяч», «Звонкий мяч», «Мяч в кругу», «Ты 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тись веселый мячик», «Карусель», «Попади в цель»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Скакалки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«Прыжки через скакалку», «Рыбаки», «Пройди и не 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день», «Перебрось мяч»</w:t>
            </w:r>
          </w:p>
        </w:tc>
      </w:tr>
      <w:tr w:rsidR="003210F9" w:rsidRPr="00D67D35" w:rsidTr="0010317D">
        <w:trPr>
          <w:trHeight w:val="253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Руль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«Ловкий шофер»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Кегли</w:t>
            </w:r>
            <w:r w:rsidR="0022651C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«Сбей кегли»</w:t>
            </w:r>
          </w:p>
        </w:tc>
      </w:tr>
      <w:tr w:rsidR="003210F9" w:rsidRPr="00D67D35" w:rsidTr="0010317D">
        <w:trPr>
          <w:trHeight w:val="276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Обручи 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«Мамины помощники», «Птички в гнездышках»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Кольце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рос</w:t>
            </w:r>
            <w:proofErr w:type="spellEnd"/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«Меткие стрелки»</w:t>
            </w:r>
          </w:p>
        </w:tc>
      </w:tr>
      <w:tr w:rsidR="003210F9" w:rsidRPr="00D67D35" w:rsidTr="0010317D">
        <w:trPr>
          <w:trHeight w:val="300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Кружки из линолеума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«Через ручеек»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Следы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 следам»</w:t>
            </w:r>
          </w:p>
        </w:tc>
      </w:tr>
      <w:tr w:rsidR="003210F9" w:rsidRPr="00D67D35" w:rsidTr="0010317D">
        <w:trPr>
          <w:trHeight w:val="205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«Рыбаки и рыбки», «Р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ы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бак»,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Лягушки-попрыгушки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Домики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«Один, два, три , домик найди»</w:t>
            </w:r>
          </w:p>
        </w:tc>
      </w:tr>
      <w:tr w:rsidR="003210F9" w:rsidRPr="00D67D35" w:rsidTr="0010317D">
        <w:trPr>
          <w:trHeight w:val="312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Маски перс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нажей игр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«Коза рогатая», «Лягу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ки», «Васька кот», «Кот 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воробьишки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», «У медведя во бору», «Гуси-лебеди», «Мыши и кот», «Зайцы и волк», «Зайки»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Шарики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«Кто быстрее»</w:t>
            </w:r>
          </w:p>
        </w:tc>
      </w:tr>
      <w:tr w:rsidR="003210F9" w:rsidRPr="00D67D35" w:rsidTr="0010317D">
        <w:trPr>
          <w:trHeight w:val="193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«Конусы»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«Остановись возле 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рушки», «Зайцы прыг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Тактил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ные 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шочки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«Передай мешочек», «Пр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неси и не урони»</w:t>
            </w:r>
          </w:p>
        </w:tc>
      </w:tr>
      <w:tr w:rsidR="003210F9" w:rsidRPr="00D67D35" w:rsidTr="0010317D">
        <w:trPr>
          <w:trHeight w:val="324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Зонт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«Солнышко и дождик»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Флажки, платочки, грибы, фрукты, маски, снежки, ленточки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«У медведя во бору», «Гуси –лебеди», «Зайка беленький сидит», «Мыши и кот», «По ровненькой дорожке», «К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лобок», «Зайцы и волк», «Хоровод», «Солнышко и дождик», «Снежки».</w:t>
            </w:r>
          </w:p>
        </w:tc>
      </w:tr>
      <w:tr w:rsidR="003210F9" w:rsidRPr="00D67D35" w:rsidTr="0010317D">
        <w:trPr>
          <w:trHeight w:val="276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Мешочки</w:t>
            </w:r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«Кто дальше кинет», «П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репрыгни через меш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чек», «Забрось в корз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ну», «Арка», «Яблочко»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Канатик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Перетягивание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каната», «Пройди и не задень»</w:t>
            </w:r>
          </w:p>
        </w:tc>
      </w:tr>
      <w:tr w:rsidR="003210F9" w:rsidRPr="00D67D35" w:rsidTr="0010317D">
        <w:trPr>
          <w:trHeight w:val="241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Ловишки</w:t>
            </w:r>
            <w:proofErr w:type="spellEnd"/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«Поймай шарик»</w:t>
            </w:r>
          </w:p>
        </w:tc>
      </w:tr>
      <w:tr w:rsidR="003210F9" w:rsidRPr="00D67D35" w:rsidTr="0010317D">
        <w:trPr>
          <w:trHeight w:val="300"/>
        </w:trPr>
        <w:tc>
          <w:tcPr>
            <w:tcW w:w="184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319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Игра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Кольцеброс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45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Тапки</w:t>
            </w:r>
          </w:p>
        </w:tc>
        <w:tc>
          <w:tcPr>
            <w:tcW w:w="3402" w:type="dxa"/>
          </w:tcPr>
          <w:p w:rsidR="003210F9" w:rsidRPr="00D67D35" w:rsidRDefault="003210F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соревнований</w:t>
            </w:r>
          </w:p>
        </w:tc>
      </w:tr>
      <w:tr w:rsidR="0022651C" w:rsidRPr="00D67D35" w:rsidTr="0010317D">
        <w:trPr>
          <w:trHeight w:val="217"/>
        </w:trPr>
        <w:tc>
          <w:tcPr>
            <w:tcW w:w="184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Теннис</w:t>
            </w:r>
          </w:p>
        </w:tc>
        <w:tc>
          <w:tcPr>
            <w:tcW w:w="319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Игра «Теннис»</w:t>
            </w:r>
          </w:p>
        </w:tc>
        <w:tc>
          <w:tcPr>
            <w:tcW w:w="1345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Ежики</w:t>
            </w:r>
          </w:p>
        </w:tc>
        <w:tc>
          <w:tcPr>
            <w:tcW w:w="340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«Веселые ежи»</w:t>
            </w:r>
          </w:p>
        </w:tc>
      </w:tr>
      <w:tr w:rsidR="0022651C" w:rsidRPr="00D67D35" w:rsidTr="0010317D">
        <w:trPr>
          <w:trHeight w:val="288"/>
        </w:trPr>
        <w:tc>
          <w:tcPr>
            <w:tcW w:w="184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Переброс-игра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9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«Поймай мяч тарелкой»</w:t>
            </w:r>
          </w:p>
        </w:tc>
        <w:tc>
          <w:tcPr>
            <w:tcW w:w="1345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Ворота</w:t>
            </w:r>
          </w:p>
        </w:tc>
        <w:tc>
          <w:tcPr>
            <w:tcW w:w="340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«Забей гол»</w:t>
            </w:r>
          </w:p>
        </w:tc>
      </w:tr>
      <w:tr w:rsidR="0022651C" w:rsidRPr="00D67D35" w:rsidTr="0010317D">
        <w:trPr>
          <w:trHeight w:val="229"/>
        </w:trPr>
        <w:tc>
          <w:tcPr>
            <w:tcW w:w="184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Футбольный мяч</w:t>
            </w:r>
          </w:p>
        </w:tc>
        <w:tc>
          <w:tcPr>
            <w:tcW w:w="319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«Детский футбол « (в кр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гу)</w:t>
            </w:r>
          </w:p>
        </w:tc>
        <w:tc>
          <w:tcPr>
            <w:tcW w:w="1345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22651C" w:rsidRPr="00D67D35" w:rsidRDefault="0022651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4F51" w:rsidRDefault="00254F51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33760" w:rsidRPr="00D67D35" w:rsidRDefault="00533760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06005" w:rsidRPr="00D67D35" w:rsidRDefault="00206005" w:rsidP="001D7F0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Средняя группа № 4, воспитатели </w:t>
      </w:r>
      <w:proofErr w:type="spellStart"/>
      <w:r w:rsidRPr="00D67D35">
        <w:rPr>
          <w:rFonts w:ascii="Times New Roman" w:hAnsi="Times New Roman"/>
          <w:sz w:val="26"/>
          <w:szCs w:val="26"/>
        </w:rPr>
        <w:t>Чепелева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Е,А</w:t>
      </w:r>
      <w:r w:rsidR="003210F9" w:rsidRPr="00D67D35">
        <w:rPr>
          <w:rFonts w:ascii="Times New Roman" w:hAnsi="Times New Roman"/>
          <w:sz w:val="26"/>
          <w:szCs w:val="26"/>
        </w:rPr>
        <w:t>.</w:t>
      </w:r>
      <w:r w:rsidRPr="00D67D35">
        <w:rPr>
          <w:rFonts w:ascii="Times New Roman" w:hAnsi="Times New Roman"/>
          <w:sz w:val="26"/>
          <w:szCs w:val="26"/>
        </w:rPr>
        <w:t xml:space="preserve"> и Савастеева М.В.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513"/>
      </w:tblGrid>
      <w:tr w:rsidR="00AB67A0" w:rsidRPr="00D67D35" w:rsidTr="00533760">
        <w:trPr>
          <w:trHeight w:val="264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Оборудование  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</w:tr>
      <w:tr w:rsidR="00AB67A0" w:rsidRPr="00D67D35" w:rsidTr="00533760">
        <w:trPr>
          <w:trHeight w:val="241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Мешки для прыжков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Эстафета «Кто быстрее», «Бег в мешках», «Прыжки в мешках»</w:t>
            </w:r>
          </w:p>
        </w:tc>
      </w:tr>
      <w:tr w:rsidR="00AB67A0" w:rsidRPr="00D67D35" w:rsidTr="00533760">
        <w:trPr>
          <w:trHeight w:val="276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Маски, платки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«Бабушка Маланья», «Кукушка», «Лисички и курочки»,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Баба-ежки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B67A0" w:rsidRPr="00D67D35" w:rsidTr="00533760">
        <w:trPr>
          <w:trHeight w:val="253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Маски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«Не боимся мы кота», «Медведь и дети», «Горный козел», «Волк и ягнята», «Медведь», «Хромая лиса», «Лиса в курятнике», «Жмурки» , «Кошки- мышки»</w:t>
            </w:r>
          </w:p>
        </w:tc>
      </w:tr>
      <w:tr w:rsidR="00AB67A0" w:rsidRPr="00D67D35" w:rsidTr="00533760">
        <w:trPr>
          <w:trHeight w:val="276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Цветные флажки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«Найди свой цвет», «Добеги до флажка»</w:t>
            </w:r>
          </w:p>
        </w:tc>
      </w:tr>
      <w:tr w:rsidR="00AB67A0" w:rsidRPr="00D67D35" w:rsidTr="00533760">
        <w:trPr>
          <w:trHeight w:val="300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Кольца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Кольцеброс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AB67A0" w:rsidRPr="00D67D35" w:rsidTr="00533760">
        <w:trPr>
          <w:trHeight w:val="205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Кегли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«Веселая змейка», «Сбей кегли», «Детский боулинг».</w:t>
            </w:r>
          </w:p>
        </w:tc>
      </w:tr>
      <w:tr w:rsidR="00AB67A0" w:rsidRPr="00D67D35" w:rsidTr="00533760">
        <w:trPr>
          <w:trHeight w:val="312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«Звонкий мяч», «Передача мяча в колонне над головой», «Лови-бросай», «Игра в мяч», «Собачка», «Веселые мячи,«Попади в мишень»</w:t>
            </w:r>
          </w:p>
        </w:tc>
      </w:tr>
      <w:tr w:rsidR="00AB67A0" w:rsidRPr="00D67D35" w:rsidTr="00533760">
        <w:trPr>
          <w:trHeight w:val="193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Прыжки на скакалке, «Рыбак и рыбки», «Самый ловкий», «Во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ны»</w:t>
            </w:r>
          </w:p>
        </w:tc>
      </w:tr>
      <w:tr w:rsidR="00AB67A0" w:rsidRPr="00D67D35" w:rsidTr="00533760">
        <w:trPr>
          <w:trHeight w:val="324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Бадминтон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ский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Бадминтон</w:t>
            </w:r>
          </w:p>
        </w:tc>
      </w:tr>
      <w:tr w:rsidR="00AB67A0" w:rsidRPr="00D67D35" w:rsidTr="00533760">
        <w:trPr>
          <w:trHeight w:val="276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Вязаные мешо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ки, мешочки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«Попади в цель», «Кто дальше бросит»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Дарц</w:t>
            </w:r>
            <w:proofErr w:type="spellEnd"/>
          </w:p>
        </w:tc>
      </w:tr>
      <w:tr w:rsidR="00AB67A0" w:rsidRPr="00D67D35" w:rsidTr="00533760">
        <w:trPr>
          <w:trHeight w:val="241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Две тарелки и мяч на липучке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«Перебрось , не урони»</w:t>
            </w:r>
          </w:p>
        </w:tc>
      </w:tr>
      <w:tr w:rsidR="00AB67A0" w:rsidRPr="00D67D35" w:rsidTr="00533760">
        <w:trPr>
          <w:trHeight w:val="300"/>
        </w:trPr>
        <w:tc>
          <w:tcPr>
            <w:tcW w:w="2268" w:type="dxa"/>
          </w:tcPr>
          <w:p w:rsidR="00AB67A0" w:rsidRPr="00D67D35" w:rsidRDefault="00AB67A0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Футбольный мяч</w:t>
            </w:r>
          </w:p>
        </w:tc>
        <w:tc>
          <w:tcPr>
            <w:tcW w:w="7513" w:type="dxa"/>
          </w:tcPr>
          <w:p w:rsidR="00AB67A0" w:rsidRPr="00D67D35" w:rsidRDefault="00AB67A0" w:rsidP="00D67D35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«Перебрось мяч», «Удар по воротам»</w:t>
            </w:r>
          </w:p>
        </w:tc>
      </w:tr>
    </w:tbl>
    <w:p w:rsidR="00017849" w:rsidRPr="00533760" w:rsidRDefault="00017849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206005" w:rsidRPr="00D67D35" w:rsidRDefault="003210F9" w:rsidP="001D7F0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Старшие группы: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7"/>
        <w:gridCol w:w="3335"/>
        <w:gridCol w:w="1417"/>
        <w:gridCol w:w="3402"/>
      </w:tblGrid>
      <w:tr w:rsidR="00A07804" w:rsidRPr="00D67D35" w:rsidTr="0010317D">
        <w:trPr>
          <w:trHeight w:val="300"/>
        </w:trPr>
        <w:tc>
          <w:tcPr>
            <w:tcW w:w="4962" w:type="dxa"/>
            <w:gridSpan w:val="2"/>
          </w:tcPr>
          <w:p w:rsidR="00A07804" w:rsidRPr="00D67D35" w:rsidRDefault="00A07804" w:rsidP="00D67D35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6, воспитатели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 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4819" w:type="dxa"/>
            <w:gridSpan w:val="2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11, воспитатели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Ю.М. 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расива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И.А.</w:t>
            </w:r>
          </w:p>
        </w:tc>
      </w:tr>
      <w:tr w:rsidR="00A07804" w:rsidRPr="00D67D35" w:rsidTr="0010317D">
        <w:trPr>
          <w:trHeight w:val="300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Оборудов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  <w:tc>
          <w:tcPr>
            <w:tcW w:w="1417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Оборуд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вание 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</w:tr>
      <w:tr w:rsidR="00A07804" w:rsidRPr="00D67D35" w:rsidTr="0010317D">
        <w:trPr>
          <w:trHeight w:val="229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Маски (н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родные 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ры)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«Теремок», «Медведь», «Зайка»</w:t>
            </w:r>
          </w:p>
        </w:tc>
        <w:tc>
          <w:tcPr>
            <w:tcW w:w="1417" w:type="dxa"/>
          </w:tcPr>
          <w:p w:rsidR="00A07804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Кегли </w:t>
            </w:r>
          </w:p>
        </w:tc>
        <w:tc>
          <w:tcPr>
            <w:tcW w:w="3402" w:type="dxa"/>
          </w:tcPr>
          <w:p w:rsidR="00A07804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«Сбей кегли», «Лабиринт» (с мячом вокруг кеглей), «Городки».</w:t>
            </w:r>
          </w:p>
        </w:tc>
      </w:tr>
      <w:tr w:rsidR="00A07804" w:rsidRPr="00D67D35" w:rsidTr="0010317D">
        <w:trPr>
          <w:trHeight w:val="288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Ленты, пл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точки 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«Гори ясно»,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Чурилки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», «Ловушка», «Круги»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 xml:space="preserve"> (н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>родные игры)</w:t>
            </w:r>
          </w:p>
        </w:tc>
        <w:tc>
          <w:tcPr>
            <w:tcW w:w="141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Ленты</w:t>
            </w:r>
          </w:p>
        </w:tc>
        <w:tc>
          <w:tcPr>
            <w:tcW w:w="3402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«Карусель» (с ленточками)</w:t>
            </w:r>
          </w:p>
        </w:tc>
      </w:tr>
      <w:tr w:rsidR="00A07804" w:rsidRPr="00D67D35" w:rsidTr="0010317D">
        <w:trPr>
          <w:trHeight w:val="288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«Удочка», Выручалочки», «Зеркало»</w:t>
            </w:r>
          </w:p>
        </w:tc>
        <w:tc>
          <w:tcPr>
            <w:tcW w:w="141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Мяч </w:t>
            </w:r>
          </w:p>
        </w:tc>
        <w:tc>
          <w:tcPr>
            <w:tcW w:w="3402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«Вышиб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лы» (с мячом)</w:t>
            </w:r>
          </w:p>
        </w:tc>
      </w:tr>
      <w:tr w:rsidR="00A07804" w:rsidRPr="00D67D35" w:rsidTr="0010317D">
        <w:trPr>
          <w:trHeight w:val="312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«Горячий картофель», «Р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чеек», </w:t>
            </w:r>
          </w:p>
        </w:tc>
        <w:tc>
          <w:tcPr>
            <w:tcW w:w="141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</w:tc>
        <w:tc>
          <w:tcPr>
            <w:tcW w:w="3402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«Рыбак и рыбки» (со скакалкой)</w:t>
            </w:r>
          </w:p>
        </w:tc>
      </w:tr>
      <w:tr w:rsidR="00A07804" w:rsidRPr="00D67D35" w:rsidTr="0010317D">
        <w:trPr>
          <w:trHeight w:val="205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 фу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больный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«Попади в ворота», «Пни в цель»</w:t>
            </w:r>
          </w:p>
        </w:tc>
        <w:tc>
          <w:tcPr>
            <w:tcW w:w="141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Удочка и рыбки</w:t>
            </w:r>
          </w:p>
        </w:tc>
        <w:tc>
          <w:tcPr>
            <w:tcW w:w="3402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«Рыбалка»</w:t>
            </w:r>
          </w:p>
        </w:tc>
      </w:tr>
      <w:tr w:rsidR="00A07804" w:rsidRPr="00D67D35" w:rsidTr="0010317D">
        <w:trPr>
          <w:trHeight w:val="145"/>
        </w:trPr>
        <w:tc>
          <w:tcPr>
            <w:tcW w:w="162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 баске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больный</w:t>
            </w:r>
          </w:p>
        </w:tc>
        <w:tc>
          <w:tcPr>
            <w:tcW w:w="3335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«Попади в цель», «Попади в кольцо»</w:t>
            </w:r>
          </w:p>
        </w:tc>
        <w:tc>
          <w:tcPr>
            <w:tcW w:w="1417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Палочки с ленточк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ми</w:t>
            </w:r>
          </w:p>
        </w:tc>
        <w:tc>
          <w:tcPr>
            <w:tcW w:w="3402" w:type="dxa"/>
          </w:tcPr>
          <w:p w:rsidR="00A07804" w:rsidRPr="00D67D35" w:rsidRDefault="00A0780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Игра «Кто быстрее закрутит ленточку»</w:t>
            </w:r>
          </w:p>
        </w:tc>
      </w:tr>
      <w:tr w:rsidR="00EE393B" w:rsidRPr="00D67D35" w:rsidTr="0010317D">
        <w:trPr>
          <w:trHeight w:val="372"/>
        </w:trPr>
        <w:tc>
          <w:tcPr>
            <w:tcW w:w="162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 воле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й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больный</w:t>
            </w:r>
          </w:p>
        </w:tc>
        <w:tc>
          <w:tcPr>
            <w:tcW w:w="3335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«Детский волейбол», «П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рекинь через сетку»</w:t>
            </w:r>
          </w:p>
        </w:tc>
        <w:tc>
          <w:tcPr>
            <w:tcW w:w="141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Обручи</w:t>
            </w:r>
          </w:p>
        </w:tc>
        <w:tc>
          <w:tcPr>
            <w:tcW w:w="340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«Крути обруч», «Прокати обруч», «С кочки на кочку»</w:t>
            </w:r>
          </w:p>
        </w:tc>
      </w:tr>
      <w:tr w:rsidR="00EE393B" w:rsidRPr="00D67D35" w:rsidTr="0010317D">
        <w:trPr>
          <w:trHeight w:val="288"/>
        </w:trPr>
        <w:tc>
          <w:tcPr>
            <w:tcW w:w="162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Дуги, канат, обручи (Н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родные 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ры)</w:t>
            </w:r>
          </w:p>
        </w:tc>
        <w:tc>
          <w:tcPr>
            <w:tcW w:w="3335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«Делай как я», «Обезьянки ходят по канату»,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Перет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гивание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каната», «Маш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на».</w:t>
            </w:r>
          </w:p>
        </w:tc>
        <w:tc>
          <w:tcPr>
            <w:tcW w:w="141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Мячи </w:t>
            </w:r>
          </w:p>
        </w:tc>
        <w:tc>
          <w:tcPr>
            <w:tcW w:w="340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«Передай мяч», «Кати в цель», «Попади в ворота», «Собачка»</w:t>
            </w:r>
          </w:p>
        </w:tc>
      </w:tr>
      <w:tr w:rsidR="00EE393B" w:rsidRPr="00D67D35" w:rsidTr="0010317D">
        <w:trPr>
          <w:trHeight w:val="360"/>
        </w:trPr>
        <w:tc>
          <w:tcPr>
            <w:tcW w:w="162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Зонт с ле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тами </w:t>
            </w:r>
          </w:p>
        </w:tc>
        <w:tc>
          <w:tcPr>
            <w:tcW w:w="3335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«Заря – Заряница», «Кар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сель» (народная игра)</w:t>
            </w:r>
          </w:p>
        </w:tc>
        <w:tc>
          <w:tcPr>
            <w:tcW w:w="141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Флажки</w:t>
            </w:r>
          </w:p>
        </w:tc>
        <w:tc>
          <w:tcPr>
            <w:tcW w:w="340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Эстафеты, «Добеги до флажка»</w:t>
            </w:r>
          </w:p>
        </w:tc>
      </w:tr>
      <w:tr w:rsidR="00EE393B" w:rsidRPr="00D67D35" w:rsidTr="0010317D">
        <w:trPr>
          <w:trHeight w:val="300"/>
        </w:trPr>
        <w:tc>
          <w:tcPr>
            <w:tcW w:w="162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Колокол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чик,  бубен</w:t>
            </w:r>
          </w:p>
        </w:tc>
        <w:tc>
          <w:tcPr>
            <w:tcW w:w="3335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«Бубенцы», «Жмурки»</w:t>
            </w:r>
          </w:p>
        </w:tc>
        <w:tc>
          <w:tcPr>
            <w:tcW w:w="1417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Скакалки</w:t>
            </w:r>
          </w:p>
        </w:tc>
        <w:tc>
          <w:tcPr>
            <w:tcW w:w="340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«Рыбак и рыбки», «Кто больше», «Выше ноги от земли»</w:t>
            </w:r>
          </w:p>
        </w:tc>
      </w:tr>
      <w:tr w:rsidR="008A5557" w:rsidRPr="00D67D35" w:rsidTr="0010317D">
        <w:trPr>
          <w:trHeight w:val="253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Палочки</w:t>
            </w:r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Малечина-калечина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 (н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родная), «Репка» «Дождь», «По лестнице».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Мешочки с песком</w:t>
            </w: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«Не урони мешочек», «П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пади в цель»</w:t>
            </w:r>
          </w:p>
        </w:tc>
      </w:tr>
      <w:tr w:rsidR="008A5557" w:rsidRPr="00D67D35" w:rsidTr="0010317D">
        <w:trPr>
          <w:trHeight w:val="360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Кегли</w:t>
            </w:r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«Сбей кегли», «Лабиринт», «Городки».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133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Флажки</w:t>
            </w:r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«Вокруг флажка»,  «Беги к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флажку», «Найди свой цвет», «Брось до флажка»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312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Тунель</w:t>
            </w:r>
            <w:proofErr w:type="spellEnd"/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«Пролезай»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324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Гантели</w:t>
            </w:r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«Гимнастика»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193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Дартц</w:t>
            </w:r>
            <w:proofErr w:type="spellEnd"/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«Меткий стрелок»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193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Кольцеброс</w:t>
            </w:r>
            <w:proofErr w:type="spellEnd"/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«Самый меткий»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157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Лыжи пл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стиковые</w:t>
            </w:r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«Лыжный ход», «Эстафета с лыжей»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557" w:rsidRPr="00D67D35" w:rsidTr="0010317D">
        <w:trPr>
          <w:trHeight w:val="360"/>
        </w:trPr>
        <w:tc>
          <w:tcPr>
            <w:tcW w:w="162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Мешочки для метания</w:t>
            </w:r>
          </w:p>
        </w:tc>
        <w:tc>
          <w:tcPr>
            <w:tcW w:w="3335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«Попади в цель», «Кинь дальше», «Держи равнов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сие»</w:t>
            </w:r>
          </w:p>
        </w:tc>
        <w:tc>
          <w:tcPr>
            <w:tcW w:w="1417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A5557" w:rsidRPr="00D67D35" w:rsidRDefault="008A5557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33760" w:rsidRPr="00533760" w:rsidRDefault="00533760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8"/>
          <w:szCs w:val="8"/>
        </w:rPr>
      </w:pPr>
    </w:p>
    <w:p w:rsidR="00206005" w:rsidRPr="00D67D35" w:rsidRDefault="00A07804" w:rsidP="001D7F04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Подготовительные к школе группы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6"/>
        <w:gridCol w:w="1134"/>
        <w:gridCol w:w="2553"/>
        <w:gridCol w:w="1132"/>
        <w:gridCol w:w="1843"/>
      </w:tblGrid>
      <w:tr w:rsidR="00A07804" w:rsidRPr="00D67D35" w:rsidTr="0010317D">
        <w:trPr>
          <w:trHeight w:val="432"/>
        </w:trPr>
        <w:tc>
          <w:tcPr>
            <w:tcW w:w="3119" w:type="dxa"/>
            <w:gridSpan w:val="2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 8, воспитатели Панова Т.Н., Емельянова О.А.</w:t>
            </w:r>
          </w:p>
        </w:tc>
        <w:tc>
          <w:tcPr>
            <w:tcW w:w="3687" w:type="dxa"/>
            <w:gridSpan w:val="2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5, воспитатели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Марашева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Е.В. и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Капитулина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2975" w:type="dxa"/>
            <w:gridSpan w:val="2"/>
          </w:tcPr>
          <w:p w:rsidR="00A07804" w:rsidRPr="00D67D35" w:rsidRDefault="00EE393B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10, воспитатель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А.С.,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Туравинина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</w:tr>
      <w:tr w:rsidR="00EE393B" w:rsidRPr="00D67D35" w:rsidTr="0010317D">
        <w:trPr>
          <w:trHeight w:val="432"/>
        </w:trPr>
        <w:tc>
          <w:tcPr>
            <w:tcW w:w="993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руд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вание 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  <w:tc>
          <w:tcPr>
            <w:tcW w:w="1134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дование 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3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игры</w:t>
            </w:r>
          </w:p>
        </w:tc>
        <w:tc>
          <w:tcPr>
            <w:tcW w:w="1132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дование </w:t>
            </w:r>
            <w:r w:rsidR="00EE393B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07804" w:rsidRPr="00D67D35" w:rsidRDefault="00A07804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Для какой 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ры</w:t>
            </w:r>
          </w:p>
        </w:tc>
      </w:tr>
      <w:tr w:rsidR="00EE393B" w:rsidRPr="00D67D35" w:rsidTr="0010317D">
        <w:trPr>
          <w:trHeight w:val="300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калки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«Школа», «По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сечка», «Рыбак и рыбки» (наро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ные)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Мячи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«Быстро возьми», «Вышибалы», «П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редай мяч», «Ловкая пара», «Мяч в ко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зину», «Мяч по 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рожке», «Точный удар», «Эстафета с мячами»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Мячи 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«Футбол», «Броски в кольцо»</w:t>
            </w:r>
          </w:p>
        </w:tc>
      </w:tr>
      <w:tr w:rsidR="00EE393B" w:rsidRPr="00D67D35" w:rsidTr="0010317D">
        <w:trPr>
          <w:trHeight w:val="276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Рули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«Шофер», «П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реправа»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ские круги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 кочки на кочку»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Платки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Игра «Плат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чек» (наро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ная)</w:t>
            </w:r>
          </w:p>
        </w:tc>
      </w:tr>
      <w:tr w:rsidR="00EE393B" w:rsidRPr="00D67D35" w:rsidTr="0010317D">
        <w:trPr>
          <w:trHeight w:val="241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«Играем в фу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бол»,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Съедо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ное-несъедобное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», «Вышибалы»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шочки с песком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«Пройди не урони», «Змейкой», «Ловкие макушки»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Кегли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Эстафеты, «Боулинг»</w:t>
            </w:r>
          </w:p>
        </w:tc>
      </w:tr>
      <w:tr w:rsidR="00EE393B" w:rsidRPr="00D67D35" w:rsidTr="0010317D">
        <w:trPr>
          <w:trHeight w:val="229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«Самый см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лый», «Попади в цель»,  Эстафета «Прохождения боло</w:t>
            </w:r>
            <w:r w:rsidR="00017849" w:rsidRPr="00D67D35">
              <w:rPr>
                <w:rFonts w:ascii="Times New Roman" w:hAnsi="Times New Roman"/>
                <w:sz w:val="26"/>
                <w:szCs w:val="26"/>
              </w:rPr>
              <w:t>та»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Кегли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«Кто скорее до ке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ли», «Пройди зме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й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кой», «Боулинг»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«Школа ск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калки», «Кто больше»,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бегалы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E393B" w:rsidRPr="00D67D35" w:rsidTr="0010317D">
        <w:trPr>
          <w:trHeight w:val="241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Кегли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«Боулинг», «Г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родки», «Княж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ская стрельба»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Обруч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«Попади в обруч мешочком», «Кр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тим обруч», «С ко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 на кочку».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Раке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ки,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ланч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Бамбинтон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EE393B" w:rsidRPr="00D67D35" w:rsidTr="0010317D">
        <w:trPr>
          <w:trHeight w:val="300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шочки с кр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пой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«Метание», «Попади в цель», Эстафета «Самый ловкий»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Кольца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Кольцеброс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вой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бор «Л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вушки»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«Перебрось и поймай».</w:t>
            </w:r>
          </w:p>
        </w:tc>
      </w:tr>
      <w:tr w:rsidR="00EE393B" w:rsidRPr="00D67D35" w:rsidTr="0010317D">
        <w:trPr>
          <w:trHeight w:val="217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Ленты на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лочках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«Рисуем лент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ми»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Скака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«Салки в кольце», «Рыбки и рыбак»,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Забегалы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», «Вес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лая скака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ка»,«Школа скака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ки», «Кто больше?»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Обручи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«Крути 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руч», «Пер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кати обруч». </w:t>
            </w:r>
          </w:p>
        </w:tc>
      </w:tr>
      <w:tr w:rsidR="00EE393B" w:rsidRPr="00D67D35" w:rsidTr="0010317D">
        <w:trPr>
          <w:trHeight w:val="276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Палки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Упражнения для осанки, 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ная игра 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Балт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» (латвийская игра)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Ба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минтон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Бадминтон, «По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кинь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воланчик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го раз»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цебр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«НЕ прома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х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нись».</w:t>
            </w:r>
          </w:p>
        </w:tc>
      </w:tr>
      <w:tr w:rsidR="00EE393B" w:rsidRPr="00D67D35" w:rsidTr="0010317D">
        <w:trPr>
          <w:trHeight w:val="288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Фла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«Кто быстрее до флажка», «Кто скорее докатит обруч до фла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Флажки</w:t>
            </w: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«Добеги до фла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ка», использование как эстафетная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лочка</w:t>
            </w: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Ворота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«Попади в цель», «Фу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бол»</w:t>
            </w:r>
          </w:p>
        </w:tc>
      </w:tr>
      <w:tr w:rsidR="00EE393B" w:rsidRPr="00D67D35" w:rsidTr="0010317D">
        <w:trPr>
          <w:trHeight w:val="264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Раке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  с мяч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ком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«Теннис», «Кто больше»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Солнце с ле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тами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«Солнце»</w:t>
            </w:r>
          </w:p>
        </w:tc>
      </w:tr>
      <w:tr w:rsidR="00EE393B" w:rsidRPr="00D67D35" w:rsidTr="0010317D">
        <w:trPr>
          <w:trHeight w:val="264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Мот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лочки</w:t>
            </w:r>
            <w:proofErr w:type="spellEnd"/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«Кто быстрее»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шочки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«Вышибалы», «Попади в цель», «Не урони меш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чек», «Расс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ы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пал- собери»</w:t>
            </w:r>
          </w:p>
        </w:tc>
      </w:tr>
      <w:tr w:rsidR="00EE393B" w:rsidRPr="00D67D35" w:rsidTr="0010317D">
        <w:trPr>
          <w:trHeight w:val="336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Обруч с ле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ками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«Солнце"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Маски</w:t>
            </w: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«Два мороза», «Хоровод»</w:t>
            </w:r>
          </w:p>
        </w:tc>
      </w:tr>
      <w:tr w:rsidR="00EE393B" w:rsidRPr="00D67D35" w:rsidTr="0010317D">
        <w:trPr>
          <w:trHeight w:val="181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Маски (н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ные игры)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«Лиса и зайцы», «Кот и мыши», «Наездники», «Гончая»  (Хорт)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93B" w:rsidRPr="00D67D35" w:rsidTr="0010317D">
        <w:trPr>
          <w:trHeight w:val="229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Пла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«Бег с платком» (канадская игра), «Дай платочек» (азербайджа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ская).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393B" w:rsidRPr="00D67D35" w:rsidTr="0010317D">
        <w:trPr>
          <w:trHeight w:val="288"/>
        </w:trPr>
        <w:tc>
          <w:tcPr>
            <w:tcW w:w="99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Мячи разн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цве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ные</w:t>
            </w:r>
          </w:p>
        </w:tc>
        <w:tc>
          <w:tcPr>
            <w:tcW w:w="2126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Народная игра «Салют», «Кн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жеская игра»</w:t>
            </w:r>
          </w:p>
        </w:tc>
        <w:tc>
          <w:tcPr>
            <w:tcW w:w="1134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E393B" w:rsidRPr="00D67D35" w:rsidRDefault="00EE393B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6005" w:rsidRPr="00D67D35" w:rsidRDefault="00206005" w:rsidP="00D67D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017849" w:rsidRPr="00D67D35" w:rsidRDefault="00017849" w:rsidP="00CA1E2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Вывод:</w:t>
      </w:r>
    </w:p>
    <w:p w:rsidR="00267BD2" w:rsidRPr="00D67D35" w:rsidRDefault="00017849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Наличие данного оборудования показывает, что работа по пополнению РППС для реализации спортивных и народных  игр проходила на достаточно высоком уровне. Воспитатели учитывали возрастные особенности своих воспитанников и разнообразие игр с одним и тем же оборудованием.</w:t>
      </w:r>
      <w:r w:rsidR="00267BD2" w:rsidRPr="00D67D35">
        <w:rPr>
          <w:rFonts w:ascii="Times New Roman" w:hAnsi="Times New Roman"/>
          <w:sz w:val="26"/>
          <w:szCs w:val="26"/>
        </w:rPr>
        <w:t xml:space="preserve"> </w:t>
      </w:r>
    </w:p>
    <w:p w:rsidR="004A570A" w:rsidRPr="00CA1E25" w:rsidRDefault="00FF0782" w:rsidP="00CA1E25">
      <w:pPr>
        <w:pStyle w:val="a3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Организация</w:t>
      </w:r>
      <w:r w:rsidR="00890F8B" w:rsidRPr="00D67D35">
        <w:rPr>
          <w:rFonts w:ascii="Times New Roman" w:hAnsi="Times New Roman"/>
          <w:sz w:val="26"/>
          <w:szCs w:val="26"/>
          <w:u w:val="single"/>
        </w:rPr>
        <w:t xml:space="preserve"> спортивных,  народных и подвижных игр с правилами на прогулке в дошкольных группах.</w:t>
      </w:r>
      <w:r w:rsidR="00CA1E25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319BC" w:rsidRPr="00CA1E25">
        <w:rPr>
          <w:rFonts w:ascii="Times New Roman" w:hAnsi="Times New Roman"/>
          <w:sz w:val="26"/>
          <w:szCs w:val="26"/>
        </w:rPr>
        <w:t>Анализ</w:t>
      </w:r>
      <w:r w:rsidR="00017849" w:rsidRPr="00CA1E25">
        <w:rPr>
          <w:rFonts w:ascii="Times New Roman" w:hAnsi="Times New Roman"/>
          <w:sz w:val="26"/>
          <w:szCs w:val="26"/>
        </w:rPr>
        <w:t xml:space="preserve"> </w:t>
      </w:r>
      <w:r w:rsidR="00C319BC" w:rsidRPr="00CA1E25">
        <w:rPr>
          <w:rFonts w:ascii="Times New Roman" w:hAnsi="Times New Roman"/>
          <w:sz w:val="26"/>
          <w:szCs w:val="26"/>
        </w:rPr>
        <w:t>данного направления проводили заместитель заведу</w:t>
      </w:r>
      <w:r w:rsidR="00C319BC" w:rsidRPr="00CA1E25">
        <w:rPr>
          <w:rFonts w:ascii="Times New Roman" w:hAnsi="Times New Roman"/>
          <w:sz w:val="26"/>
          <w:szCs w:val="26"/>
        </w:rPr>
        <w:t>ю</w:t>
      </w:r>
      <w:r w:rsidR="00C319BC" w:rsidRPr="00CA1E25">
        <w:rPr>
          <w:rFonts w:ascii="Times New Roman" w:hAnsi="Times New Roman"/>
          <w:sz w:val="26"/>
          <w:szCs w:val="26"/>
        </w:rPr>
        <w:t xml:space="preserve">щего по УВР Мамаевой А.В., </w:t>
      </w:r>
      <w:r w:rsidR="00C564B7" w:rsidRPr="00CA1E25">
        <w:rPr>
          <w:rFonts w:ascii="Times New Roman" w:hAnsi="Times New Roman"/>
          <w:sz w:val="26"/>
          <w:szCs w:val="26"/>
        </w:rPr>
        <w:t>старший воспитатель</w:t>
      </w:r>
      <w:r w:rsidR="00C319BC" w:rsidRPr="00CA1E25">
        <w:rPr>
          <w:rFonts w:ascii="Times New Roman" w:hAnsi="Times New Roman"/>
          <w:sz w:val="26"/>
          <w:szCs w:val="26"/>
        </w:rPr>
        <w:t xml:space="preserve"> Шефер Г.М.,</w:t>
      </w:r>
      <w:r w:rsidR="00E07D4F" w:rsidRPr="00CA1E25">
        <w:rPr>
          <w:rFonts w:ascii="Times New Roman" w:hAnsi="Times New Roman"/>
          <w:sz w:val="26"/>
          <w:szCs w:val="26"/>
        </w:rPr>
        <w:t xml:space="preserve"> </w:t>
      </w:r>
      <w:r w:rsidR="00C319BC" w:rsidRPr="00CA1E25">
        <w:rPr>
          <w:rFonts w:ascii="Times New Roman" w:hAnsi="Times New Roman"/>
          <w:sz w:val="26"/>
          <w:szCs w:val="26"/>
        </w:rPr>
        <w:t xml:space="preserve"> </w:t>
      </w:r>
      <w:r w:rsidR="00C564B7" w:rsidRPr="00CA1E25">
        <w:rPr>
          <w:rFonts w:ascii="Times New Roman" w:hAnsi="Times New Roman"/>
          <w:sz w:val="26"/>
          <w:szCs w:val="26"/>
        </w:rPr>
        <w:t>инструктор</w:t>
      </w:r>
      <w:r w:rsidR="00C319BC" w:rsidRPr="00CA1E25">
        <w:rPr>
          <w:rFonts w:ascii="Times New Roman" w:hAnsi="Times New Roman"/>
          <w:sz w:val="26"/>
          <w:szCs w:val="26"/>
        </w:rPr>
        <w:t xml:space="preserve"> по физ</w:t>
      </w:r>
      <w:r w:rsidR="00C319BC" w:rsidRPr="00CA1E25">
        <w:rPr>
          <w:rFonts w:ascii="Times New Roman" w:hAnsi="Times New Roman"/>
          <w:sz w:val="26"/>
          <w:szCs w:val="26"/>
        </w:rPr>
        <w:t>и</w:t>
      </w:r>
      <w:r w:rsidR="00C319BC" w:rsidRPr="00CA1E25">
        <w:rPr>
          <w:rFonts w:ascii="Times New Roman" w:hAnsi="Times New Roman"/>
          <w:sz w:val="26"/>
          <w:szCs w:val="26"/>
        </w:rPr>
        <w:t>ческой культуре Горо</w:t>
      </w:r>
      <w:r w:rsidR="00C564B7" w:rsidRPr="00CA1E25">
        <w:rPr>
          <w:rFonts w:ascii="Times New Roman" w:hAnsi="Times New Roman"/>
          <w:sz w:val="26"/>
          <w:szCs w:val="26"/>
        </w:rPr>
        <w:t>жанкина</w:t>
      </w:r>
      <w:r w:rsidR="00C319BC" w:rsidRPr="00CA1E25">
        <w:rPr>
          <w:rFonts w:ascii="Times New Roman" w:hAnsi="Times New Roman"/>
          <w:sz w:val="26"/>
          <w:szCs w:val="26"/>
        </w:rPr>
        <w:t xml:space="preserve"> Е.В.</w:t>
      </w:r>
    </w:p>
    <w:p w:rsidR="006F3AA1" w:rsidRPr="00D67D35" w:rsidRDefault="006F3AA1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Дошкольный возраст — это период, когда ребенок усиленно растет и развивается, когда он приобретает первые знания. Поэтому очень важно помочь ребенку научиться </w:t>
      </w:r>
      <w:r w:rsidRPr="00D67D35">
        <w:rPr>
          <w:rFonts w:ascii="Times New Roman" w:hAnsi="Times New Roman"/>
          <w:sz w:val="26"/>
          <w:szCs w:val="26"/>
        </w:rPr>
        <w:lastRenderedPageBreak/>
        <w:t>правильно воспринимать внешний мир, окружающие его предметы и явления. При п</w:t>
      </w:r>
      <w:r w:rsidRPr="00D67D35">
        <w:rPr>
          <w:rFonts w:ascii="Times New Roman" w:hAnsi="Times New Roman"/>
          <w:sz w:val="26"/>
          <w:szCs w:val="26"/>
        </w:rPr>
        <w:t>о</w:t>
      </w:r>
      <w:r w:rsidRPr="00D67D35">
        <w:rPr>
          <w:rFonts w:ascii="Times New Roman" w:hAnsi="Times New Roman"/>
          <w:sz w:val="26"/>
          <w:szCs w:val="26"/>
        </w:rPr>
        <w:t>мощи подвижных, спортивных и народных игр воспитатели групп осуществляют н</w:t>
      </w:r>
      <w:r w:rsidRPr="00D67D35">
        <w:rPr>
          <w:rFonts w:ascii="Times New Roman" w:hAnsi="Times New Roman"/>
          <w:sz w:val="26"/>
          <w:szCs w:val="26"/>
        </w:rPr>
        <w:t>е</w:t>
      </w:r>
      <w:r w:rsidRPr="00D67D35">
        <w:rPr>
          <w:rFonts w:ascii="Times New Roman" w:hAnsi="Times New Roman"/>
          <w:sz w:val="26"/>
          <w:szCs w:val="26"/>
        </w:rPr>
        <w:t xml:space="preserve">сколько задач — укрепляют, </w:t>
      </w:r>
      <w:proofErr w:type="spellStart"/>
      <w:r w:rsidRPr="00D67D35">
        <w:rPr>
          <w:rFonts w:ascii="Times New Roman" w:hAnsi="Times New Roman"/>
          <w:sz w:val="26"/>
          <w:szCs w:val="26"/>
        </w:rPr>
        <w:t>оздоравливают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организм детей, развивают движения, в</w:t>
      </w:r>
      <w:r w:rsidRPr="00D67D35">
        <w:rPr>
          <w:rFonts w:ascii="Times New Roman" w:hAnsi="Times New Roman"/>
          <w:sz w:val="26"/>
          <w:szCs w:val="26"/>
        </w:rPr>
        <w:t>ы</w:t>
      </w:r>
      <w:r w:rsidRPr="00D67D35">
        <w:rPr>
          <w:rFonts w:ascii="Times New Roman" w:hAnsi="Times New Roman"/>
          <w:sz w:val="26"/>
          <w:szCs w:val="26"/>
        </w:rPr>
        <w:t>зывают радостные переживания, воспитывают моральные качества.</w:t>
      </w:r>
    </w:p>
    <w:p w:rsidR="006F3AA1" w:rsidRPr="00D67D35" w:rsidRDefault="006F3AA1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Анализ показал, что включая в прогулку ту или иную игру, воспитатели развивают у детей ловкость и выносливость, а также закрепляют пройденный материал</w:t>
      </w:r>
      <w:r w:rsidR="00BA50AC" w:rsidRPr="00D67D35">
        <w:rPr>
          <w:rFonts w:ascii="Times New Roman" w:hAnsi="Times New Roman"/>
          <w:sz w:val="26"/>
          <w:szCs w:val="26"/>
        </w:rPr>
        <w:t xml:space="preserve"> на неп</w:t>
      </w:r>
      <w:r w:rsidR="00BA50AC" w:rsidRPr="00D67D35">
        <w:rPr>
          <w:rFonts w:ascii="Times New Roman" w:hAnsi="Times New Roman"/>
          <w:sz w:val="26"/>
          <w:szCs w:val="26"/>
        </w:rPr>
        <w:t>о</w:t>
      </w:r>
      <w:r w:rsidR="00BA50AC" w:rsidRPr="00D67D35">
        <w:rPr>
          <w:rFonts w:ascii="Times New Roman" w:hAnsi="Times New Roman"/>
          <w:sz w:val="26"/>
          <w:szCs w:val="26"/>
        </w:rPr>
        <w:t xml:space="preserve">средственно образовательной деятельности по физическому развитию. </w:t>
      </w:r>
      <w:r w:rsidRPr="00D67D35">
        <w:rPr>
          <w:rFonts w:ascii="Times New Roman" w:hAnsi="Times New Roman"/>
          <w:sz w:val="26"/>
          <w:szCs w:val="26"/>
        </w:rPr>
        <w:t xml:space="preserve"> В одной игре преобладает бег, а в другой - метание, в одной — от детей требуется выдержка, а в другой — лов</w:t>
      </w:r>
      <w:r w:rsidR="00BA50AC" w:rsidRPr="00D67D35">
        <w:rPr>
          <w:rFonts w:ascii="Times New Roman" w:hAnsi="Times New Roman"/>
          <w:sz w:val="26"/>
          <w:szCs w:val="26"/>
        </w:rPr>
        <w:t>кость</w:t>
      </w:r>
      <w:r w:rsidRPr="00D67D35">
        <w:rPr>
          <w:rFonts w:ascii="Times New Roman" w:hAnsi="Times New Roman"/>
          <w:sz w:val="26"/>
          <w:szCs w:val="26"/>
        </w:rPr>
        <w:t>.</w:t>
      </w:r>
    </w:p>
    <w:p w:rsidR="00FF0782" w:rsidRPr="00D67D35" w:rsidRDefault="00BA50AC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Воспитатели</w:t>
      </w:r>
      <w:r w:rsidR="00D761BA" w:rsidRPr="00D67D35">
        <w:rPr>
          <w:rFonts w:ascii="Times New Roman" w:hAnsi="Times New Roman"/>
          <w:sz w:val="26"/>
          <w:szCs w:val="26"/>
        </w:rPr>
        <w:t xml:space="preserve"> </w:t>
      </w:r>
      <w:r w:rsidR="00D761BA" w:rsidRPr="00D67D35">
        <w:rPr>
          <w:rFonts w:ascii="Times New Roman" w:hAnsi="Times New Roman"/>
          <w:sz w:val="26"/>
          <w:szCs w:val="26"/>
          <w:lang w:val="en-US"/>
        </w:rPr>
        <w:t>II</w:t>
      </w:r>
      <w:r w:rsidRPr="00D67D35">
        <w:rPr>
          <w:rFonts w:ascii="Times New Roman" w:hAnsi="Times New Roman"/>
          <w:sz w:val="26"/>
          <w:szCs w:val="26"/>
        </w:rPr>
        <w:t xml:space="preserve"> младших групп в основном проводили сюжетные подвижные и н</w:t>
      </w:r>
      <w:r w:rsidRPr="00D67D35">
        <w:rPr>
          <w:rFonts w:ascii="Times New Roman" w:hAnsi="Times New Roman"/>
          <w:sz w:val="26"/>
          <w:szCs w:val="26"/>
        </w:rPr>
        <w:t>а</w:t>
      </w:r>
      <w:r w:rsidRPr="00D67D35">
        <w:rPr>
          <w:rFonts w:ascii="Times New Roman" w:hAnsi="Times New Roman"/>
          <w:sz w:val="26"/>
          <w:szCs w:val="26"/>
        </w:rPr>
        <w:t>родные игры.</w:t>
      </w:r>
    </w:p>
    <w:p w:rsidR="00D761BA" w:rsidRPr="00D67D35" w:rsidRDefault="00D761BA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группе № 7, воспитатель Савченко М.А. </w:t>
      </w:r>
      <w:r w:rsidR="006F3E1B" w:rsidRPr="00D67D35">
        <w:rPr>
          <w:rFonts w:ascii="Times New Roman" w:hAnsi="Times New Roman"/>
          <w:sz w:val="26"/>
          <w:szCs w:val="26"/>
        </w:rPr>
        <w:t>ведущее место на прогулке отвод</w:t>
      </w:r>
      <w:r w:rsidR="008A57EB" w:rsidRPr="00D67D35">
        <w:rPr>
          <w:rFonts w:ascii="Times New Roman" w:hAnsi="Times New Roman"/>
          <w:sz w:val="26"/>
          <w:szCs w:val="26"/>
        </w:rPr>
        <w:t>ила</w:t>
      </w:r>
      <w:r w:rsidR="006F3E1B" w:rsidRPr="00D67D35">
        <w:rPr>
          <w:rFonts w:ascii="Times New Roman" w:hAnsi="Times New Roman"/>
          <w:sz w:val="26"/>
          <w:szCs w:val="26"/>
        </w:rPr>
        <w:t xml:space="preserve"> и</w:t>
      </w:r>
      <w:r w:rsidR="006F3E1B" w:rsidRPr="00D67D35">
        <w:rPr>
          <w:rFonts w:ascii="Times New Roman" w:hAnsi="Times New Roman"/>
          <w:sz w:val="26"/>
          <w:szCs w:val="26"/>
        </w:rPr>
        <w:t>г</w:t>
      </w:r>
      <w:r w:rsidR="006F3E1B" w:rsidRPr="00D67D35">
        <w:rPr>
          <w:rFonts w:ascii="Times New Roman" w:hAnsi="Times New Roman"/>
          <w:sz w:val="26"/>
          <w:szCs w:val="26"/>
        </w:rPr>
        <w:t xml:space="preserve">рам, преимущественно  тематическим подвижным «Васька кот», «Кот и </w:t>
      </w:r>
      <w:proofErr w:type="spellStart"/>
      <w:r w:rsidR="006F3E1B" w:rsidRPr="00D67D35">
        <w:rPr>
          <w:rFonts w:ascii="Times New Roman" w:hAnsi="Times New Roman"/>
          <w:sz w:val="26"/>
          <w:szCs w:val="26"/>
        </w:rPr>
        <w:t>воробьишки</w:t>
      </w:r>
      <w:proofErr w:type="spellEnd"/>
      <w:r w:rsidR="006F3E1B" w:rsidRPr="00D67D35">
        <w:rPr>
          <w:rFonts w:ascii="Times New Roman" w:hAnsi="Times New Roman"/>
          <w:sz w:val="26"/>
          <w:szCs w:val="26"/>
        </w:rPr>
        <w:t xml:space="preserve">», «У медведя во бору», «Гуси-лебеди», а так же </w:t>
      </w:r>
      <w:r w:rsidR="008A57EB" w:rsidRPr="00D67D35">
        <w:rPr>
          <w:rFonts w:ascii="Times New Roman" w:hAnsi="Times New Roman"/>
          <w:sz w:val="26"/>
          <w:szCs w:val="26"/>
        </w:rPr>
        <w:t>народной игре</w:t>
      </w:r>
      <w:r w:rsidR="006F3E1B" w:rsidRPr="00D67D35">
        <w:rPr>
          <w:rFonts w:ascii="Times New Roman" w:hAnsi="Times New Roman"/>
          <w:sz w:val="26"/>
          <w:szCs w:val="26"/>
        </w:rPr>
        <w:t xml:space="preserve"> «Карусель».</w:t>
      </w:r>
      <w:r w:rsidR="0021500F" w:rsidRPr="00D67D35">
        <w:rPr>
          <w:rFonts w:ascii="Times New Roman" w:hAnsi="Times New Roman"/>
          <w:sz w:val="26"/>
          <w:szCs w:val="26"/>
        </w:rPr>
        <w:t xml:space="preserve"> Педагог а</w:t>
      </w:r>
      <w:r w:rsidR="0021500F" w:rsidRPr="00D67D35">
        <w:rPr>
          <w:rFonts w:ascii="Times New Roman" w:hAnsi="Times New Roman"/>
          <w:sz w:val="26"/>
          <w:szCs w:val="26"/>
        </w:rPr>
        <w:t>к</w:t>
      </w:r>
      <w:r w:rsidR="0021500F" w:rsidRPr="00D67D35">
        <w:rPr>
          <w:rFonts w:ascii="Times New Roman" w:hAnsi="Times New Roman"/>
          <w:sz w:val="26"/>
          <w:szCs w:val="26"/>
        </w:rPr>
        <w:t>тивно  применяла разнообразные игровые приемы, которые давали возможность ра</w:t>
      </w:r>
      <w:r w:rsidR="0021500F" w:rsidRPr="00D67D35">
        <w:rPr>
          <w:rFonts w:ascii="Times New Roman" w:hAnsi="Times New Roman"/>
          <w:sz w:val="26"/>
          <w:szCs w:val="26"/>
        </w:rPr>
        <w:t>с</w:t>
      </w:r>
      <w:r w:rsidR="0021500F" w:rsidRPr="00D67D35">
        <w:rPr>
          <w:rFonts w:ascii="Times New Roman" w:hAnsi="Times New Roman"/>
          <w:sz w:val="26"/>
          <w:szCs w:val="26"/>
        </w:rPr>
        <w:t>крепоститься застенчивым детям, способствовали развитию физических качеств, п</w:t>
      </w:r>
      <w:r w:rsidR="0021500F" w:rsidRPr="00D67D35">
        <w:rPr>
          <w:rFonts w:ascii="Times New Roman" w:hAnsi="Times New Roman"/>
          <w:sz w:val="26"/>
          <w:szCs w:val="26"/>
        </w:rPr>
        <w:t>о</w:t>
      </w:r>
      <w:r w:rsidR="0021500F" w:rsidRPr="00D67D35">
        <w:rPr>
          <w:rFonts w:ascii="Times New Roman" w:hAnsi="Times New Roman"/>
          <w:sz w:val="26"/>
          <w:szCs w:val="26"/>
        </w:rPr>
        <w:t>ложительных эмоций. Так же педагог  регулярно использовала при организации по</w:t>
      </w:r>
      <w:r w:rsidR="0021500F" w:rsidRPr="00D67D35">
        <w:rPr>
          <w:rFonts w:ascii="Times New Roman" w:hAnsi="Times New Roman"/>
          <w:sz w:val="26"/>
          <w:szCs w:val="26"/>
        </w:rPr>
        <w:t>д</w:t>
      </w:r>
      <w:r w:rsidR="0021500F" w:rsidRPr="00D67D35">
        <w:rPr>
          <w:rFonts w:ascii="Times New Roman" w:hAnsi="Times New Roman"/>
          <w:sz w:val="26"/>
          <w:szCs w:val="26"/>
        </w:rPr>
        <w:t>вижных игр атрибуты.</w:t>
      </w:r>
    </w:p>
    <w:p w:rsidR="006F3E1B" w:rsidRPr="00D67D35" w:rsidRDefault="006F3E1B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группе № 9, воспитатели </w:t>
      </w:r>
      <w:proofErr w:type="spellStart"/>
      <w:r w:rsidRPr="00D67D35">
        <w:rPr>
          <w:rFonts w:ascii="Times New Roman" w:hAnsi="Times New Roman"/>
          <w:sz w:val="26"/>
          <w:szCs w:val="26"/>
        </w:rPr>
        <w:t>Цымбалюк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А.Н. и Коренева Е.Н</w:t>
      </w:r>
      <w:r w:rsidR="00AA5119" w:rsidRPr="00D67D35">
        <w:rPr>
          <w:rFonts w:ascii="Times New Roman" w:hAnsi="Times New Roman"/>
          <w:sz w:val="26"/>
          <w:szCs w:val="26"/>
        </w:rPr>
        <w:t>. особое</w:t>
      </w:r>
      <w:r w:rsidR="008A57EB" w:rsidRPr="00D67D35">
        <w:rPr>
          <w:rFonts w:ascii="Times New Roman" w:hAnsi="Times New Roman"/>
          <w:sz w:val="26"/>
          <w:szCs w:val="26"/>
        </w:rPr>
        <w:t xml:space="preserve"> внимание </w:t>
      </w:r>
      <w:r w:rsidR="00AA5119" w:rsidRPr="00D67D35">
        <w:rPr>
          <w:rFonts w:ascii="Times New Roman" w:hAnsi="Times New Roman"/>
          <w:sz w:val="26"/>
          <w:szCs w:val="26"/>
        </w:rPr>
        <w:t xml:space="preserve"> ст</w:t>
      </w:r>
      <w:r w:rsidR="00AA5119" w:rsidRPr="00D67D35">
        <w:rPr>
          <w:rFonts w:ascii="Times New Roman" w:hAnsi="Times New Roman"/>
          <w:sz w:val="26"/>
          <w:szCs w:val="26"/>
        </w:rPr>
        <w:t>а</w:t>
      </w:r>
      <w:r w:rsidR="00AA5119" w:rsidRPr="00D67D35">
        <w:rPr>
          <w:rFonts w:ascii="Times New Roman" w:hAnsi="Times New Roman"/>
          <w:sz w:val="26"/>
          <w:szCs w:val="26"/>
        </w:rPr>
        <w:t>рались уделять выполнению детьми правилам игры.</w:t>
      </w:r>
      <w:r w:rsidR="008A57EB" w:rsidRPr="00D67D35">
        <w:rPr>
          <w:rFonts w:ascii="Times New Roman" w:hAnsi="Times New Roman"/>
          <w:sz w:val="26"/>
          <w:szCs w:val="26"/>
        </w:rPr>
        <w:t xml:space="preserve"> </w:t>
      </w:r>
      <w:r w:rsidR="00AA5119" w:rsidRPr="00D67D35">
        <w:rPr>
          <w:rFonts w:ascii="Times New Roman" w:hAnsi="Times New Roman"/>
          <w:sz w:val="26"/>
          <w:szCs w:val="26"/>
        </w:rPr>
        <w:t>Правила - это определённые тр</w:t>
      </w:r>
      <w:r w:rsidR="00AA5119" w:rsidRPr="00D67D35">
        <w:rPr>
          <w:rFonts w:ascii="Times New Roman" w:hAnsi="Times New Roman"/>
          <w:sz w:val="26"/>
          <w:szCs w:val="26"/>
        </w:rPr>
        <w:t>е</w:t>
      </w:r>
      <w:r w:rsidR="00AA5119" w:rsidRPr="00D67D35">
        <w:rPr>
          <w:rFonts w:ascii="Times New Roman" w:hAnsi="Times New Roman"/>
          <w:sz w:val="26"/>
          <w:szCs w:val="26"/>
        </w:rPr>
        <w:t>бования, которые должны выполняться всеми играющими. Не нарушая эмоциональн</w:t>
      </w:r>
      <w:r w:rsidR="00AA5119" w:rsidRPr="00D67D35">
        <w:rPr>
          <w:rFonts w:ascii="Times New Roman" w:hAnsi="Times New Roman"/>
          <w:sz w:val="26"/>
          <w:szCs w:val="26"/>
        </w:rPr>
        <w:t>о</w:t>
      </w:r>
      <w:r w:rsidR="00AA5119" w:rsidRPr="00D67D35">
        <w:rPr>
          <w:rFonts w:ascii="Times New Roman" w:hAnsi="Times New Roman"/>
          <w:sz w:val="26"/>
          <w:szCs w:val="26"/>
        </w:rPr>
        <w:t>сти и непринуждённости игры, правила ограничивают определёнными рамками пов</w:t>
      </w:r>
      <w:r w:rsidR="00AA5119" w:rsidRPr="00D67D35">
        <w:rPr>
          <w:rFonts w:ascii="Times New Roman" w:hAnsi="Times New Roman"/>
          <w:sz w:val="26"/>
          <w:szCs w:val="26"/>
        </w:rPr>
        <w:t>е</w:t>
      </w:r>
      <w:r w:rsidR="00AA5119" w:rsidRPr="00D67D35">
        <w:rPr>
          <w:rFonts w:ascii="Times New Roman" w:hAnsi="Times New Roman"/>
          <w:sz w:val="26"/>
          <w:szCs w:val="26"/>
        </w:rPr>
        <w:t>дение играющих. Подчинение правилам воспитывает в ребёнке волю, выдержку, ум</w:t>
      </w:r>
      <w:r w:rsidR="00AA5119" w:rsidRPr="00D67D35">
        <w:rPr>
          <w:rFonts w:ascii="Times New Roman" w:hAnsi="Times New Roman"/>
          <w:sz w:val="26"/>
          <w:szCs w:val="26"/>
        </w:rPr>
        <w:t>е</w:t>
      </w:r>
      <w:r w:rsidR="00AA5119" w:rsidRPr="00D67D35">
        <w:rPr>
          <w:rFonts w:ascii="Times New Roman" w:hAnsi="Times New Roman"/>
          <w:sz w:val="26"/>
          <w:szCs w:val="26"/>
        </w:rPr>
        <w:t>ние сознательно управлять своими движениями, затормаживать их. Однако не всегда правила в игре соответств</w:t>
      </w:r>
      <w:r w:rsidR="00AE4418" w:rsidRPr="00D67D35">
        <w:rPr>
          <w:rFonts w:ascii="Times New Roman" w:hAnsi="Times New Roman"/>
          <w:sz w:val="26"/>
          <w:szCs w:val="26"/>
        </w:rPr>
        <w:t>овали</w:t>
      </w:r>
      <w:r w:rsidR="00AA5119" w:rsidRPr="00D67D35">
        <w:rPr>
          <w:rFonts w:ascii="Times New Roman" w:hAnsi="Times New Roman"/>
          <w:sz w:val="26"/>
          <w:szCs w:val="26"/>
        </w:rPr>
        <w:t xml:space="preserve"> возрасту детей: чем меньше возраст ребёнка, тем пр</w:t>
      </w:r>
      <w:r w:rsidR="00AA5119" w:rsidRPr="00D67D35">
        <w:rPr>
          <w:rFonts w:ascii="Times New Roman" w:hAnsi="Times New Roman"/>
          <w:sz w:val="26"/>
          <w:szCs w:val="26"/>
        </w:rPr>
        <w:t>о</w:t>
      </w:r>
      <w:r w:rsidR="00AA5119" w:rsidRPr="00D67D35">
        <w:rPr>
          <w:rFonts w:ascii="Times New Roman" w:hAnsi="Times New Roman"/>
          <w:sz w:val="26"/>
          <w:szCs w:val="26"/>
        </w:rPr>
        <w:t>ще должны быть правила, правила способствуют выработке у детей положительных качеств.</w:t>
      </w:r>
    </w:p>
    <w:p w:rsidR="000576D1" w:rsidRPr="00D67D35" w:rsidRDefault="000576D1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средней группе № 4 воспитатели Савастеева М.В. и </w:t>
      </w:r>
      <w:proofErr w:type="spellStart"/>
      <w:r w:rsidRPr="00D67D35">
        <w:rPr>
          <w:rFonts w:ascii="Times New Roman" w:hAnsi="Times New Roman"/>
          <w:sz w:val="26"/>
          <w:szCs w:val="26"/>
        </w:rPr>
        <w:t>Чепелева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Е.А. </w:t>
      </w:r>
      <w:r w:rsidR="00254F51" w:rsidRPr="00D67D35">
        <w:rPr>
          <w:rFonts w:ascii="Times New Roman" w:hAnsi="Times New Roman"/>
          <w:sz w:val="26"/>
          <w:szCs w:val="26"/>
        </w:rPr>
        <w:t>во время пр</w:t>
      </w:r>
      <w:r w:rsidR="00254F51" w:rsidRPr="00D67D35">
        <w:rPr>
          <w:rFonts w:ascii="Times New Roman" w:hAnsi="Times New Roman"/>
          <w:sz w:val="26"/>
          <w:szCs w:val="26"/>
        </w:rPr>
        <w:t>о</w:t>
      </w:r>
      <w:r w:rsidR="00254F51" w:rsidRPr="00D67D35">
        <w:rPr>
          <w:rFonts w:ascii="Times New Roman" w:hAnsi="Times New Roman"/>
          <w:sz w:val="26"/>
          <w:szCs w:val="26"/>
        </w:rPr>
        <w:t>гулки проводили подвижные и народные игры: «Бабушка Маланья», «Кукушка», «Л</w:t>
      </w:r>
      <w:r w:rsidR="00254F51" w:rsidRPr="00D67D35">
        <w:rPr>
          <w:rFonts w:ascii="Times New Roman" w:hAnsi="Times New Roman"/>
          <w:sz w:val="26"/>
          <w:szCs w:val="26"/>
        </w:rPr>
        <w:t>и</w:t>
      </w:r>
      <w:r w:rsidR="00254F51" w:rsidRPr="00D67D35">
        <w:rPr>
          <w:rFonts w:ascii="Times New Roman" w:hAnsi="Times New Roman"/>
          <w:sz w:val="26"/>
          <w:szCs w:val="26"/>
        </w:rPr>
        <w:t>сички и курочки», «</w:t>
      </w:r>
      <w:proofErr w:type="spellStart"/>
      <w:r w:rsidR="00254F51" w:rsidRPr="00D67D35">
        <w:rPr>
          <w:rFonts w:ascii="Times New Roman" w:hAnsi="Times New Roman"/>
          <w:sz w:val="26"/>
          <w:szCs w:val="26"/>
        </w:rPr>
        <w:t>Баба-ежки</w:t>
      </w:r>
      <w:proofErr w:type="spellEnd"/>
      <w:r w:rsidR="00254F51" w:rsidRPr="00D67D35">
        <w:rPr>
          <w:rFonts w:ascii="Times New Roman" w:hAnsi="Times New Roman"/>
          <w:sz w:val="26"/>
          <w:szCs w:val="26"/>
        </w:rPr>
        <w:t>», «Медведь и дети», «Горный козел», «Волк и ягнята», «Медведь», «Х</w:t>
      </w:r>
      <w:r w:rsidR="008A57EB" w:rsidRPr="00D67D35">
        <w:rPr>
          <w:rFonts w:ascii="Times New Roman" w:hAnsi="Times New Roman"/>
          <w:sz w:val="26"/>
          <w:szCs w:val="26"/>
        </w:rPr>
        <w:t>ромая лиса», «Лиса в курятнике». Воспитатели давали детям указание, имели в виду как всю группу в целом, так и отдельных детей, учитывая их индивид</w:t>
      </w:r>
      <w:r w:rsidR="008A57EB" w:rsidRPr="00D67D35">
        <w:rPr>
          <w:rFonts w:ascii="Times New Roman" w:hAnsi="Times New Roman"/>
          <w:sz w:val="26"/>
          <w:szCs w:val="26"/>
        </w:rPr>
        <w:t>у</w:t>
      </w:r>
      <w:r w:rsidR="008A57EB" w:rsidRPr="00D67D35">
        <w:rPr>
          <w:rFonts w:ascii="Times New Roman" w:hAnsi="Times New Roman"/>
          <w:sz w:val="26"/>
          <w:szCs w:val="26"/>
        </w:rPr>
        <w:t>альные особенности.</w:t>
      </w:r>
    </w:p>
    <w:p w:rsidR="00AA5119" w:rsidRPr="00D67D35" w:rsidRDefault="00AA5119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старших группах воспитатели на прогулке больше внимания уделяют элементам с</w:t>
      </w:r>
      <w:r w:rsidR="00E53FF9" w:rsidRPr="00D67D35">
        <w:rPr>
          <w:rFonts w:ascii="Times New Roman" w:hAnsi="Times New Roman"/>
          <w:sz w:val="26"/>
          <w:szCs w:val="26"/>
        </w:rPr>
        <w:t>портивных игр:</w:t>
      </w:r>
      <w:r w:rsidRPr="00D67D35">
        <w:rPr>
          <w:rFonts w:ascii="Times New Roman" w:hAnsi="Times New Roman"/>
          <w:sz w:val="26"/>
          <w:szCs w:val="26"/>
        </w:rPr>
        <w:t xml:space="preserve"> </w:t>
      </w:r>
      <w:r w:rsidR="00E53FF9" w:rsidRPr="00D67D35">
        <w:rPr>
          <w:rFonts w:ascii="Times New Roman" w:hAnsi="Times New Roman"/>
          <w:sz w:val="26"/>
          <w:szCs w:val="26"/>
        </w:rPr>
        <w:t>«Попади в ворота», «Перекинь через сетку» «Попади в кольцо»</w:t>
      </w:r>
    </w:p>
    <w:p w:rsidR="00E53FF9" w:rsidRPr="00D67D35" w:rsidRDefault="00AE4418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Воспитатели </w:t>
      </w:r>
      <w:r w:rsidR="00AA5119" w:rsidRPr="00D67D35">
        <w:rPr>
          <w:rFonts w:ascii="Times New Roman" w:hAnsi="Times New Roman"/>
          <w:sz w:val="26"/>
          <w:szCs w:val="26"/>
        </w:rPr>
        <w:t xml:space="preserve"> групп</w:t>
      </w:r>
      <w:r w:rsidRPr="00D67D35">
        <w:rPr>
          <w:rFonts w:ascii="Times New Roman" w:hAnsi="Times New Roman"/>
          <w:sz w:val="26"/>
          <w:szCs w:val="26"/>
        </w:rPr>
        <w:t xml:space="preserve">ы № 6 </w:t>
      </w:r>
      <w:proofErr w:type="spellStart"/>
      <w:r w:rsidRPr="00D67D35">
        <w:rPr>
          <w:rFonts w:ascii="Times New Roman" w:hAnsi="Times New Roman"/>
          <w:sz w:val="26"/>
          <w:szCs w:val="26"/>
        </w:rPr>
        <w:t>Золина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О.Ю и </w:t>
      </w:r>
      <w:proofErr w:type="spellStart"/>
      <w:r w:rsidRPr="00D67D35">
        <w:rPr>
          <w:rFonts w:ascii="Times New Roman" w:hAnsi="Times New Roman"/>
          <w:sz w:val="26"/>
          <w:szCs w:val="26"/>
        </w:rPr>
        <w:t>Ноур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С.В. </w:t>
      </w:r>
      <w:r w:rsidR="00E53FF9" w:rsidRPr="00D67D35">
        <w:rPr>
          <w:rFonts w:ascii="Times New Roman" w:hAnsi="Times New Roman"/>
          <w:sz w:val="26"/>
          <w:szCs w:val="26"/>
        </w:rPr>
        <w:t>проводили с детьми  народные игры «Гори ясно», «</w:t>
      </w:r>
      <w:proofErr w:type="spellStart"/>
      <w:r w:rsidR="00E53FF9" w:rsidRPr="00D67D35">
        <w:rPr>
          <w:rFonts w:ascii="Times New Roman" w:hAnsi="Times New Roman"/>
          <w:sz w:val="26"/>
          <w:szCs w:val="26"/>
        </w:rPr>
        <w:t>Чурилки</w:t>
      </w:r>
      <w:proofErr w:type="spellEnd"/>
      <w:r w:rsidR="00E53FF9" w:rsidRPr="00D67D35">
        <w:rPr>
          <w:rFonts w:ascii="Times New Roman" w:hAnsi="Times New Roman"/>
          <w:sz w:val="26"/>
          <w:szCs w:val="26"/>
        </w:rPr>
        <w:t>», «Ловушка», «Круги». В</w:t>
      </w:r>
      <w:r w:rsidR="00AA5119" w:rsidRPr="00D67D35">
        <w:rPr>
          <w:rFonts w:ascii="Times New Roman" w:hAnsi="Times New Roman"/>
          <w:sz w:val="26"/>
          <w:szCs w:val="26"/>
        </w:rPr>
        <w:t>едущее</w:t>
      </w:r>
      <w:r w:rsidR="00E53FF9" w:rsidRPr="00D67D35">
        <w:rPr>
          <w:rFonts w:ascii="Times New Roman" w:hAnsi="Times New Roman"/>
          <w:sz w:val="26"/>
          <w:szCs w:val="26"/>
        </w:rPr>
        <w:t xml:space="preserve"> </w:t>
      </w:r>
      <w:r w:rsidR="00AA5119" w:rsidRPr="00D67D35">
        <w:rPr>
          <w:rFonts w:ascii="Times New Roman" w:hAnsi="Times New Roman"/>
          <w:sz w:val="26"/>
          <w:szCs w:val="26"/>
        </w:rPr>
        <w:t xml:space="preserve"> место на прогулке отв</w:t>
      </w:r>
      <w:r w:rsidR="00AA5119" w:rsidRPr="00D67D35">
        <w:rPr>
          <w:rFonts w:ascii="Times New Roman" w:hAnsi="Times New Roman"/>
          <w:sz w:val="26"/>
          <w:szCs w:val="26"/>
        </w:rPr>
        <w:t>о</w:t>
      </w:r>
      <w:r w:rsidR="00E53FF9" w:rsidRPr="00D67D35">
        <w:rPr>
          <w:rFonts w:ascii="Times New Roman" w:hAnsi="Times New Roman"/>
          <w:sz w:val="26"/>
          <w:szCs w:val="26"/>
        </w:rPr>
        <w:t>дили</w:t>
      </w:r>
      <w:r w:rsidR="00AA5119" w:rsidRPr="00D67D35">
        <w:rPr>
          <w:rFonts w:ascii="Times New Roman" w:hAnsi="Times New Roman"/>
          <w:sz w:val="26"/>
          <w:szCs w:val="26"/>
        </w:rPr>
        <w:t xml:space="preserve"> бессюжетным подвижным играм</w:t>
      </w:r>
      <w:r w:rsidR="00E53FF9" w:rsidRPr="00D67D35">
        <w:rPr>
          <w:rFonts w:ascii="Times New Roman" w:hAnsi="Times New Roman"/>
          <w:sz w:val="26"/>
          <w:szCs w:val="26"/>
        </w:rPr>
        <w:t xml:space="preserve"> </w:t>
      </w:r>
      <w:r w:rsidR="00AA5119" w:rsidRPr="00D67D35">
        <w:rPr>
          <w:rFonts w:ascii="Times New Roman" w:hAnsi="Times New Roman"/>
          <w:sz w:val="26"/>
          <w:szCs w:val="26"/>
        </w:rPr>
        <w:t>«Третий лишний», «</w:t>
      </w:r>
      <w:proofErr w:type="spellStart"/>
      <w:r w:rsidR="00AA5119" w:rsidRPr="00D67D35">
        <w:rPr>
          <w:rFonts w:ascii="Times New Roman" w:hAnsi="Times New Roman"/>
          <w:sz w:val="26"/>
          <w:szCs w:val="26"/>
        </w:rPr>
        <w:t>Ловишки</w:t>
      </w:r>
      <w:proofErr w:type="spellEnd"/>
      <w:r w:rsidR="00AA5119" w:rsidRPr="00D67D35">
        <w:rPr>
          <w:rFonts w:ascii="Times New Roman" w:hAnsi="Times New Roman"/>
          <w:sz w:val="26"/>
          <w:szCs w:val="26"/>
        </w:rPr>
        <w:t xml:space="preserve">»,«Кто быстрее». В </w:t>
      </w:r>
      <w:r w:rsidR="00E53FF9" w:rsidRPr="00D67D35">
        <w:rPr>
          <w:rFonts w:ascii="Times New Roman" w:hAnsi="Times New Roman"/>
          <w:sz w:val="26"/>
          <w:szCs w:val="26"/>
        </w:rPr>
        <w:t xml:space="preserve">данных играх у детей </w:t>
      </w:r>
      <w:r w:rsidR="00AA5119" w:rsidRPr="00D67D35">
        <w:rPr>
          <w:rFonts w:ascii="Times New Roman" w:hAnsi="Times New Roman"/>
          <w:sz w:val="26"/>
          <w:szCs w:val="26"/>
        </w:rPr>
        <w:t xml:space="preserve"> развивают</w:t>
      </w:r>
      <w:r w:rsidR="00E53FF9" w:rsidRPr="00D67D35">
        <w:rPr>
          <w:rFonts w:ascii="Times New Roman" w:hAnsi="Times New Roman"/>
          <w:sz w:val="26"/>
          <w:szCs w:val="26"/>
        </w:rPr>
        <w:t>ся</w:t>
      </w:r>
      <w:r w:rsidR="00AA5119" w:rsidRPr="00D67D35">
        <w:rPr>
          <w:rFonts w:ascii="Times New Roman" w:hAnsi="Times New Roman"/>
          <w:sz w:val="26"/>
          <w:szCs w:val="26"/>
        </w:rPr>
        <w:t xml:space="preserve"> основные дви</w:t>
      </w:r>
      <w:r w:rsidR="00E53FF9" w:rsidRPr="00D67D35">
        <w:rPr>
          <w:rFonts w:ascii="Times New Roman" w:hAnsi="Times New Roman"/>
          <w:sz w:val="26"/>
          <w:szCs w:val="26"/>
        </w:rPr>
        <w:t>жения, снимается</w:t>
      </w:r>
      <w:r w:rsidR="00AA5119" w:rsidRPr="00D67D35">
        <w:rPr>
          <w:rFonts w:ascii="Times New Roman" w:hAnsi="Times New Roman"/>
          <w:sz w:val="26"/>
          <w:szCs w:val="26"/>
        </w:rPr>
        <w:t xml:space="preserve"> умственное напр</w:t>
      </w:r>
      <w:r w:rsidR="00AA5119" w:rsidRPr="00D67D35">
        <w:rPr>
          <w:rFonts w:ascii="Times New Roman" w:hAnsi="Times New Roman"/>
          <w:sz w:val="26"/>
          <w:szCs w:val="26"/>
        </w:rPr>
        <w:t>я</w:t>
      </w:r>
      <w:r w:rsidR="00AA5119" w:rsidRPr="00D67D35">
        <w:rPr>
          <w:rFonts w:ascii="Times New Roman" w:hAnsi="Times New Roman"/>
          <w:sz w:val="26"/>
          <w:szCs w:val="26"/>
        </w:rPr>
        <w:t>жение от занятий, воспитывают</w:t>
      </w:r>
      <w:r w:rsidR="00E53FF9" w:rsidRPr="00D67D35">
        <w:rPr>
          <w:rFonts w:ascii="Times New Roman" w:hAnsi="Times New Roman"/>
          <w:sz w:val="26"/>
          <w:szCs w:val="26"/>
        </w:rPr>
        <w:t>ся</w:t>
      </w:r>
      <w:r w:rsidR="00AA5119" w:rsidRPr="00D67D35">
        <w:rPr>
          <w:rFonts w:ascii="Times New Roman" w:hAnsi="Times New Roman"/>
          <w:sz w:val="26"/>
          <w:szCs w:val="26"/>
        </w:rPr>
        <w:t xml:space="preserve"> нравственные качества. </w:t>
      </w:r>
    </w:p>
    <w:p w:rsidR="008A57EB" w:rsidRPr="00D67D35" w:rsidRDefault="00E53FF9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Воспитатели группы № 11 </w:t>
      </w:r>
      <w:proofErr w:type="spellStart"/>
      <w:r w:rsidRPr="00D67D35">
        <w:rPr>
          <w:rFonts w:ascii="Times New Roman" w:hAnsi="Times New Roman"/>
          <w:sz w:val="26"/>
          <w:szCs w:val="26"/>
        </w:rPr>
        <w:t>Зубович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Ю.М. и Герасимова И.А. проводили подвижные игры, учитывая наличие в этот день непосредственно образовательной деятельности по физическому развитию   -  игры</w:t>
      </w:r>
      <w:r w:rsidR="00AA5119" w:rsidRPr="00D67D35">
        <w:rPr>
          <w:rFonts w:ascii="Times New Roman" w:hAnsi="Times New Roman"/>
          <w:sz w:val="26"/>
          <w:szCs w:val="26"/>
        </w:rPr>
        <w:t xml:space="preserve"> про</w:t>
      </w:r>
      <w:r w:rsidRPr="00D67D35">
        <w:rPr>
          <w:rFonts w:ascii="Times New Roman" w:hAnsi="Times New Roman"/>
          <w:sz w:val="26"/>
          <w:szCs w:val="26"/>
        </w:rPr>
        <w:t>водили</w:t>
      </w:r>
      <w:r w:rsidR="00AA5119" w:rsidRPr="00D67D35">
        <w:rPr>
          <w:rFonts w:ascii="Times New Roman" w:hAnsi="Times New Roman"/>
          <w:sz w:val="26"/>
          <w:szCs w:val="26"/>
        </w:rPr>
        <w:t xml:space="preserve"> в середине прогулки или за полчаса до ее окончания. </w:t>
      </w:r>
      <w:r w:rsidRPr="00D67D35">
        <w:rPr>
          <w:rFonts w:ascii="Times New Roman" w:hAnsi="Times New Roman"/>
          <w:sz w:val="26"/>
          <w:szCs w:val="26"/>
        </w:rPr>
        <w:t xml:space="preserve"> В играх </w:t>
      </w:r>
      <w:r w:rsidR="00AA5119" w:rsidRPr="00D67D35">
        <w:rPr>
          <w:rFonts w:ascii="Times New Roman" w:hAnsi="Times New Roman"/>
          <w:sz w:val="26"/>
          <w:szCs w:val="26"/>
        </w:rPr>
        <w:t xml:space="preserve"> на</w:t>
      </w:r>
      <w:r w:rsidRPr="00D67D35">
        <w:rPr>
          <w:rFonts w:ascii="Times New Roman" w:hAnsi="Times New Roman"/>
          <w:sz w:val="26"/>
          <w:szCs w:val="26"/>
        </w:rPr>
        <w:t xml:space="preserve">ходили </w:t>
      </w:r>
      <w:r w:rsidR="00AA5119" w:rsidRPr="00D67D35">
        <w:rPr>
          <w:rFonts w:ascii="Times New Roman" w:hAnsi="Times New Roman"/>
          <w:sz w:val="26"/>
          <w:szCs w:val="26"/>
        </w:rPr>
        <w:t>отражение профессии «Пожарные на учении», «Охо</w:t>
      </w:r>
      <w:r w:rsidR="00AA5119" w:rsidRPr="00D67D35">
        <w:rPr>
          <w:rFonts w:ascii="Times New Roman" w:hAnsi="Times New Roman"/>
          <w:sz w:val="26"/>
          <w:szCs w:val="26"/>
        </w:rPr>
        <w:t>т</w:t>
      </w:r>
      <w:r w:rsidR="00AA5119" w:rsidRPr="00D67D35">
        <w:rPr>
          <w:rFonts w:ascii="Times New Roman" w:hAnsi="Times New Roman"/>
          <w:sz w:val="26"/>
          <w:szCs w:val="26"/>
        </w:rPr>
        <w:t>ник и зайцы».</w:t>
      </w:r>
      <w:r w:rsidRPr="00D67D35">
        <w:rPr>
          <w:rFonts w:ascii="Times New Roman" w:hAnsi="Times New Roman"/>
          <w:sz w:val="26"/>
          <w:szCs w:val="26"/>
        </w:rPr>
        <w:t xml:space="preserve"> </w:t>
      </w:r>
      <w:r w:rsidR="00AA5119" w:rsidRPr="00D67D35">
        <w:rPr>
          <w:rFonts w:ascii="Times New Roman" w:hAnsi="Times New Roman"/>
          <w:sz w:val="26"/>
          <w:szCs w:val="26"/>
        </w:rPr>
        <w:t>При распределении ролей ис</w:t>
      </w:r>
      <w:r w:rsidR="008A57EB" w:rsidRPr="00D67D35">
        <w:rPr>
          <w:rFonts w:ascii="Times New Roman" w:hAnsi="Times New Roman"/>
          <w:sz w:val="26"/>
          <w:szCs w:val="26"/>
        </w:rPr>
        <w:t xml:space="preserve">пользовались </w:t>
      </w:r>
      <w:r w:rsidR="00AA5119" w:rsidRPr="00D67D35">
        <w:rPr>
          <w:rFonts w:ascii="Times New Roman" w:hAnsi="Times New Roman"/>
          <w:sz w:val="26"/>
          <w:szCs w:val="26"/>
        </w:rPr>
        <w:t xml:space="preserve"> считалки.</w:t>
      </w:r>
    </w:p>
    <w:p w:rsidR="008A57EB" w:rsidRPr="00D67D35" w:rsidRDefault="008A57EB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В подготовительных к школе группах воспитатели больше внимания уделяли играм соревновательного характера, используя спортивный инвентарь:</w:t>
      </w:r>
      <w:r w:rsidR="00AA5119" w:rsidRPr="00D67D35">
        <w:rPr>
          <w:rFonts w:ascii="Times New Roman" w:hAnsi="Times New Roman"/>
          <w:sz w:val="26"/>
          <w:szCs w:val="26"/>
        </w:rPr>
        <w:t xml:space="preserve"> </w:t>
      </w:r>
      <w:r w:rsidRPr="00D67D35">
        <w:rPr>
          <w:rFonts w:ascii="Times New Roman" w:hAnsi="Times New Roman"/>
          <w:sz w:val="26"/>
          <w:szCs w:val="26"/>
        </w:rPr>
        <w:t>мячи, флажки, обр</w:t>
      </w:r>
      <w:r w:rsidRPr="00D67D35">
        <w:rPr>
          <w:rFonts w:ascii="Times New Roman" w:hAnsi="Times New Roman"/>
          <w:sz w:val="26"/>
          <w:szCs w:val="26"/>
        </w:rPr>
        <w:t>у</w:t>
      </w:r>
      <w:r w:rsidRPr="00D67D35">
        <w:rPr>
          <w:rFonts w:ascii="Times New Roman" w:hAnsi="Times New Roman"/>
          <w:sz w:val="26"/>
          <w:szCs w:val="26"/>
        </w:rPr>
        <w:t>чи.</w:t>
      </w:r>
    </w:p>
    <w:p w:rsidR="00B616D0" w:rsidRPr="00D67D35" w:rsidRDefault="008A57EB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группе № 5, воспитатели </w:t>
      </w:r>
      <w:proofErr w:type="spellStart"/>
      <w:r w:rsidRPr="00D67D35">
        <w:rPr>
          <w:rFonts w:ascii="Times New Roman" w:hAnsi="Times New Roman"/>
          <w:sz w:val="26"/>
          <w:szCs w:val="26"/>
        </w:rPr>
        <w:t>Марашева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Е.В.  и </w:t>
      </w:r>
      <w:proofErr w:type="spellStart"/>
      <w:r w:rsidRPr="00D67D35">
        <w:rPr>
          <w:rFonts w:ascii="Times New Roman" w:hAnsi="Times New Roman"/>
          <w:sz w:val="26"/>
          <w:szCs w:val="26"/>
        </w:rPr>
        <w:t>Капитулина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К.В.</w:t>
      </w:r>
      <w:r w:rsidR="00B616D0" w:rsidRPr="00D67D35">
        <w:rPr>
          <w:rFonts w:ascii="Times New Roman" w:hAnsi="Times New Roman"/>
          <w:sz w:val="26"/>
          <w:szCs w:val="26"/>
        </w:rPr>
        <w:t xml:space="preserve"> для сбора детей на подвижную игру используют такой прием — перед игрой дел</w:t>
      </w:r>
      <w:r w:rsidR="004B3D11" w:rsidRPr="00D67D35">
        <w:rPr>
          <w:rFonts w:ascii="Times New Roman" w:hAnsi="Times New Roman"/>
          <w:sz w:val="26"/>
          <w:szCs w:val="26"/>
        </w:rPr>
        <w:t xml:space="preserve">или </w:t>
      </w:r>
      <w:r w:rsidR="00B616D0" w:rsidRPr="00D67D35">
        <w:rPr>
          <w:rFonts w:ascii="Times New Roman" w:hAnsi="Times New Roman"/>
          <w:sz w:val="26"/>
          <w:szCs w:val="26"/>
        </w:rPr>
        <w:t>детей на 2 кол</w:t>
      </w:r>
      <w:r w:rsidR="004B3D11" w:rsidRPr="00D67D35">
        <w:rPr>
          <w:rFonts w:ascii="Times New Roman" w:hAnsi="Times New Roman"/>
          <w:sz w:val="26"/>
          <w:szCs w:val="26"/>
        </w:rPr>
        <w:t xml:space="preserve">онны. По сигналу дети собирались </w:t>
      </w:r>
      <w:r w:rsidR="00B616D0" w:rsidRPr="00D67D35">
        <w:rPr>
          <w:rFonts w:ascii="Times New Roman" w:hAnsi="Times New Roman"/>
          <w:sz w:val="26"/>
          <w:szCs w:val="26"/>
        </w:rPr>
        <w:t xml:space="preserve"> в</w:t>
      </w:r>
      <w:r w:rsidR="004B3D11" w:rsidRPr="00D67D35">
        <w:rPr>
          <w:rFonts w:ascii="Times New Roman" w:hAnsi="Times New Roman"/>
          <w:sz w:val="26"/>
          <w:szCs w:val="26"/>
        </w:rPr>
        <w:t xml:space="preserve"> условленном месте, и отмечалась</w:t>
      </w:r>
      <w:r w:rsidR="00B616D0" w:rsidRPr="00D67D35">
        <w:rPr>
          <w:rFonts w:ascii="Times New Roman" w:hAnsi="Times New Roman"/>
          <w:sz w:val="26"/>
          <w:szCs w:val="26"/>
        </w:rPr>
        <w:t>, какая колонна собр</w:t>
      </w:r>
      <w:r w:rsidR="00B616D0" w:rsidRPr="00D67D35">
        <w:rPr>
          <w:rFonts w:ascii="Times New Roman" w:hAnsi="Times New Roman"/>
          <w:sz w:val="26"/>
          <w:szCs w:val="26"/>
        </w:rPr>
        <w:t>а</w:t>
      </w:r>
      <w:r w:rsidR="00B616D0" w:rsidRPr="00D67D35">
        <w:rPr>
          <w:rFonts w:ascii="Times New Roman" w:hAnsi="Times New Roman"/>
          <w:sz w:val="26"/>
          <w:szCs w:val="26"/>
        </w:rPr>
        <w:t>лась первой. Длительный сбор снижает у детей интерес к игре, дезорганизует их. Долго ожидая других, дети напрасно растрачивают время и энергию.</w:t>
      </w:r>
    </w:p>
    <w:p w:rsidR="00C319BC" w:rsidRPr="00D67D35" w:rsidRDefault="00B616D0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lastRenderedPageBreak/>
        <w:t>В группе № 8, воспитатели Панова Т.Н. и Емельянова О.А. при проведении спо</w:t>
      </w:r>
      <w:r w:rsidRPr="00D67D35">
        <w:rPr>
          <w:rFonts w:ascii="Times New Roman" w:hAnsi="Times New Roman"/>
          <w:sz w:val="26"/>
          <w:szCs w:val="26"/>
        </w:rPr>
        <w:t>р</w:t>
      </w:r>
      <w:r w:rsidRPr="00D67D35">
        <w:rPr>
          <w:rFonts w:ascii="Times New Roman" w:hAnsi="Times New Roman"/>
          <w:sz w:val="26"/>
          <w:szCs w:val="26"/>
        </w:rPr>
        <w:t>тивных игр использовали спортивную площадку ДОУ.</w:t>
      </w:r>
      <w:r w:rsidR="00E53FF9" w:rsidRPr="00D67D35">
        <w:rPr>
          <w:rFonts w:ascii="Times New Roman" w:hAnsi="Times New Roman"/>
          <w:sz w:val="26"/>
          <w:szCs w:val="26"/>
        </w:rPr>
        <w:t xml:space="preserve">  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 xml:space="preserve">На  прогулке </w:t>
      </w:r>
      <w:r w:rsidRPr="00D67D35">
        <w:rPr>
          <w:rFonts w:ascii="Times New Roman" w:eastAsia="Times New Roman" w:hAnsi="Times New Roman"/>
          <w:bCs/>
          <w:sz w:val="26"/>
          <w:szCs w:val="26"/>
          <w:lang w:eastAsia="ru-RU"/>
        </w:rPr>
        <w:t>подводили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к игре с помощью вопросов, после сбора детей сообщали название игры и рассказыв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ли её содержание. Дети при помощи считалочек выбрали водящего. При объяснении игры воспитатели стояли так, чтобы их  видели все дети. Изложенное содержание и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ры, объяснение её правил были краткими и четкими, большое значение при объясн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D67D35">
        <w:rPr>
          <w:rFonts w:ascii="Times New Roman" w:eastAsia="Times New Roman" w:hAnsi="Times New Roman"/>
          <w:sz w:val="26"/>
          <w:szCs w:val="26"/>
          <w:lang w:eastAsia="ru-RU"/>
        </w:rPr>
        <w:t>нии педагоги предавала интонации. Были проведены такие игры как:</w:t>
      </w:r>
      <w:r w:rsidRPr="00D67D35">
        <w:rPr>
          <w:rFonts w:ascii="Times New Roman" w:hAnsi="Times New Roman"/>
          <w:sz w:val="26"/>
          <w:szCs w:val="26"/>
        </w:rPr>
        <w:t xml:space="preserve"> Народная игра «</w:t>
      </w:r>
      <w:proofErr w:type="spellStart"/>
      <w:r w:rsidRPr="00D67D35">
        <w:rPr>
          <w:rFonts w:ascii="Times New Roman" w:hAnsi="Times New Roman"/>
          <w:sz w:val="26"/>
          <w:szCs w:val="26"/>
        </w:rPr>
        <w:t>Балтени</w:t>
      </w:r>
      <w:proofErr w:type="spellEnd"/>
      <w:r w:rsidRPr="00D67D35">
        <w:rPr>
          <w:rFonts w:ascii="Times New Roman" w:hAnsi="Times New Roman"/>
          <w:sz w:val="26"/>
          <w:szCs w:val="26"/>
        </w:rPr>
        <w:t>» (латвийская игра), «Наездники», «Гончая»  (Хорт), Народная игра «Сол</w:t>
      </w:r>
      <w:r w:rsidRPr="00D67D35">
        <w:rPr>
          <w:rFonts w:ascii="Times New Roman" w:hAnsi="Times New Roman"/>
          <w:sz w:val="26"/>
          <w:szCs w:val="26"/>
        </w:rPr>
        <w:t>н</w:t>
      </w:r>
      <w:r w:rsidRPr="00D67D35">
        <w:rPr>
          <w:rFonts w:ascii="Times New Roman" w:hAnsi="Times New Roman"/>
          <w:sz w:val="26"/>
          <w:szCs w:val="26"/>
        </w:rPr>
        <w:t>це», «Самый смелый», «Попади в цель».</w:t>
      </w:r>
    </w:p>
    <w:p w:rsidR="005D754B" w:rsidRPr="00D67D35" w:rsidRDefault="005D754B" w:rsidP="00D67D35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 xml:space="preserve">В группе № 10 воспитатели </w:t>
      </w:r>
      <w:proofErr w:type="spellStart"/>
      <w:r w:rsidRPr="00D67D35">
        <w:rPr>
          <w:rFonts w:ascii="Times New Roman" w:hAnsi="Times New Roman"/>
          <w:sz w:val="26"/>
          <w:szCs w:val="26"/>
        </w:rPr>
        <w:t>Васич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А.С. и </w:t>
      </w:r>
      <w:proofErr w:type="spellStart"/>
      <w:r w:rsidRPr="00D67D35">
        <w:rPr>
          <w:rFonts w:ascii="Times New Roman" w:hAnsi="Times New Roman"/>
          <w:sz w:val="26"/>
          <w:szCs w:val="26"/>
        </w:rPr>
        <w:t>Туравинина</w:t>
      </w:r>
      <w:proofErr w:type="spellEnd"/>
      <w:r w:rsidRPr="00D67D35">
        <w:rPr>
          <w:rFonts w:ascii="Times New Roman" w:hAnsi="Times New Roman"/>
          <w:sz w:val="26"/>
          <w:szCs w:val="26"/>
        </w:rPr>
        <w:t xml:space="preserve"> О.А.</w:t>
      </w:r>
      <w:r w:rsidR="007F6C6F" w:rsidRPr="00D67D35">
        <w:rPr>
          <w:rFonts w:ascii="Times New Roman" w:hAnsi="Times New Roman"/>
          <w:sz w:val="26"/>
          <w:szCs w:val="26"/>
        </w:rPr>
        <w:t xml:space="preserve"> Просмотр организации подвижны игр показал, что воспитатели  регулярно и умело организовывали подви</w:t>
      </w:r>
      <w:r w:rsidR="007F6C6F" w:rsidRPr="00D67D35">
        <w:rPr>
          <w:rFonts w:ascii="Times New Roman" w:hAnsi="Times New Roman"/>
          <w:sz w:val="26"/>
          <w:szCs w:val="26"/>
        </w:rPr>
        <w:t>ж</w:t>
      </w:r>
      <w:r w:rsidR="007F6C6F" w:rsidRPr="00D67D35">
        <w:rPr>
          <w:rFonts w:ascii="Times New Roman" w:hAnsi="Times New Roman"/>
          <w:sz w:val="26"/>
          <w:szCs w:val="26"/>
        </w:rPr>
        <w:t>ные игры на прогулке, умеют занять позицию «играющего партнера». Воспитатели прививали детям навыки самостоятельной организации игр, следили за соблюдением правил игры, учили выбирать ведущих, используя считалки. При этом у детей  форм</w:t>
      </w:r>
      <w:r w:rsidR="007F6C6F" w:rsidRPr="00D67D35">
        <w:rPr>
          <w:rFonts w:ascii="Times New Roman" w:hAnsi="Times New Roman"/>
          <w:sz w:val="26"/>
          <w:szCs w:val="26"/>
        </w:rPr>
        <w:t>и</w:t>
      </w:r>
      <w:r w:rsidR="007F6C6F" w:rsidRPr="00D67D35">
        <w:rPr>
          <w:rFonts w:ascii="Times New Roman" w:hAnsi="Times New Roman"/>
          <w:sz w:val="26"/>
          <w:szCs w:val="26"/>
        </w:rPr>
        <w:t>ровались навыки самоорганизации подвижных игр. Поведение детей в играх в осно</w:t>
      </w:r>
      <w:r w:rsidR="007F6C6F" w:rsidRPr="00D67D35">
        <w:rPr>
          <w:rFonts w:ascii="Times New Roman" w:hAnsi="Times New Roman"/>
          <w:sz w:val="26"/>
          <w:szCs w:val="26"/>
        </w:rPr>
        <w:t>в</w:t>
      </w:r>
      <w:r w:rsidR="007F6C6F" w:rsidRPr="00D67D35">
        <w:rPr>
          <w:rFonts w:ascii="Times New Roman" w:hAnsi="Times New Roman"/>
          <w:sz w:val="26"/>
          <w:szCs w:val="26"/>
        </w:rPr>
        <w:t>ном доброжелательное, они справедливо распределяют роли, отзывчивы. Были пров</w:t>
      </w:r>
      <w:r w:rsidR="007F6C6F" w:rsidRPr="00D67D35">
        <w:rPr>
          <w:rFonts w:ascii="Times New Roman" w:hAnsi="Times New Roman"/>
          <w:sz w:val="26"/>
          <w:szCs w:val="26"/>
        </w:rPr>
        <w:t>е</w:t>
      </w:r>
      <w:r w:rsidR="007F6C6F" w:rsidRPr="00D67D35">
        <w:rPr>
          <w:rFonts w:ascii="Times New Roman" w:hAnsi="Times New Roman"/>
          <w:sz w:val="26"/>
          <w:szCs w:val="26"/>
        </w:rPr>
        <w:t>дены игры: «Попади в цель», «Футбол», народная игра «Солнце», «Броски в кольцо», «Кто больше», «</w:t>
      </w:r>
      <w:proofErr w:type="spellStart"/>
      <w:r w:rsidR="007F6C6F" w:rsidRPr="00D67D35">
        <w:rPr>
          <w:rFonts w:ascii="Times New Roman" w:hAnsi="Times New Roman"/>
          <w:sz w:val="26"/>
          <w:szCs w:val="26"/>
        </w:rPr>
        <w:t>Забегалы</w:t>
      </w:r>
      <w:proofErr w:type="spellEnd"/>
      <w:r w:rsidR="007F6C6F" w:rsidRPr="00D67D35">
        <w:rPr>
          <w:rFonts w:ascii="Times New Roman" w:hAnsi="Times New Roman"/>
          <w:sz w:val="26"/>
          <w:szCs w:val="26"/>
        </w:rPr>
        <w:t>».</w:t>
      </w:r>
    </w:p>
    <w:p w:rsidR="002E05E5" w:rsidRPr="00D67D35" w:rsidRDefault="00E251A4" w:rsidP="00F41FDD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Вывод:</w:t>
      </w:r>
      <w:r w:rsidR="00740807" w:rsidRPr="00D67D35">
        <w:rPr>
          <w:rFonts w:ascii="Times New Roman" w:hAnsi="Times New Roman"/>
          <w:sz w:val="26"/>
          <w:szCs w:val="26"/>
        </w:rPr>
        <w:br/>
      </w:r>
      <w:r w:rsidR="00740807" w:rsidRPr="00D67D3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Вся проделанная работа заслуживает удовлетворительной оценки. Однако остаются и нерешенные вопросы, над которыми необходимо будет еще провести определенную работу.</w:t>
      </w:r>
    </w:p>
    <w:p w:rsidR="002E05E5" w:rsidRPr="00D67D35" w:rsidRDefault="002E05E5" w:rsidP="00F41FDD">
      <w:pPr>
        <w:spacing w:after="0" w:line="240" w:lineRule="auto"/>
        <w:ind w:firstLine="360"/>
        <w:rPr>
          <w:rFonts w:ascii="Times New Roman" w:hAnsi="Times New Roman"/>
          <w:sz w:val="26"/>
          <w:szCs w:val="26"/>
          <w:u w:val="single"/>
        </w:rPr>
      </w:pPr>
      <w:r w:rsidRPr="00D67D35">
        <w:rPr>
          <w:rFonts w:ascii="Times New Roman" w:hAnsi="Times New Roman"/>
          <w:sz w:val="26"/>
          <w:szCs w:val="26"/>
          <w:u w:val="single"/>
        </w:rPr>
        <w:t>В перспективе:</w:t>
      </w:r>
    </w:p>
    <w:p w:rsidR="002E05E5" w:rsidRPr="00F41FDD" w:rsidRDefault="002E05E5" w:rsidP="00F41FDD">
      <w:pPr>
        <w:numPr>
          <w:ilvl w:val="0"/>
          <w:numId w:val="32"/>
        </w:numPr>
        <w:spacing w:after="0" w:line="240" w:lineRule="auto"/>
        <w:ind w:left="0" w:firstLine="360"/>
        <w:rPr>
          <w:rFonts w:ascii="Times New Roman" w:hAnsi="Times New Roman"/>
          <w:sz w:val="26"/>
          <w:szCs w:val="26"/>
        </w:rPr>
      </w:pPr>
      <w:r w:rsidRPr="00D67D35">
        <w:rPr>
          <w:rFonts w:ascii="Times New Roman" w:hAnsi="Times New Roman"/>
          <w:sz w:val="26"/>
          <w:szCs w:val="26"/>
        </w:rPr>
        <w:t>продолжить методическую работу по повышению степени овладения педагог</w:t>
      </w:r>
      <w:r w:rsidRPr="00D67D35">
        <w:rPr>
          <w:rFonts w:ascii="Times New Roman" w:hAnsi="Times New Roman"/>
          <w:sz w:val="26"/>
          <w:szCs w:val="26"/>
        </w:rPr>
        <w:t>и</w:t>
      </w:r>
      <w:r w:rsidRPr="00D67D35">
        <w:rPr>
          <w:rFonts w:ascii="Times New Roman" w:hAnsi="Times New Roman"/>
          <w:sz w:val="26"/>
          <w:szCs w:val="26"/>
        </w:rPr>
        <w:t>ческими компетенциями с вновь прибывшими педагогами</w:t>
      </w:r>
    </w:p>
    <w:p w:rsidR="002E05E5" w:rsidRPr="00F41FDD" w:rsidRDefault="002E05E5" w:rsidP="00F41FDD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7D35">
        <w:rPr>
          <w:rFonts w:ascii="Times New Roman" w:hAnsi="Times New Roman"/>
          <w:sz w:val="26"/>
          <w:szCs w:val="26"/>
          <w:lang w:eastAsia="ru-RU"/>
        </w:rPr>
        <w:t>Исходя из анализа деятельности МБДОУ «Детский сад № 12» в целях создания у</w:t>
      </w:r>
      <w:r w:rsidRPr="00D67D35">
        <w:rPr>
          <w:rFonts w:ascii="Times New Roman" w:hAnsi="Times New Roman"/>
          <w:sz w:val="26"/>
          <w:szCs w:val="26"/>
          <w:lang w:eastAsia="ru-RU"/>
        </w:rPr>
        <w:t>с</w:t>
      </w:r>
      <w:r w:rsidRPr="00D67D35">
        <w:rPr>
          <w:rFonts w:ascii="Times New Roman" w:hAnsi="Times New Roman"/>
          <w:sz w:val="26"/>
          <w:szCs w:val="26"/>
          <w:lang w:eastAsia="ru-RU"/>
        </w:rPr>
        <w:t>ловий  для реализации ООП ДО, намечены годовые задачи на 2</w:t>
      </w:r>
      <w:r w:rsidR="007F6C6F" w:rsidRPr="00D67D35">
        <w:rPr>
          <w:rFonts w:ascii="Times New Roman" w:hAnsi="Times New Roman"/>
          <w:sz w:val="26"/>
          <w:szCs w:val="26"/>
          <w:lang w:eastAsia="ru-RU"/>
        </w:rPr>
        <w:t>022-2023</w:t>
      </w:r>
      <w:r w:rsidRPr="00D67D35">
        <w:rPr>
          <w:rFonts w:ascii="Times New Roman" w:hAnsi="Times New Roman"/>
          <w:sz w:val="26"/>
          <w:szCs w:val="26"/>
          <w:lang w:eastAsia="ru-RU"/>
        </w:rPr>
        <w:t xml:space="preserve"> учебный год:</w:t>
      </w:r>
    </w:p>
    <w:p w:rsidR="000922B2" w:rsidRPr="00D67D35" w:rsidRDefault="000922B2" w:rsidP="001D7F04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Cs/>
          <w:sz w:val="26"/>
          <w:szCs w:val="26"/>
        </w:rPr>
      </w:pPr>
      <w:r w:rsidRPr="00D67D35">
        <w:rPr>
          <w:rFonts w:ascii="Times New Roman" w:hAnsi="Times New Roman"/>
          <w:b/>
          <w:iCs/>
          <w:sz w:val="26"/>
          <w:szCs w:val="26"/>
        </w:rPr>
        <w:t>Развитие связной речи у детей раннего  и дошкольного возраста  в разли</w:t>
      </w:r>
      <w:r w:rsidRPr="00D67D35">
        <w:rPr>
          <w:rFonts w:ascii="Times New Roman" w:hAnsi="Times New Roman"/>
          <w:b/>
          <w:iCs/>
          <w:sz w:val="26"/>
          <w:szCs w:val="26"/>
        </w:rPr>
        <w:t>ч</w:t>
      </w:r>
      <w:r w:rsidRPr="00D67D35">
        <w:rPr>
          <w:rFonts w:ascii="Times New Roman" w:hAnsi="Times New Roman"/>
          <w:b/>
          <w:iCs/>
          <w:sz w:val="26"/>
          <w:szCs w:val="26"/>
        </w:rPr>
        <w:t>ных формах  и видах детской деятельности.</w:t>
      </w:r>
    </w:p>
    <w:p w:rsidR="006B3D38" w:rsidRPr="00D67D35" w:rsidRDefault="00F0237C" w:rsidP="001D7F04">
      <w:pPr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b/>
          <w:iCs/>
          <w:sz w:val="26"/>
          <w:szCs w:val="26"/>
        </w:rPr>
      </w:pPr>
      <w:r w:rsidRPr="00D67D35">
        <w:rPr>
          <w:rFonts w:ascii="Times New Roman" w:hAnsi="Times New Roman"/>
          <w:b/>
          <w:iCs/>
          <w:sz w:val="26"/>
          <w:szCs w:val="26"/>
        </w:rPr>
        <w:t>Повышение уровня профессиональной компетенции педагогов по форм</w:t>
      </w:r>
      <w:r w:rsidRPr="00D67D35">
        <w:rPr>
          <w:rFonts w:ascii="Times New Roman" w:hAnsi="Times New Roman"/>
          <w:b/>
          <w:iCs/>
          <w:sz w:val="26"/>
          <w:szCs w:val="26"/>
        </w:rPr>
        <w:t>и</w:t>
      </w:r>
      <w:r w:rsidRPr="00D67D35">
        <w:rPr>
          <w:rFonts w:ascii="Times New Roman" w:hAnsi="Times New Roman"/>
          <w:b/>
          <w:iCs/>
          <w:sz w:val="26"/>
          <w:szCs w:val="26"/>
        </w:rPr>
        <w:t>рованию элементарных математичес</w:t>
      </w:r>
      <w:r w:rsidR="00C117F5" w:rsidRPr="00D67D35">
        <w:rPr>
          <w:rFonts w:ascii="Times New Roman" w:hAnsi="Times New Roman"/>
          <w:b/>
          <w:iCs/>
          <w:sz w:val="26"/>
          <w:szCs w:val="26"/>
        </w:rPr>
        <w:t>ких представлений у детей раннего  и д</w:t>
      </w:r>
      <w:r w:rsidR="00C117F5" w:rsidRPr="00D67D35">
        <w:rPr>
          <w:rFonts w:ascii="Times New Roman" w:hAnsi="Times New Roman"/>
          <w:b/>
          <w:iCs/>
          <w:sz w:val="26"/>
          <w:szCs w:val="26"/>
        </w:rPr>
        <w:t>о</w:t>
      </w:r>
      <w:r w:rsidR="00C117F5" w:rsidRPr="00D67D35">
        <w:rPr>
          <w:rFonts w:ascii="Times New Roman" w:hAnsi="Times New Roman"/>
          <w:b/>
          <w:iCs/>
          <w:sz w:val="26"/>
          <w:szCs w:val="26"/>
        </w:rPr>
        <w:t>школьного возраста</w:t>
      </w:r>
      <w:r w:rsidRPr="00D67D35">
        <w:rPr>
          <w:rFonts w:ascii="Times New Roman" w:hAnsi="Times New Roman"/>
          <w:b/>
          <w:iCs/>
          <w:sz w:val="26"/>
          <w:szCs w:val="26"/>
        </w:rPr>
        <w:t>, через интеграцию различных видов деятельности и  испол</w:t>
      </w:r>
      <w:r w:rsidRPr="00D67D35">
        <w:rPr>
          <w:rFonts w:ascii="Times New Roman" w:hAnsi="Times New Roman"/>
          <w:b/>
          <w:iCs/>
          <w:sz w:val="26"/>
          <w:szCs w:val="26"/>
        </w:rPr>
        <w:t>ь</w:t>
      </w:r>
      <w:r w:rsidRPr="00D67D35">
        <w:rPr>
          <w:rFonts w:ascii="Times New Roman" w:hAnsi="Times New Roman"/>
          <w:b/>
          <w:iCs/>
          <w:sz w:val="26"/>
          <w:szCs w:val="26"/>
        </w:rPr>
        <w:t xml:space="preserve">зования инновационных методов и форм организации работы с  родителями.  </w:t>
      </w:r>
    </w:p>
    <w:p w:rsidR="004D3455" w:rsidRPr="00D67D35" w:rsidRDefault="004D345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t>II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>. Повышение квалификации и профессионального мастерства педагогов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2.1. Аттестация педагогических работников ДОУ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126"/>
        <w:gridCol w:w="4111"/>
        <w:gridCol w:w="3118"/>
      </w:tblGrid>
      <w:tr w:rsidR="002E05E5" w:rsidRPr="00D67D35" w:rsidTr="006B3D38">
        <w:trPr>
          <w:trHeight w:val="645"/>
        </w:trPr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411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11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Сроки прохождения атт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стации на соответствие занимаемой должности</w:t>
            </w:r>
          </w:p>
        </w:tc>
      </w:tr>
      <w:tr w:rsidR="002E05E5" w:rsidRPr="00D67D35" w:rsidTr="006B3D3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2E05E5" w:rsidRPr="00D67D35" w:rsidRDefault="00370B3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Алина С.А.</w:t>
            </w:r>
          </w:p>
        </w:tc>
        <w:tc>
          <w:tcPr>
            <w:tcW w:w="4111" w:type="dxa"/>
          </w:tcPr>
          <w:p w:rsidR="002E05E5" w:rsidRPr="00D67D35" w:rsidRDefault="00370B3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118" w:type="dxa"/>
          </w:tcPr>
          <w:p w:rsidR="002E05E5" w:rsidRPr="00D67D35" w:rsidRDefault="009B20C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08.09.2022-08.11.2022</w:t>
            </w:r>
          </w:p>
        </w:tc>
      </w:tr>
      <w:tr w:rsidR="00370B3A" w:rsidRPr="00D67D35" w:rsidTr="006B3D38">
        <w:tc>
          <w:tcPr>
            <w:tcW w:w="568" w:type="dxa"/>
          </w:tcPr>
          <w:p w:rsidR="00370B3A" w:rsidRPr="00D67D35" w:rsidRDefault="00370B3A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370B3A" w:rsidRPr="00D67D35" w:rsidRDefault="00370B3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Емельянова О.А.</w:t>
            </w:r>
          </w:p>
        </w:tc>
        <w:tc>
          <w:tcPr>
            <w:tcW w:w="4111" w:type="dxa"/>
          </w:tcPr>
          <w:p w:rsidR="00370B3A" w:rsidRPr="00D67D35" w:rsidRDefault="00370B3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3118" w:type="dxa"/>
          </w:tcPr>
          <w:p w:rsidR="00370B3A" w:rsidRPr="00D67D35" w:rsidRDefault="009B20C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08.09.2022-08.11.2022</w:t>
            </w:r>
          </w:p>
        </w:tc>
      </w:tr>
      <w:tr w:rsidR="002E05E5" w:rsidRPr="00D67D35" w:rsidTr="006B3D3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</w:tcPr>
          <w:p w:rsidR="002E05E5" w:rsidRPr="00D67D35" w:rsidRDefault="00370B3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Валинтелис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Г.Н.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</w:tc>
        <w:tc>
          <w:tcPr>
            <w:tcW w:w="3118" w:type="dxa"/>
          </w:tcPr>
          <w:p w:rsidR="002E05E5" w:rsidRPr="00D67D35" w:rsidRDefault="009B20C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06.02.2023-06.04.</w:t>
            </w:r>
            <w:r w:rsidR="00B609F1" w:rsidRPr="00D67D35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2.2. Повышение квалификации педагогов (посещение городских методических объед</w:t>
      </w:r>
      <w:r w:rsidRPr="00D67D35">
        <w:rPr>
          <w:rFonts w:ascii="Times New Roman" w:hAnsi="Times New Roman"/>
          <w:i/>
          <w:sz w:val="26"/>
          <w:szCs w:val="26"/>
          <w:u w:val="single"/>
        </w:rPr>
        <w:t>и</w:t>
      </w:r>
      <w:r w:rsidRPr="00D67D35">
        <w:rPr>
          <w:rFonts w:ascii="Times New Roman" w:hAnsi="Times New Roman"/>
          <w:i/>
          <w:sz w:val="26"/>
          <w:szCs w:val="26"/>
          <w:u w:val="single"/>
        </w:rPr>
        <w:t>нений)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1842"/>
        <w:gridCol w:w="2268"/>
        <w:gridCol w:w="1276"/>
      </w:tblGrid>
      <w:tr w:rsidR="002E05E5" w:rsidRPr="00D67D35" w:rsidTr="00844D9F">
        <w:tc>
          <w:tcPr>
            <w:tcW w:w="4537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ные</w:t>
            </w:r>
          </w:p>
        </w:tc>
        <w:tc>
          <w:tcPr>
            <w:tcW w:w="22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27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E05E5" w:rsidRPr="00D67D35" w:rsidTr="00844D9F">
        <w:trPr>
          <w:trHeight w:val="1133"/>
        </w:trPr>
        <w:tc>
          <w:tcPr>
            <w:tcW w:w="4537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Участие в городских 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методических  объединениях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телей всех возрастных групп и сп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циалистов:</w:t>
            </w:r>
          </w:p>
        </w:tc>
        <w:tc>
          <w:tcPr>
            <w:tcW w:w="1842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Зам. по УВР 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Мамаева А.В.</w:t>
            </w:r>
          </w:p>
        </w:tc>
        <w:tc>
          <w:tcPr>
            <w:tcW w:w="22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1671" w:rsidRPr="00D67D35" w:rsidTr="00844D9F">
        <w:trPr>
          <w:trHeight w:val="980"/>
        </w:trPr>
        <w:tc>
          <w:tcPr>
            <w:tcW w:w="4537" w:type="dxa"/>
          </w:tcPr>
          <w:p w:rsidR="00851671" w:rsidRPr="00D67D35" w:rsidRDefault="00851671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Подготовительные к школе группы № 5, 6, 11</w:t>
            </w:r>
          </w:p>
        </w:tc>
        <w:tc>
          <w:tcPr>
            <w:tcW w:w="1842" w:type="dxa"/>
            <w:vMerge w:val="restart"/>
          </w:tcPr>
          <w:p w:rsidR="00851671" w:rsidRPr="00D67D35" w:rsidRDefault="0085167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1671" w:rsidRPr="00D67D35" w:rsidRDefault="0085167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1671" w:rsidRPr="00D67D35" w:rsidRDefault="0085167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1671" w:rsidRPr="00D67D35" w:rsidRDefault="0085167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51671" w:rsidRPr="00D67D35" w:rsidRDefault="0085167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51671" w:rsidRPr="00D67D35" w:rsidRDefault="008516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Ю.М.,</w:t>
            </w:r>
          </w:p>
          <w:p w:rsidR="00851671" w:rsidRPr="00D67D35" w:rsidRDefault="008516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Емельянова О.А.,</w:t>
            </w:r>
          </w:p>
          <w:p w:rsidR="00851671" w:rsidRPr="00D67D35" w:rsidRDefault="008516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С.В </w:t>
            </w:r>
          </w:p>
        </w:tc>
        <w:tc>
          <w:tcPr>
            <w:tcW w:w="1276" w:type="dxa"/>
            <w:vMerge w:val="restart"/>
          </w:tcPr>
          <w:p w:rsidR="00851671" w:rsidRPr="00D67D35" w:rsidRDefault="00851671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5E5" w:rsidRPr="00D67D35" w:rsidTr="00844D9F">
        <w:trPr>
          <w:trHeight w:val="414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Старшие  группы № </w:t>
            </w:r>
            <w:r w:rsidR="00BE2250"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E2250" w:rsidRPr="00D67D35">
              <w:rPr>
                <w:rFonts w:ascii="Times New Roman" w:hAnsi="Times New Roman"/>
                <w:sz w:val="26"/>
                <w:szCs w:val="26"/>
              </w:rPr>
              <w:t>Чепелева</w:t>
            </w:r>
            <w:proofErr w:type="spellEnd"/>
            <w:r w:rsidR="00BE2250" w:rsidRPr="00D67D35">
              <w:rPr>
                <w:rFonts w:ascii="Times New Roman" w:hAnsi="Times New Roman"/>
                <w:sz w:val="26"/>
                <w:szCs w:val="26"/>
              </w:rPr>
              <w:t xml:space="preserve"> Е. А.  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385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Средние  группы № </w:t>
            </w:r>
            <w:r w:rsidR="002077B9" w:rsidRPr="00D67D35">
              <w:rPr>
                <w:rFonts w:ascii="Times New Roman" w:hAnsi="Times New Roman"/>
                <w:sz w:val="26"/>
                <w:szCs w:val="26"/>
              </w:rPr>
              <w:t>7,9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05E5" w:rsidRPr="00D67D35" w:rsidRDefault="002077B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Савченко М.А., Коренева Е.Н.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273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младшая группа № </w:t>
            </w:r>
            <w:r w:rsidR="002077B9" w:rsidRPr="00D67D35">
              <w:rPr>
                <w:rFonts w:ascii="Times New Roman" w:hAnsi="Times New Roman"/>
                <w:sz w:val="26"/>
                <w:szCs w:val="26"/>
              </w:rPr>
              <w:t>4, 8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077B9" w:rsidRPr="00D67D35" w:rsidRDefault="002077B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Васич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А.С.,</w:t>
            </w:r>
          </w:p>
          <w:p w:rsidR="002E05E5" w:rsidRPr="00D67D35" w:rsidRDefault="000B492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Прыжкова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В.В.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568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2077B9" w:rsidRPr="00D67D35">
              <w:rPr>
                <w:rFonts w:ascii="Times New Roman" w:hAnsi="Times New Roman"/>
                <w:sz w:val="26"/>
                <w:szCs w:val="26"/>
              </w:rPr>
              <w:t xml:space="preserve"> младшие группы № 1, 2</w:t>
            </w:r>
          </w:p>
          <w:p w:rsidR="002E05E5" w:rsidRPr="00D67D35" w:rsidRDefault="002E05E5" w:rsidP="00D67D35">
            <w:pPr>
              <w:pStyle w:val="a3"/>
              <w:spacing w:after="0" w:line="240" w:lineRule="auto"/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44D9F" w:rsidRDefault="002077B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Кузьмина С.М.,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05E5" w:rsidRPr="00D67D35" w:rsidRDefault="002077B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Герасимова И.А.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387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Группа раннего возраста № 2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05E5" w:rsidRPr="00D67D35" w:rsidRDefault="000B492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Туравинина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О.А. 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386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="002077B9" w:rsidRPr="00D67D35">
              <w:rPr>
                <w:rFonts w:ascii="Times New Roman" w:hAnsi="Times New Roman"/>
                <w:sz w:val="26"/>
                <w:szCs w:val="26"/>
              </w:rPr>
              <w:t xml:space="preserve">художественно-эстетическому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развитию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77B9" w:rsidRPr="00D67D35">
              <w:rPr>
                <w:rFonts w:ascii="Times New Roman" w:hAnsi="Times New Roman"/>
                <w:sz w:val="26"/>
                <w:szCs w:val="26"/>
              </w:rPr>
              <w:t>Митрофанова Е.Р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546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коррекционной работе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Редько Е.А.,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Неверова Н.А.,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44D9F">
        <w:trPr>
          <w:trHeight w:val="268"/>
        </w:trPr>
        <w:tc>
          <w:tcPr>
            <w:tcW w:w="4537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физическому развитию</w:t>
            </w:r>
          </w:p>
        </w:tc>
        <w:tc>
          <w:tcPr>
            <w:tcW w:w="1842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E05E5" w:rsidRPr="00D67D35" w:rsidRDefault="002077B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Горожанкина Е.В.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51671" w:rsidRPr="00D67D35" w:rsidRDefault="00851671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844D9F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2.3. Курсы повышения квалификации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2551"/>
      </w:tblGrid>
      <w:tr w:rsidR="002E05E5" w:rsidRPr="00D67D35" w:rsidTr="006B3D38">
        <w:trPr>
          <w:trHeight w:val="334"/>
        </w:trPr>
        <w:tc>
          <w:tcPr>
            <w:tcW w:w="340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2551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E05E5" w:rsidRPr="00D67D35" w:rsidTr="006B3D38">
        <w:trPr>
          <w:trHeight w:val="743"/>
        </w:trPr>
        <w:tc>
          <w:tcPr>
            <w:tcW w:w="9923" w:type="dxa"/>
            <w:gridSpan w:val="3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Курсы для воспитателей и руководящих работников дошкольных образовательных 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ганизаций</w:t>
            </w:r>
          </w:p>
        </w:tc>
      </w:tr>
      <w:tr w:rsidR="002E05E5" w:rsidRPr="00D67D35" w:rsidTr="006B3D38">
        <w:trPr>
          <w:trHeight w:val="530"/>
        </w:trPr>
        <w:tc>
          <w:tcPr>
            <w:tcW w:w="3403" w:type="dxa"/>
          </w:tcPr>
          <w:p w:rsidR="002E05E5" w:rsidRPr="00D67D35" w:rsidRDefault="00E145C0" w:rsidP="00D67D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Редько Е.А.</w:t>
            </w:r>
          </w:p>
          <w:p w:rsidR="002E05E5" w:rsidRPr="00D67D35" w:rsidRDefault="00E145C0" w:rsidP="00D67D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Неверова Н.А.</w:t>
            </w:r>
          </w:p>
          <w:p w:rsidR="002E05E5" w:rsidRPr="00D67D35" w:rsidRDefault="00E145C0" w:rsidP="00D67D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Цымбалюк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  <w:p w:rsidR="002E05E5" w:rsidRPr="00D67D35" w:rsidRDefault="00E145C0" w:rsidP="00D67D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Емельянова О.А.</w:t>
            </w:r>
          </w:p>
          <w:p w:rsidR="002E05E5" w:rsidRPr="00D67D35" w:rsidRDefault="00E145C0" w:rsidP="00D67D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Блаженская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М.В.</w:t>
            </w:r>
          </w:p>
          <w:p w:rsidR="002E05E5" w:rsidRPr="00D67D35" w:rsidRDefault="00E145C0" w:rsidP="00D67D3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Рудагина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 Мамаева А.В.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E05E5" w:rsidRPr="00D67D35" w:rsidRDefault="00E145C0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Ноябрь 2022</w:t>
            </w:r>
          </w:p>
          <w:p w:rsidR="002E05E5" w:rsidRPr="00D67D35" w:rsidRDefault="00E145C0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Ноябрь 2022</w:t>
            </w:r>
          </w:p>
          <w:p w:rsidR="002E05E5" w:rsidRPr="00D67D35" w:rsidRDefault="00E145C0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Январь 2023</w:t>
            </w:r>
          </w:p>
          <w:p w:rsidR="00E145C0" w:rsidRPr="00D67D35" w:rsidRDefault="00E145C0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Январь 2023</w:t>
            </w:r>
          </w:p>
          <w:p w:rsidR="002E05E5" w:rsidRPr="00D67D35" w:rsidRDefault="00E145C0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Май 2023</w:t>
            </w:r>
          </w:p>
          <w:p w:rsidR="002E05E5" w:rsidRPr="00D67D35" w:rsidRDefault="00E145C0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Июнь 2023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2.4. Самообразование педагогов ДОУ</w:t>
      </w:r>
    </w:p>
    <w:tbl>
      <w:tblPr>
        <w:tblpPr w:leftFromText="180" w:rightFromText="180" w:vertAnchor="text" w:horzAnchor="margin" w:tblpX="41" w:tblpY="25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1625"/>
        <w:gridCol w:w="7730"/>
      </w:tblGrid>
      <w:tr w:rsidR="002E05E5" w:rsidRPr="00D67D35" w:rsidTr="006B3D38">
        <w:tc>
          <w:tcPr>
            <w:tcW w:w="534" w:type="dxa"/>
          </w:tcPr>
          <w:p w:rsidR="002E05E5" w:rsidRPr="00D67D35" w:rsidRDefault="002E05E5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2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педагога</w:t>
            </w:r>
          </w:p>
        </w:tc>
        <w:tc>
          <w:tcPr>
            <w:tcW w:w="7730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 по самообразованию</w:t>
            </w:r>
          </w:p>
        </w:tc>
      </w:tr>
      <w:tr w:rsidR="002E05E5" w:rsidRPr="00D67D35" w:rsidTr="006B3D38">
        <w:tc>
          <w:tcPr>
            <w:tcW w:w="534" w:type="dxa"/>
          </w:tcPr>
          <w:p w:rsidR="002E05E5" w:rsidRPr="00D67D35" w:rsidRDefault="002E05E5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2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Мамаева А.В.</w:t>
            </w:r>
          </w:p>
        </w:tc>
        <w:tc>
          <w:tcPr>
            <w:tcW w:w="7730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Совершенствование эффективных форм работы методического 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провождения  педагогов в целях повышения уровня професси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нальной компетентности,  повышения качества  реализации восп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тательно-образовательного процесса в рамках ФГОС ДО</w:t>
            </w:r>
          </w:p>
        </w:tc>
      </w:tr>
      <w:tr w:rsidR="005E3AA8" w:rsidRPr="00D67D35" w:rsidTr="006B3D38">
        <w:tc>
          <w:tcPr>
            <w:tcW w:w="534" w:type="dxa"/>
          </w:tcPr>
          <w:p w:rsidR="005E3AA8" w:rsidRPr="00D67D35" w:rsidRDefault="005E3AA8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25" w:type="dxa"/>
          </w:tcPr>
          <w:p w:rsidR="005E3AA8" w:rsidRPr="00D67D35" w:rsidRDefault="005E3AA8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Шефер Г.М.</w:t>
            </w:r>
          </w:p>
        </w:tc>
        <w:tc>
          <w:tcPr>
            <w:tcW w:w="7730" w:type="dxa"/>
          </w:tcPr>
          <w:p w:rsidR="005E3AA8" w:rsidRPr="00D67D35" w:rsidRDefault="00580E4E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Приобщение детей старшего дошкольного возраста к русской культуре, воспитание на народных традициях и обрядах.</w:t>
            </w:r>
          </w:p>
        </w:tc>
      </w:tr>
      <w:tr w:rsidR="005E3AA8" w:rsidRPr="00D67D35" w:rsidTr="006B3D38">
        <w:tc>
          <w:tcPr>
            <w:tcW w:w="534" w:type="dxa"/>
          </w:tcPr>
          <w:p w:rsidR="005E3AA8" w:rsidRPr="00D67D35" w:rsidRDefault="005E3AA8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25" w:type="dxa"/>
          </w:tcPr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Алина</w:t>
            </w:r>
          </w:p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 А.</w:t>
            </w:r>
          </w:p>
        </w:tc>
        <w:tc>
          <w:tcPr>
            <w:tcW w:w="7730" w:type="dxa"/>
          </w:tcPr>
          <w:p w:rsidR="005E3AA8" w:rsidRPr="00D67D35" w:rsidRDefault="005164B4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Дидактическая игра, как форма развития детей раннего возраста</w:t>
            </w:r>
          </w:p>
        </w:tc>
      </w:tr>
      <w:tr w:rsidR="005E3AA8" w:rsidRPr="00D67D35" w:rsidTr="006B3D38">
        <w:tc>
          <w:tcPr>
            <w:tcW w:w="534" w:type="dxa"/>
          </w:tcPr>
          <w:p w:rsidR="005E3AA8" w:rsidRPr="00D67D35" w:rsidRDefault="005E3AA8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25" w:type="dxa"/>
          </w:tcPr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Герасимова И.А.</w:t>
            </w:r>
          </w:p>
        </w:tc>
        <w:tc>
          <w:tcPr>
            <w:tcW w:w="7730" w:type="dxa"/>
          </w:tcPr>
          <w:p w:rsidR="005E3AA8" w:rsidRPr="00D67D35" w:rsidRDefault="004922CF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Сенсорное развитие детей 2-3 лет через дидактические игры</w:t>
            </w:r>
          </w:p>
        </w:tc>
      </w:tr>
      <w:tr w:rsidR="005E3AA8" w:rsidRPr="00D67D35" w:rsidTr="006B3D38">
        <w:tc>
          <w:tcPr>
            <w:tcW w:w="534" w:type="dxa"/>
          </w:tcPr>
          <w:p w:rsidR="005E3AA8" w:rsidRPr="00D67D35" w:rsidRDefault="005E3AA8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25" w:type="dxa"/>
          </w:tcPr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Майборода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7730" w:type="dxa"/>
          </w:tcPr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мелкой моторики у детей раннего возраста через испол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зование нетрадиционных техник рисования  </w:t>
            </w:r>
          </w:p>
        </w:tc>
      </w:tr>
      <w:tr w:rsidR="005E3AA8" w:rsidRPr="00D67D35" w:rsidTr="006B3D38">
        <w:tc>
          <w:tcPr>
            <w:tcW w:w="534" w:type="dxa"/>
          </w:tcPr>
          <w:p w:rsidR="005E3AA8" w:rsidRPr="00D67D35" w:rsidRDefault="005E3AA8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25" w:type="dxa"/>
          </w:tcPr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Куз</w:t>
            </w:r>
            <w:r w:rsidR="00A07805"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мина  С.М.</w:t>
            </w:r>
          </w:p>
        </w:tc>
        <w:tc>
          <w:tcPr>
            <w:tcW w:w="7730" w:type="dxa"/>
          </w:tcPr>
          <w:p w:rsidR="005E3AA8" w:rsidRPr="00D67D35" w:rsidRDefault="005E3AA8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Дидактическая игра, как форма развития детей раннего возраста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Туравинина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Развитие мелкой моторики у детей </w:t>
            </w:r>
            <w:r w:rsidR="00FE428D" w:rsidRPr="00D67D35">
              <w:rPr>
                <w:rFonts w:ascii="Times New Roman" w:hAnsi="Times New Roman"/>
                <w:sz w:val="26"/>
                <w:szCs w:val="26"/>
              </w:rPr>
              <w:t>раннего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возраста, через нетр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диционные техники рисования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Капитулина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="0005589F" w:rsidRPr="00D67D35">
              <w:rPr>
                <w:rFonts w:ascii="Times New Roman" w:hAnsi="Times New Roman"/>
                <w:sz w:val="26"/>
                <w:szCs w:val="26"/>
              </w:rPr>
              <w:t>мелкой моторики у детей раннего возраста через разли</w:t>
            </w:r>
            <w:r w:rsidR="0005589F" w:rsidRPr="00D67D35">
              <w:rPr>
                <w:rFonts w:ascii="Times New Roman" w:hAnsi="Times New Roman"/>
                <w:sz w:val="26"/>
                <w:szCs w:val="26"/>
              </w:rPr>
              <w:t>ч</w:t>
            </w:r>
            <w:r w:rsidR="0005589F" w:rsidRPr="00D67D35">
              <w:rPr>
                <w:rFonts w:ascii="Times New Roman" w:hAnsi="Times New Roman"/>
                <w:sz w:val="26"/>
                <w:szCs w:val="26"/>
              </w:rPr>
              <w:t>ные виды деятельности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Рудагина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мелкой моторики у детей младшего дошкольного возра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 через использование нетрадиционных техник рисования и 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пликации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Васич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речи детей младшего дошкольного возраста с использ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ванием пальчиковых игр и нетрадиционных технологий 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Емельянова О. 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Сказка как средство воспитания духовно-нравственного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ния старших дошкольников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Марашева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Духовно-нравственное развитие детей подготовительной к школе группы посредством чтения художественной литературы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творческих способностей детей старшего дошкольного возраста через конструирование из бумаги с добавлением элеме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тов из подручных материалов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связной речи детей дошкольного возраста, через игровую деятельность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Блаженская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М.В.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Технология оригами как средство развития конструктивных и творческих способностей детей среднего дошкольного возраста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Савченко М.А.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Театрализованная деятельность, как средство всестороннего 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вития личности дошкольника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Валинтелис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Г.Н.</w:t>
            </w:r>
          </w:p>
        </w:tc>
        <w:tc>
          <w:tcPr>
            <w:tcW w:w="7730" w:type="dxa"/>
          </w:tcPr>
          <w:p w:rsidR="000D016A" w:rsidRPr="00D67D35" w:rsidRDefault="00A3784B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Лепка как средство развития мелкой моторики рук и творческих способностей у детей младшего дошкольного возраста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Прыжкова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В.В.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Сенсорное развитие детей </w:t>
            </w:r>
            <w:r w:rsidR="00FF0782" w:rsidRPr="00D67D35">
              <w:rPr>
                <w:rFonts w:ascii="Times New Roman" w:hAnsi="Times New Roman"/>
                <w:sz w:val="26"/>
                <w:szCs w:val="26"/>
              </w:rPr>
              <w:t>младшего дошкольного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возраста через дидактические игры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19</w:t>
            </w:r>
          </w:p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Цымбалюк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Влияние  устного народного творчества на развитие речи детей 4-5 лет 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Коренева Е.Н.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детского творчества через использование в работе пр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родного материала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Чепелева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 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Подготовка руки к письму посредством формирования графич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ских навыков у детей с ТНР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Савастеева М.В.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Развитие творческих способностей у детей старшего дошкольного возраста через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пластилинографию</w:t>
            </w:r>
            <w:proofErr w:type="spellEnd"/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творческих способностей через аппликацию, с использ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ванием нетрадиционных техник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Панова Т.Н.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Дидактические игры в обучении детей основам математики 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Сидельн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Игра как средство подготовки ребенка к обучению в школе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Митроф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нова Е.Р.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Развитие творческих способностей  детей дошкольного возраста в процессе знакомства с народными промыслами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Горожанк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 Е.В.</w:t>
            </w:r>
          </w:p>
        </w:tc>
        <w:tc>
          <w:tcPr>
            <w:tcW w:w="7730" w:type="dxa"/>
          </w:tcPr>
          <w:p w:rsidR="000D016A" w:rsidRPr="00D67D35" w:rsidRDefault="00FE428D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Развитие двигательных навыков у детей дошкольного возраста с ограниченными возможностями здоровья 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Неверова Н.А.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Работа над правильным употреблением предлогов в речи детьми с ОНР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Редько  Е.А.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Коррекция речи детей дошкольного возраста с ТНР средствами игровых технологий</w:t>
            </w:r>
          </w:p>
        </w:tc>
      </w:tr>
      <w:tr w:rsidR="000D016A" w:rsidRPr="00D67D35" w:rsidTr="006B3D38">
        <w:tc>
          <w:tcPr>
            <w:tcW w:w="534" w:type="dxa"/>
          </w:tcPr>
          <w:p w:rsidR="000D016A" w:rsidRPr="00D67D35" w:rsidRDefault="000D016A" w:rsidP="00D67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25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Михайлова Л.А.</w:t>
            </w:r>
          </w:p>
        </w:tc>
        <w:tc>
          <w:tcPr>
            <w:tcW w:w="7730" w:type="dxa"/>
          </w:tcPr>
          <w:p w:rsidR="000D016A" w:rsidRPr="00D67D35" w:rsidRDefault="000D016A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Развитие мелкой моторики рук   детей с расстройством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аутистич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ского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спектра через нетрадиционные техники рисования</w:t>
            </w:r>
          </w:p>
        </w:tc>
      </w:tr>
    </w:tbl>
    <w:p w:rsidR="002E05E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844D9F" w:rsidRPr="00D67D35" w:rsidRDefault="00844D9F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lastRenderedPageBreak/>
        <w:t>2.4.1. Педагогическая студия (консультирование педагогов по вопросам самообразов</w:t>
      </w:r>
      <w:r w:rsidRPr="00D67D35">
        <w:rPr>
          <w:rFonts w:ascii="Times New Roman" w:hAnsi="Times New Roman"/>
          <w:i/>
          <w:sz w:val="26"/>
          <w:szCs w:val="26"/>
          <w:u w:val="single"/>
        </w:rPr>
        <w:t>а</w:t>
      </w:r>
      <w:r w:rsidRPr="00D67D35">
        <w:rPr>
          <w:rFonts w:ascii="Times New Roman" w:hAnsi="Times New Roman"/>
          <w:i/>
          <w:sz w:val="26"/>
          <w:szCs w:val="26"/>
          <w:u w:val="single"/>
        </w:rPr>
        <w:t>ния)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1418"/>
        <w:gridCol w:w="2693"/>
      </w:tblGrid>
      <w:tr w:rsidR="002E05E5" w:rsidRPr="00D67D35" w:rsidTr="00834C5F">
        <w:tc>
          <w:tcPr>
            <w:tcW w:w="67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141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Ответственные </w:t>
            </w:r>
          </w:p>
        </w:tc>
      </w:tr>
      <w:tr w:rsidR="002E05E5" w:rsidRPr="00D67D35" w:rsidTr="00834C5F">
        <w:tc>
          <w:tcPr>
            <w:tcW w:w="67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Оказание помощи в выборе тем по самоо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разованию</w:t>
            </w:r>
          </w:p>
        </w:tc>
        <w:tc>
          <w:tcPr>
            <w:tcW w:w="141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5E5" w:rsidRPr="00D67D35" w:rsidTr="00834C5F">
        <w:tc>
          <w:tcPr>
            <w:tcW w:w="67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Консультация «Документальное оформл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ние самообразования», для вновь прибы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ших педагогов</w:t>
            </w:r>
          </w:p>
        </w:tc>
        <w:tc>
          <w:tcPr>
            <w:tcW w:w="141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693" w:type="dxa"/>
          </w:tcPr>
          <w:p w:rsidR="000062FF" w:rsidRPr="00D67D35" w:rsidRDefault="000062F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834C5F">
        <w:tc>
          <w:tcPr>
            <w:tcW w:w="67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Обобщение и распространение   опыта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дагогов по темам самообразования</w:t>
            </w:r>
          </w:p>
        </w:tc>
        <w:tc>
          <w:tcPr>
            <w:tcW w:w="141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2E05E5" w:rsidRPr="00D67D35" w:rsidRDefault="000062FF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2E05E5" w:rsidRPr="00D67D35" w:rsidTr="00834C5F">
        <w:tc>
          <w:tcPr>
            <w:tcW w:w="67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«Методический киоск» - выставка метод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ческой литературы по темам самообраз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141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2E05E5" w:rsidRPr="00D67D35" w:rsidRDefault="000062FF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  <w:tr w:rsidR="002E05E5" w:rsidRPr="00D67D35" w:rsidTr="00834C5F">
        <w:tc>
          <w:tcPr>
            <w:tcW w:w="67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Индивидуальное консультирование по ре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лизации тем самообразования педагогов</w:t>
            </w:r>
          </w:p>
        </w:tc>
        <w:tc>
          <w:tcPr>
            <w:tcW w:w="141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запр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су</w:t>
            </w:r>
          </w:p>
        </w:tc>
        <w:tc>
          <w:tcPr>
            <w:tcW w:w="2693" w:type="dxa"/>
          </w:tcPr>
          <w:p w:rsidR="002E05E5" w:rsidRPr="00D67D35" w:rsidRDefault="000062FF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</w:tr>
    </w:tbl>
    <w:p w:rsidR="004D3455" w:rsidRPr="00D67D35" w:rsidRDefault="004D345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t>III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>. Организационно-педагогическая работа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3.1. Проведение педагогических советов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378"/>
        <w:gridCol w:w="2127"/>
        <w:gridCol w:w="850"/>
      </w:tblGrid>
      <w:tr w:rsidR="002E05E5" w:rsidRPr="00D67D35" w:rsidTr="00834C5F">
        <w:trPr>
          <w:trHeight w:val="591"/>
        </w:trPr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127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850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</w:tr>
      <w:tr w:rsidR="002E05E5" w:rsidRPr="00D67D35" w:rsidTr="00834C5F">
        <w:trPr>
          <w:trHeight w:val="67"/>
        </w:trPr>
        <w:tc>
          <w:tcPr>
            <w:tcW w:w="568" w:type="dxa"/>
          </w:tcPr>
          <w:p w:rsidR="002E05E5" w:rsidRPr="00D67D35" w:rsidRDefault="002E05E5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2E05E5" w:rsidRPr="00D67D35" w:rsidRDefault="007D3ACC" w:rsidP="00D67D35">
            <w:pPr>
              <w:tabs>
                <w:tab w:val="left" w:pos="175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Тема: «Современные технологии и методы развития связной речи как условие улучшения речевых спосо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ностей дошкольников»</w:t>
            </w:r>
          </w:p>
        </w:tc>
        <w:tc>
          <w:tcPr>
            <w:tcW w:w="2127" w:type="dxa"/>
          </w:tcPr>
          <w:p w:rsidR="002E05E5" w:rsidRPr="00D67D35" w:rsidRDefault="002E05E5" w:rsidP="00D67D35">
            <w:pPr>
              <w:pStyle w:val="31"/>
              <w:tabs>
                <w:tab w:val="left" w:pos="5610"/>
              </w:tabs>
              <w:ind w:right="-108"/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 </w:t>
            </w:r>
          </w:p>
          <w:p w:rsidR="002E05E5" w:rsidRPr="00D67D35" w:rsidRDefault="002E05E5" w:rsidP="00D67D35">
            <w:pPr>
              <w:pStyle w:val="31"/>
              <w:tabs>
                <w:tab w:val="left" w:pos="5610"/>
              </w:tabs>
              <w:ind w:right="-108"/>
              <w:jc w:val="left"/>
              <w:rPr>
                <w:iCs/>
                <w:sz w:val="26"/>
                <w:szCs w:val="26"/>
              </w:rPr>
            </w:pPr>
          </w:p>
          <w:p w:rsidR="002E05E5" w:rsidRPr="00D67D35" w:rsidRDefault="002E05E5" w:rsidP="00D67D35">
            <w:pPr>
              <w:pStyle w:val="31"/>
              <w:tabs>
                <w:tab w:val="left" w:pos="5610"/>
              </w:tabs>
              <w:ind w:right="-108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2E05E5" w:rsidRPr="00D67D35" w:rsidRDefault="00FF50B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29</w:t>
            </w:r>
            <w:r w:rsidR="00834C5F">
              <w:rPr>
                <w:rFonts w:ascii="Times New Roman" w:hAnsi="Times New Roman"/>
                <w:iCs/>
                <w:sz w:val="26"/>
                <w:szCs w:val="26"/>
              </w:rPr>
              <w:t>.09</w:t>
            </w:r>
          </w:p>
          <w:p w:rsidR="002E05E5" w:rsidRPr="00D67D35" w:rsidRDefault="00FF50B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2022</w:t>
            </w:r>
          </w:p>
          <w:p w:rsidR="002E05E5" w:rsidRPr="00D67D35" w:rsidRDefault="002E05E5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2E05E5" w:rsidRPr="00D67D35" w:rsidTr="00834C5F">
        <w:trPr>
          <w:trHeight w:val="67"/>
        </w:trPr>
        <w:tc>
          <w:tcPr>
            <w:tcW w:w="568" w:type="dxa"/>
          </w:tcPr>
          <w:p w:rsidR="002E05E5" w:rsidRPr="00D67D35" w:rsidRDefault="002E05E5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6378" w:type="dxa"/>
          </w:tcPr>
          <w:p w:rsidR="007D3ACC" w:rsidRPr="00D67D35" w:rsidRDefault="002E05E5" w:rsidP="00D67D35">
            <w:pPr>
              <w:tabs>
                <w:tab w:val="left" w:pos="175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iCs/>
                <w:sz w:val="26"/>
                <w:szCs w:val="26"/>
              </w:rPr>
              <w:t>Подготовительная работа: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 Оформление в методическом кабинете обзора мет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дической литературы по вопросам педсовета «Метод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ческий киоск»</w:t>
            </w:r>
          </w:p>
          <w:p w:rsidR="002E05E5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 Тематический контроль  «Использование метода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глядного моделирования в НОД».</w:t>
            </w:r>
          </w:p>
        </w:tc>
        <w:tc>
          <w:tcPr>
            <w:tcW w:w="2127" w:type="dxa"/>
          </w:tcPr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Заведующий ДОУ </w:t>
            </w:r>
            <w:r w:rsidR="004D3455" w:rsidRPr="00D67D35">
              <w:rPr>
                <w:iCs/>
                <w:sz w:val="26"/>
                <w:szCs w:val="26"/>
              </w:rPr>
              <w:t xml:space="preserve"> </w:t>
            </w:r>
            <w:r w:rsidRPr="00D67D35">
              <w:rPr>
                <w:iCs/>
                <w:sz w:val="26"/>
                <w:szCs w:val="26"/>
              </w:rPr>
              <w:t xml:space="preserve"> </w:t>
            </w:r>
          </w:p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зам. по УВР</w:t>
            </w:r>
            <w:r w:rsidR="00481992" w:rsidRPr="00D67D35">
              <w:rPr>
                <w:iCs/>
                <w:sz w:val="26"/>
                <w:szCs w:val="26"/>
              </w:rPr>
              <w:t>, старший воспитатель</w:t>
            </w:r>
            <w:r w:rsidRPr="00D67D35">
              <w:rPr>
                <w:iCs/>
                <w:sz w:val="26"/>
                <w:szCs w:val="26"/>
              </w:rPr>
              <w:t xml:space="preserve"> </w:t>
            </w:r>
            <w:r w:rsidR="004D3455" w:rsidRPr="00D67D35">
              <w:rPr>
                <w:iCs/>
                <w:sz w:val="26"/>
                <w:szCs w:val="26"/>
              </w:rPr>
              <w:t xml:space="preserve"> </w:t>
            </w:r>
            <w:r w:rsidRPr="00D67D35">
              <w:rPr>
                <w:iCs/>
                <w:sz w:val="26"/>
                <w:szCs w:val="26"/>
              </w:rPr>
              <w:t xml:space="preserve"> </w:t>
            </w:r>
          </w:p>
          <w:p w:rsidR="002E05E5" w:rsidRPr="00D67D35" w:rsidRDefault="002E05E5" w:rsidP="00D67D35">
            <w:pPr>
              <w:pStyle w:val="31"/>
              <w:tabs>
                <w:tab w:val="left" w:pos="5610"/>
              </w:tabs>
              <w:ind w:right="-108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E05E5" w:rsidRPr="00D67D35" w:rsidRDefault="002E05E5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834C5F">
        <w:trPr>
          <w:trHeight w:val="67"/>
        </w:trPr>
        <w:tc>
          <w:tcPr>
            <w:tcW w:w="568" w:type="dxa"/>
          </w:tcPr>
          <w:p w:rsidR="002E05E5" w:rsidRPr="00D67D35" w:rsidRDefault="002E05E5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tabs>
                <w:tab w:val="left" w:pos="175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Форма проведения: </w:t>
            </w:r>
            <w:r w:rsidR="007D3ACC" w:rsidRPr="00D67D35">
              <w:rPr>
                <w:rFonts w:ascii="Times New Roman" w:hAnsi="Times New Roman"/>
                <w:i/>
                <w:iCs/>
                <w:sz w:val="26"/>
                <w:szCs w:val="26"/>
              </w:rPr>
              <w:t>традиционная</w:t>
            </w:r>
            <w:r w:rsidR="00481992" w:rsidRPr="00D67D3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2E05E5" w:rsidRPr="00D67D35" w:rsidRDefault="002E05E5" w:rsidP="00D67D35">
            <w:pPr>
              <w:pStyle w:val="31"/>
              <w:tabs>
                <w:tab w:val="left" w:pos="5610"/>
              </w:tabs>
              <w:ind w:right="-108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2E05E5" w:rsidRPr="00D67D35" w:rsidRDefault="002E05E5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tabs>
                <w:tab w:val="left" w:pos="175"/>
                <w:tab w:val="left" w:pos="317"/>
              </w:tabs>
              <w:spacing w:after="0" w:line="240" w:lineRule="auto"/>
              <w:ind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Внедрение педагогических технологий развития свя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ной речи как условие развития речевых способностей дошкольников (вступление)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старший воспитатель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Использование метода наглядного моделирования в НОД (справка)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зам. заведующего по УВР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Влияние фольклора  на развитие связной речи детей младшего и среднего возраста(</w:t>
            </w:r>
            <w:r w:rsidR="003A341E" w:rsidRPr="00D67D35">
              <w:rPr>
                <w:rFonts w:ascii="Times New Roman" w:hAnsi="Times New Roman"/>
                <w:sz w:val="26"/>
                <w:szCs w:val="26"/>
              </w:rPr>
              <w:t>выступление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воспитатель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Цымбалюк</w:t>
            </w:r>
            <w:proofErr w:type="spellEnd"/>
            <w:r w:rsidRPr="00D67D35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4.  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Синквей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– один из эффективных методов развития связной речи дошкольников (</w:t>
            </w:r>
            <w:r w:rsidR="003A341E" w:rsidRPr="00D67D35">
              <w:rPr>
                <w:rFonts w:ascii="Times New Roman" w:hAnsi="Times New Roman"/>
                <w:sz w:val="26"/>
                <w:szCs w:val="26"/>
              </w:rPr>
              <w:t>сообщение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воспитатель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Чепелева</w:t>
            </w:r>
            <w:proofErr w:type="spellEnd"/>
            <w:r w:rsidRPr="00D67D35">
              <w:rPr>
                <w:sz w:val="26"/>
                <w:szCs w:val="26"/>
              </w:rPr>
              <w:t xml:space="preserve"> Е.А.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5.  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Мини – игра «Речь педагога особенна»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Учитель-педагог </w:t>
            </w:r>
            <w:r w:rsidR="005E2519" w:rsidRPr="00D67D35">
              <w:rPr>
                <w:sz w:val="26"/>
                <w:szCs w:val="26"/>
              </w:rPr>
              <w:t>Неверова Н.А.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6.  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Обсуждение примерного проекта решений педагогич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ского совета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1.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ab/>
              <w:t>Старшему воспитателю разработать рекоменд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ции к проведению НОД по развитию речи.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ab/>
              <w:t>Провести смотр-конкурс «Лучший речевой уг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лок», с целью создания условий для развития речевой активности детей между собой.</w:t>
            </w:r>
            <w:r w:rsidR="00E614DA" w:rsidRPr="00D67D35">
              <w:rPr>
                <w:rFonts w:ascii="Times New Roman" w:hAnsi="Times New Roman"/>
                <w:sz w:val="26"/>
                <w:szCs w:val="26"/>
              </w:rPr>
              <w:t>(</w:t>
            </w:r>
            <w:r w:rsidR="00CC2CA0" w:rsidRPr="00D67D35">
              <w:rPr>
                <w:rFonts w:ascii="Times New Roman" w:hAnsi="Times New Roman"/>
                <w:sz w:val="26"/>
                <w:szCs w:val="26"/>
              </w:rPr>
              <w:t>декабрь</w:t>
            </w:r>
            <w:r w:rsidR="00E614DA" w:rsidRPr="00D67D35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ab/>
              <w:t>В целях повышения уровня развития связной 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чи, воспитателям изготовить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мнемотаблицы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 коллажи в соответствии с возрастной группой.</w:t>
            </w:r>
            <w:r w:rsidR="00E614DA" w:rsidRPr="00D67D35">
              <w:rPr>
                <w:rFonts w:ascii="Times New Roman" w:hAnsi="Times New Roman"/>
                <w:sz w:val="26"/>
                <w:szCs w:val="26"/>
              </w:rPr>
              <w:t>(</w:t>
            </w:r>
            <w:r w:rsidR="00550DE9" w:rsidRPr="00D67D35">
              <w:rPr>
                <w:rFonts w:ascii="Times New Roman" w:hAnsi="Times New Roman"/>
                <w:sz w:val="26"/>
                <w:szCs w:val="26"/>
              </w:rPr>
              <w:t>октябрь-декабрь</w:t>
            </w:r>
            <w:r w:rsidR="00E614DA" w:rsidRPr="00D67D35">
              <w:rPr>
                <w:rFonts w:ascii="Times New Roman" w:hAnsi="Times New Roman"/>
                <w:sz w:val="26"/>
                <w:szCs w:val="26"/>
              </w:rPr>
              <w:t>)</w:t>
            </w:r>
            <w:r w:rsidRPr="00D67D35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lastRenderedPageBreak/>
              <w:t>Зам. по УВР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2. 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Тема:  «Формирование элементарных математических представлений в интеграции с другими видами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 в соответствии с ФГОС ДО»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7D3ACC" w:rsidRPr="00D67D35" w:rsidRDefault="00834C5F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29.11</w:t>
            </w:r>
            <w:r w:rsidR="007D3ACC" w:rsidRPr="00D67D35">
              <w:rPr>
                <w:rFonts w:ascii="Times New Roman" w:hAnsi="Times New Roman"/>
                <w:iCs/>
                <w:sz w:val="26"/>
                <w:szCs w:val="26"/>
              </w:rPr>
              <w:t>2022</w:t>
            </w: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2.1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>Подготовительная работа: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  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Оформление в методическом кабинете обзора мет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дической литературы по вопросам математического развития «Методический киоск»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2.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Тематический контроль  «Организация воспитател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но-образовательной работы по ФЭМП»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Заведующий ДОУ  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зам. по УВР, старший воспитатель   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2.2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Форма проведения: </w:t>
            </w: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>станционная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tabs>
                <w:tab w:val="left" w:pos="175"/>
                <w:tab w:val="left" w:pos="317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Станция ПРОСВЕТИТЕЛЬСКАЯ: 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«Особенности фо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мирования элементарных математических представл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ний в интеграции с другими видами детской деятельн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сти в соответствии с ФГОС ДО 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выступление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Старший воспитатель 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Станция  ИНФОРМАЦИОННО-АНАЛИТИЧЕСКАЯ: Выполнение программных задач по развитию элеме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тарных математических представлений (справка) 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Зам. по УВР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Станция  ОЗНАКОМИТЕЛЬНО-ПРОСВЕТИТЕЛЬСКАЯ:   «Модель успешного занятия по ФЭМП» (пирамида) (сообщение)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Старший воспитатель </w:t>
            </w:r>
          </w:p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Станция ПРАКТИЧЕСКОГО ОПЫТА: 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«Математические игры как средство развития инте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лектуальных способностей детей старшего дошкольн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го возраста» (из опыта работы)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Воспитатель Панова Т.Н.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4.2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«Формирование элементарных математических пре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ставлений в режимных моментах и совместной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тельности» (из опыта работы)</w:t>
            </w:r>
          </w:p>
        </w:tc>
        <w:tc>
          <w:tcPr>
            <w:tcW w:w="2127" w:type="dxa"/>
          </w:tcPr>
          <w:p w:rsidR="007D3ACC" w:rsidRPr="00D67D35" w:rsidRDefault="007D36F8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Блаженская</w:t>
            </w:r>
            <w:proofErr w:type="spellEnd"/>
            <w:r w:rsidRPr="00D67D35"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Станция  ПОЗНАВАТЕЛЬНОЙ АКТИВНОСТИ: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Геоборд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– как средство развития познавательной 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тивности дошкольников»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7D3ACC" w:rsidRPr="00D67D35" w:rsidTr="00834C5F">
        <w:trPr>
          <w:trHeight w:val="67"/>
        </w:trPr>
        <w:tc>
          <w:tcPr>
            <w:tcW w:w="568" w:type="dxa"/>
          </w:tcPr>
          <w:p w:rsidR="007D3ACC" w:rsidRPr="00D67D35" w:rsidRDefault="00834C5F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Обсуждение проекта решений педагогического совета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 провести предупредительный контроль по систем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тизации демонстрационного и раздаточного  материала для проведения НОД  по ФЭМП  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 Воспитателям дошкольных групп изготовить ГЕ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БОРД и картотеку игр в соответствии с возрастом» (д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кабрь)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 Провести методический смотр-конкур  педагогич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ского мастерства «Лучший конспект по  ФЭМП» (я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варь)</w:t>
            </w:r>
          </w:p>
          <w:p w:rsidR="007D3ACC" w:rsidRPr="00D67D35" w:rsidRDefault="007D3ACC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 Воспитателям провести познавательный проект по математическому развитию (декабрь-февраль)</w:t>
            </w:r>
          </w:p>
        </w:tc>
        <w:tc>
          <w:tcPr>
            <w:tcW w:w="2127" w:type="dxa"/>
          </w:tcPr>
          <w:p w:rsidR="007D3ACC" w:rsidRPr="00D67D35" w:rsidRDefault="007D3ACC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7D3ACC" w:rsidRPr="00D67D35" w:rsidRDefault="007D3ACC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C06AD1" w:rsidRPr="00D67D35" w:rsidTr="00834C5F">
        <w:trPr>
          <w:trHeight w:val="723"/>
        </w:trPr>
        <w:tc>
          <w:tcPr>
            <w:tcW w:w="568" w:type="dxa"/>
          </w:tcPr>
          <w:p w:rsidR="00C06AD1" w:rsidRPr="00D67D35" w:rsidRDefault="00C06AD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C06AD1" w:rsidRPr="00D67D35" w:rsidRDefault="00C06AD1" w:rsidP="00D67D35">
            <w:pPr>
              <w:pStyle w:val="af2"/>
              <w:ind w:right="-108"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D67D35">
              <w:rPr>
                <w:rFonts w:ascii="Times New Roman" w:hAnsi="Times New Roman" w:cs="Times New Roman"/>
                <w:sz w:val="26"/>
                <w:szCs w:val="26"/>
              </w:rPr>
              <w:t>Тема:  «</w:t>
            </w:r>
            <w:r w:rsidRPr="00D67D35">
              <w:rPr>
                <w:rFonts w:ascii="Times New Roman" w:eastAsia="Times New Roman" w:hAnsi="Times New Roman" w:cs="Times New Roman"/>
                <w:bCs/>
                <w:color w:val="181818"/>
                <w:sz w:val="26"/>
                <w:szCs w:val="26"/>
              </w:rPr>
              <w:t>Развитие связной речи  дошкольников в усл</w:t>
            </w:r>
            <w:r w:rsidRPr="00D67D35">
              <w:rPr>
                <w:rFonts w:ascii="Times New Roman" w:eastAsia="Times New Roman" w:hAnsi="Times New Roman" w:cs="Times New Roman"/>
                <w:bCs/>
                <w:color w:val="181818"/>
                <w:sz w:val="26"/>
                <w:szCs w:val="26"/>
              </w:rPr>
              <w:t>о</w:t>
            </w:r>
            <w:r w:rsidRPr="00D67D35">
              <w:rPr>
                <w:rFonts w:ascii="Times New Roman" w:eastAsia="Times New Roman" w:hAnsi="Times New Roman" w:cs="Times New Roman"/>
                <w:bCs/>
                <w:color w:val="181818"/>
                <w:sz w:val="26"/>
                <w:szCs w:val="26"/>
              </w:rPr>
              <w:t>виях реализации образовательной программы ДОУ</w:t>
            </w:r>
            <w:r w:rsidRPr="00D67D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C06AD1" w:rsidRPr="00D67D35" w:rsidRDefault="00C06AD1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C06AD1" w:rsidRPr="00D67D35" w:rsidRDefault="00834C5F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26.01</w:t>
            </w:r>
          </w:p>
          <w:p w:rsidR="00C06AD1" w:rsidRPr="00D67D35" w:rsidRDefault="00C06AD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2023</w:t>
            </w:r>
          </w:p>
        </w:tc>
      </w:tr>
      <w:tr w:rsidR="00C06AD1" w:rsidRPr="00D67D35" w:rsidTr="00834C5F">
        <w:trPr>
          <w:trHeight w:val="566"/>
        </w:trPr>
        <w:tc>
          <w:tcPr>
            <w:tcW w:w="568" w:type="dxa"/>
          </w:tcPr>
          <w:p w:rsidR="00C06AD1" w:rsidRPr="00D67D35" w:rsidRDefault="00C06AD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3.1</w:t>
            </w:r>
          </w:p>
        </w:tc>
        <w:tc>
          <w:tcPr>
            <w:tcW w:w="6378" w:type="dxa"/>
          </w:tcPr>
          <w:p w:rsidR="00C06AD1" w:rsidRPr="00D67D35" w:rsidRDefault="00C06AD1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>Подготовительная работа:</w:t>
            </w:r>
          </w:p>
          <w:p w:rsidR="00C06AD1" w:rsidRPr="00D67D35" w:rsidRDefault="00C06AD1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   Сравнительный контроль: «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Выявление форм и м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е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тодических приёмов, направленных на речевое разв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и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тие детей среднего возраста.</w:t>
            </w:r>
          </w:p>
          <w:p w:rsidR="00C06AD1" w:rsidRPr="00D67D35" w:rsidRDefault="00C06AD1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0B1FC7" w:rsidRPr="00D67D35">
              <w:rPr>
                <w:rFonts w:ascii="Times New Roman" w:hAnsi="Times New Roman"/>
                <w:sz w:val="26"/>
                <w:szCs w:val="26"/>
              </w:rPr>
              <w:t>Домашнее задание: каждому воспитателю подгот</w:t>
            </w:r>
            <w:r w:rsidR="000B1FC7"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="000B1FC7" w:rsidRPr="00D67D35">
              <w:rPr>
                <w:rFonts w:ascii="Times New Roman" w:hAnsi="Times New Roman"/>
                <w:sz w:val="26"/>
                <w:szCs w:val="26"/>
              </w:rPr>
              <w:t>вить авторскую дидактическую игру по развитию свя</w:t>
            </w:r>
            <w:r w:rsidR="000B1FC7"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="000B1FC7"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ной речи.</w:t>
            </w:r>
          </w:p>
        </w:tc>
        <w:tc>
          <w:tcPr>
            <w:tcW w:w="2127" w:type="dxa"/>
          </w:tcPr>
          <w:p w:rsidR="00C06AD1" w:rsidRPr="00D67D35" w:rsidRDefault="00C06AD1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lastRenderedPageBreak/>
              <w:t xml:space="preserve">Заведующий ДОУ   </w:t>
            </w:r>
          </w:p>
          <w:p w:rsidR="00C06AD1" w:rsidRPr="00D67D35" w:rsidRDefault="00C06AD1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зам. по УВР, старший воспитатель  </w:t>
            </w:r>
          </w:p>
          <w:p w:rsidR="00C06AD1" w:rsidRPr="00D67D35" w:rsidRDefault="00C06AD1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C06AD1" w:rsidRPr="00D67D35" w:rsidRDefault="00C06AD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C06AD1" w:rsidRPr="00D67D35" w:rsidTr="00834C5F">
        <w:trPr>
          <w:trHeight w:val="403"/>
        </w:trPr>
        <w:tc>
          <w:tcPr>
            <w:tcW w:w="568" w:type="dxa"/>
          </w:tcPr>
          <w:p w:rsidR="00C06AD1" w:rsidRPr="00D67D35" w:rsidRDefault="00C06AD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3.2</w:t>
            </w:r>
          </w:p>
        </w:tc>
        <w:tc>
          <w:tcPr>
            <w:tcW w:w="6378" w:type="dxa"/>
          </w:tcPr>
          <w:p w:rsidR="00C06AD1" w:rsidRPr="00D67D35" w:rsidRDefault="00C06AD1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>Форма проведения: делимся опытом</w:t>
            </w:r>
          </w:p>
        </w:tc>
        <w:tc>
          <w:tcPr>
            <w:tcW w:w="2127" w:type="dxa"/>
          </w:tcPr>
          <w:p w:rsidR="00C06AD1" w:rsidRPr="00D67D35" w:rsidRDefault="00C06AD1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C06AD1" w:rsidRPr="00D67D35" w:rsidRDefault="00C06AD1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344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 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Проблема развития связной речи дошкольников в пра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к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тике работы ДОУ (сообщение)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старший воспитатель 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71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Выявление форм и методических приёмов, направле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н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ных на речевое развитие ребёнка (справка)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71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3. 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6"/>
                <w:szCs w:val="26"/>
              </w:rPr>
            </w:pPr>
            <w:r w:rsidRPr="00D67D35">
              <w:rPr>
                <w:rFonts w:ascii="Times New Roman" w:eastAsia="Times New Roman" w:hAnsi="Times New Roman"/>
                <w:color w:val="181818"/>
                <w:sz w:val="26"/>
                <w:szCs w:val="26"/>
              </w:rPr>
              <w:t>Развитие речи детей младшего дошкольного возраста с использованием пальчиковых игр и нетрадиционных технологий (из опыта работы)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Воспитатель </w:t>
            </w:r>
            <w:proofErr w:type="spellStart"/>
            <w:r w:rsidRPr="00D67D35">
              <w:rPr>
                <w:sz w:val="26"/>
                <w:szCs w:val="26"/>
              </w:rPr>
              <w:t>Васич</w:t>
            </w:r>
            <w:proofErr w:type="spellEnd"/>
            <w:r w:rsidRPr="00D67D35">
              <w:rPr>
                <w:sz w:val="26"/>
                <w:szCs w:val="26"/>
              </w:rPr>
              <w:t xml:space="preserve"> А.С.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71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81818"/>
                <w:sz w:val="26"/>
                <w:szCs w:val="26"/>
              </w:rPr>
            </w:pP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Обобщение опыта педагогов по реализации второй г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о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довой задачи. Представление и просмотр авторских дидактических игр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bCs/>
                <w:color w:val="181818"/>
                <w:sz w:val="26"/>
                <w:szCs w:val="26"/>
              </w:rPr>
              <w:t>все воспитатели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CC2CA0" w:rsidRPr="00D67D35" w:rsidTr="00834C5F">
        <w:trPr>
          <w:trHeight w:val="511"/>
        </w:trPr>
        <w:tc>
          <w:tcPr>
            <w:tcW w:w="568" w:type="dxa"/>
          </w:tcPr>
          <w:p w:rsidR="00CC2CA0" w:rsidRPr="00D67D35" w:rsidRDefault="00CC2CA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5.</w:t>
            </w:r>
          </w:p>
        </w:tc>
        <w:tc>
          <w:tcPr>
            <w:tcW w:w="6378" w:type="dxa"/>
          </w:tcPr>
          <w:p w:rsidR="00CC2CA0" w:rsidRPr="00D67D35" w:rsidRDefault="00CC2CA0" w:rsidP="00D67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</w:pP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Подведение итогов смотра-конкурса «Лучший речевой уголок»</w:t>
            </w:r>
          </w:p>
        </w:tc>
        <w:tc>
          <w:tcPr>
            <w:tcW w:w="2127" w:type="dxa"/>
          </w:tcPr>
          <w:p w:rsidR="00CC2CA0" w:rsidRPr="00D67D35" w:rsidRDefault="00CC2CA0" w:rsidP="00834C5F">
            <w:pPr>
              <w:pStyle w:val="31"/>
              <w:tabs>
                <w:tab w:val="left" w:pos="709"/>
              </w:tabs>
              <w:jc w:val="left"/>
              <w:rPr>
                <w:bCs/>
                <w:color w:val="181818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CC2CA0" w:rsidRPr="00D67D35" w:rsidRDefault="00CC2CA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710"/>
        </w:trPr>
        <w:tc>
          <w:tcPr>
            <w:tcW w:w="568" w:type="dxa"/>
          </w:tcPr>
          <w:p w:rsidR="000F3D40" w:rsidRPr="00D67D35" w:rsidRDefault="00834C5F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 w:rsidR="000F3D40" w:rsidRPr="00D67D35">
              <w:rPr>
                <w:rFonts w:ascii="Times New Roman" w:hAnsi="Times New Roman"/>
                <w:iCs/>
                <w:sz w:val="26"/>
                <w:szCs w:val="26"/>
              </w:rPr>
              <w:t>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Обсуждение проекта решений педагогического совета: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 Использовать в практике работы современные э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фективные технологии речевого развития дошкольн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ков.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 Использовать создание проблемных ситуаций на 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нятиях и в совместной деятельности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 Для развития речевой активности детей использовать формы элементарной поисковой деятельности.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 Отражать в календарных планах индивидуальную работу по развитию связной речи детей.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 Признать работу педагогов положительной и испол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зовать в практике работы ДОУ.</w:t>
            </w:r>
          </w:p>
        </w:tc>
        <w:tc>
          <w:tcPr>
            <w:tcW w:w="2127" w:type="dxa"/>
          </w:tcPr>
          <w:p w:rsidR="000F3D40" w:rsidRPr="00D67D35" w:rsidRDefault="00580E4E" w:rsidP="00834C5F">
            <w:pPr>
              <w:pStyle w:val="31"/>
              <w:tabs>
                <w:tab w:val="left" w:pos="709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692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Тема: «Совершенствование взаимодействия коллектива ДОУ и семьи с целью развития познавательной сферы через ФЭМП» 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F3D40" w:rsidRPr="00D67D35" w:rsidRDefault="00834C5F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30.03</w:t>
            </w:r>
          </w:p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2023</w:t>
            </w:r>
          </w:p>
        </w:tc>
      </w:tr>
      <w:tr w:rsidR="000F3D40" w:rsidRPr="00D67D35" w:rsidTr="00834C5F">
        <w:trPr>
          <w:trHeight w:val="419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4.1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>Подготовительная работа: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Оформление в методическом кабинете обзора мет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дической литературы по вопросам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организации взаим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действия ДОУ и семьи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   «Методический киоск»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</w:t>
            </w:r>
            <w:r w:rsidRPr="00D67D35">
              <w:rPr>
                <w:rFonts w:ascii="Times New Roman" w:hAnsi="Times New Roman"/>
                <w:color w:val="0C0321"/>
                <w:sz w:val="26"/>
                <w:szCs w:val="26"/>
                <w:shd w:val="clear" w:color="auto" w:fill="FFFFFF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Тематический контроль «Взаимодействие детского сада и семьи в едином образовательном пространстве по вопросам ФЭМП»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3. Домашнее задание: Познавательные проекты по м</w:t>
            </w: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тематическому развитию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Заведующий ДОУ   </w:t>
            </w:r>
          </w:p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зам. по УВР, старший воспитатель   </w:t>
            </w:r>
          </w:p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317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4.2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 xml:space="preserve">Форма проведения: </w:t>
            </w:r>
            <w:r w:rsidRPr="00D67D35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традиционная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47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«Значение работы с родителями дошкольников по ФЭМП в условиях ФГОС ДО» (выступление)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47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«Взаимодействие детского сада и семьи в едином обр</w:t>
            </w: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зовательном пространстве по вопросам ФЭМП»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(спра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ка)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Зам. по УВР </w:t>
            </w:r>
          </w:p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47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«Формы совместной работы ДОУ и семьи по ФЭМП» (сообщение)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Герасимова И.А. 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36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Творческие отчеты по реализации проектов 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Все воспитатели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47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Подведение итогов методического смотра-конкурса  педагогического мастерства «Лучший конспект по  ФЭМП»</w:t>
            </w:r>
          </w:p>
        </w:tc>
        <w:tc>
          <w:tcPr>
            <w:tcW w:w="2127" w:type="dxa"/>
          </w:tcPr>
          <w:p w:rsidR="000F3D40" w:rsidRPr="00D67D35" w:rsidRDefault="00580E4E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470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6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Обсуждение проекта решений педагогического совета:</w:t>
            </w:r>
          </w:p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i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945C6F" w:rsidRPr="00D67D35">
              <w:rPr>
                <w:rFonts w:ascii="Times New Roman" w:hAnsi="Times New Roman"/>
                <w:sz w:val="26"/>
                <w:szCs w:val="26"/>
              </w:rPr>
              <w:t>Провести  методический смотр-конкурс педагогич</w:t>
            </w:r>
            <w:r w:rsidR="00945C6F"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="00945C6F" w:rsidRPr="00D67D35">
              <w:rPr>
                <w:rFonts w:ascii="Times New Roman" w:hAnsi="Times New Roman"/>
                <w:sz w:val="26"/>
                <w:szCs w:val="26"/>
              </w:rPr>
              <w:t>ского мастерства «Лучший проект»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945C6F" w:rsidRPr="00D67D35">
              <w:rPr>
                <w:rFonts w:ascii="Times New Roman" w:hAnsi="Times New Roman"/>
                <w:sz w:val="26"/>
                <w:szCs w:val="26"/>
              </w:rPr>
              <w:t>(апрель)</w:t>
            </w:r>
          </w:p>
        </w:tc>
        <w:tc>
          <w:tcPr>
            <w:tcW w:w="2127" w:type="dxa"/>
          </w:tcPr>
          <w:p w:rsidR="000F3D40" w:rsidRPr="00D67D35" w:rsidRDefault="00580E4E" w:rsidP="00834C5F">
            <w:pPr>
              <w:pStyle w:val="31"/>
              <w:tabs>
                <w:tab w:val="left" w:pos="709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317"/>
        </w:trPr>
        <w:tc>
          <w:tcPr>
            <w:tcW w:w="568" w:type="dxa"/>
          </w:tcPr>
          <w:p w:rsidR="000F3D40" w:rsidRPr="00D67D35" w:rsidRDefault="000F3D4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tabs>
                <w:tab w:val="left" w:pos="34"/>
                <w:tab w:val="left" w:pos="318"/>
              </w:tabs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Тема: «Итоги  работы  за год»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F3D40" w:rsidRPr="00D67D35" w:rsidRDefault="003A041E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23.05</w:t>
            </w:r>
          </w:p>
          <w:p w:rsidR="000F3D40" w:rsidRPr="00D67D35" w:rsidRDefault="000F3D4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2023</w:t>
            </w:r>
          </w:p>
        </w:tc>
      </w:tr>
      <w:tr w:rsidR="000F3D40" w:rsidRPr="00D67D35" w:rsidTr="00834C5F">
        <w:trPr>
          <w:trHeight w:val="562"/>
        </w:trPr>
        <w:tc>
          <w:tcPr>
            <w:tcW w:w="568" w:type="dxa"/>
          </w:tcPr>
          <w:p w:rsidR="000F3D40" w:rsidRPr="00D67D35" w:rsidRDefault="000F3D4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работы педагогического коллектива по выпо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нению задач годового плана (справка)                                                                                                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542"/>
        </w:trPr>
        <w:tc>
          <w:tcPr>
            <w:tcW w:w="568" w:type="dxa"/>
          </w:tcPr>
          <w:p w:rsidR="000F3D40" w:rsidRPr="00D67D35" w:rsidRDefault="000F3D4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Анализ заболеваемости и посещаемости детей за год (сообщение)                                                            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Мед. сестра</w:t>
            </w:r>
          </w:p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Ерилова</w:t>
            </w:r>
            <w:proofErr w:type="spellEnd"/>
            <w:r w:rsidRPr="00D67D35">
              <w:rPr>
                <w:sz w:val="26"/>
                <w:szCs w:val="26"/>
              </w:rPr>
              <w:t xml:space="preserve"> М. С.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542"/>
        </w:trPr>
        <w:tc>
          <w:tcPr>
            <w:tcW w:w="568" w:type="dxa"/>
          </w:tcPr>
          <w:p w:rsidR="000F3D40" w:rsidRPr="00D67D35" w:rsidRDefault="000F3D4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Творческие отчеты по реализации тем самообразования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Герасимова И.А, </w:t>
            </w:r>
            <w:proofErr w:type="spellStart"/>
            <w:r w:rsidRPr="00D67D35">
              <w:rPr>
                <w:sz w:val="26"/>
                <w:szCs w:val="26"/>
              </w:rPr>
              <w:t>Прыжкова</w:t>
            </w:r>
            <w:proofErr w:type="spellEnd"/>
            <w:r w:rsidRPr="00D67D35">
              <w:rPr>
                <w:sz w:val="26"/>
                <w:szCs w:val="26"/>
              </w:rPr>
              <w:t xml:space="preserve"> В.В., Панова Т.Н.,</w:t>
            </w:r>
          </w:p>
          <w:p w:rsidR="00834C5F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Васич</w:t>
            </w:r>
            <w:proofErr w:type="spellEnd"/>
            <w:r w:rsidRPr="00D67D35">
              <w:rPr>
                <w:sz w:val="26"/>
                <w:szCs w:val="26"/>
              </w:rPr>
              <w:t xml:space="preserve"> А.С., Емельянова О.А., </w:t>
            </w:r>
          </w:p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Марашева</w:t>
            </w:r>
            <w:proofErr w:type="spellEnd"/>
            <w:r w:rsidRPr="00D67D35">
              <w:rPr>
                <w:sz w:val="26"/>
                <w:szCs w:val="26"/>
              </w:rPr>
              <w:t xml:space="preserve"> Е.В., </w:t>
            </w:r>
            <w:proofErr w:type="spellStart"/>
            <w:r w:rsidRPr="00D67D35">
              <w:rPr>
                <w:sz w:val="26"/>
                <w:szCs w:val="26"/>
              </w:rPr>
              <w:t>Золина</w:t>
            </w:r>
            <w:proofErr w:type="spellEnd"/>
            <w:r w:rsidRPr="00D67D35">
              <w:rPr>
                <w:sz w:val="26"/>
                <w:szCs w:val="26"/>
              </w:rPr>
              <w:t xml:space="preserve"> О.Ю., Савченко М.А.,</w:t>
            </w:r>
          </w:p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proofErr w:type="spellStart"/>
            <w:r w:rsidRPr="00D67D35">
              <w:rPr>
                <w:sz w:val="26"/>
                <w:szCs w:val="26"/>
              </w:rPr>
              <w:t>Цымбалюк</w:t>
            </w:r>
            <w:proofErr w:type="spellEnd"/>
            <w:r w:rsidRPr="00D67D35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346"/>
        </w:trPr>
        <w:tc>
          <w:tcPr>
            <w:tcW w:w="568" w:type="dxa"/>
          </w:tcPr>
          <w:p w:rsidR="000F3D40" w:rsidRPr="00D67D35" w:rsidRDefault="000F3D4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0"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Организация работы в летний период (сообщение)                                                           </w:t>
            </w:r>
          </w:p>
        </w:tc>
        <w:tc>
          <w:tcPr>
            <w:tcW w:w="2127" w:type="dxa"/>
            <w:vMerge w:val="restart"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542"/>
        </w:trPr>
        <w:tc>
          <w:tcPr>
            <w:tcW w:w="568" w:type="dxa"/>
          </w:tcPr>
          <w:p w:rsidR="000F3D40" w:rsidRPr="00D67D35" w:rsidRDefault="000F3D4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5.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tabs>
                <w:tab w:val="left" w:pos="34"/>
                <w:tab w:val="left" w:pos="318"/>
              </w:tabs>
              <w:spacing w:after="0" w:line="240" w:lineRule="auto"/>
              <w:ind w:right="-108" w:firstLine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Обсуждение и утверждение плана работы ДОУ на ле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ний оздоровительный период</w:t>
            </w:r>
          </w:p>
        </w:tc>
        <w:tc>
          <w:tcPr>
            <w:tcW w:w="2127" w:type="dxa"/>
            <w:vMerge/>
          </w:tcPr>
          <w:p w:rsidR="000F3D40" w:rsidRPr="00D67D35" w:rsidRDefault="000F3D4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</w:p>
        </w:tc>
      </w:tr>
      <w:tr w:rsidR="00CC2CA0" w:rsidRPr="00D67D35" w:rsidTr="00834C5F">
        <w:trPr>
          <w:trHeight w:val="542"/>
        </w:trPr>
        <w:tc>
          <w:tcPr>
            <w:tcW w:w="568" w:type="dxa"/>
          </w:tcPr>
          <w:p w:rsidR="00CC2CA0" w:rsidRPr="00D67D35" w:rsidRDefault="00CC2CA0" w:rsidP="00D67D35">
            <w:pPr>
              <w:pStyle w:val="a3"/>
              <w:tabs>
                <w:tab w:val="left" w:pos="176"/>
              </w:tabs>
              <w:spacing w:after="0" w:line="240" w:lineRule="auto"/>
              <w:ind w:left="360" w:hanging="326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6.</w:t>
            </w:r>
          </w:p>
        </w:tc>
        <w:tc>
          <w:tcPr>
            <w:tcW w:w="6378" w:type="dxa"/>
          </w:tcPr>
          <w:p w:rsidR="00CC2CA0" w:rsidRPr="00D67D35" w:rsidRDefault="00CC2CA0" w:rsidP="00D67D35">
            <w:pPr>
              <w:tabs>
                <w:tab w:val="left" w:pos="34"/>
                <w:tab w:val="left" w:pos="318"/>
              </w:tabs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Подведение итогов методического смотра-конкурса «Лучший проект»</w:t>
            </w:r>
          </w:p>
        </w:tc>
        <w:tc>
          <w:tcPr>
            <w:tcW w:w="2127" w:type="dxa"/>
          </w:tcPr>
          <w:p w:rsidR="00424376" w:rsidRPr="00D67D35" w:rsidRDefault="00424376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Зам. по УВР</w:t>
            </w:r>
          </w:p>
          <w:p w:rsidR="00CC2CA0" w:rsidRPr="00D67D35" w:rsidRDefault="00CC2CA0" w:rsidP="00834C5F">
            <w:pPr>
              <w:pStyle w:val="31"/>
              <w:tabs>
                <w:tab w:val="left" w:pos="561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CC2CA0" w:rsidRPr="00D67D35" w:rsidRDefault="00CC2CA0" w:rsidP="00D67D35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347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 «Летний педсовет»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:rsidR="000F3D40" w:rsidRPr="00D67D35" w:rsidRDefault="003A041E" w:rsidP="00D67D35">
            <w:pPr>
              <w:tabs>
                <w:tab w:val="left" w:pos="0"/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24.08</w:t>
            </w:r>
          </w:p>
          <w:p w:rsidR="000F3D40" w:rsidRPr="00D67D35" w:rsidRDefault="000F3D40" w:rsidP="00D67D35">
            <w:pPr>
              <w:tabs>
                <w:tab w:val="left" w:pos="0"/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2023</w:t>
            </w:r>
          </w:p>
        </w:tc>
      </w:tr>
      <w:tr w:rsidR="000F3D40" w:rsidRPr="00D67D35" w:rsidTr="00834C5F">
        <w:trPr>
          <w:trHeight w:val="655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Анализ методической работы за 2022 – 2023 учебный год (информация)                                                         </w:t>
            </w:r>
          </w:p>
        </w:tc>
        <w:tc>
          <w:tcPr>
            <w:tcW w:w="2127" w:type="dxa"/>
          </w:tcPr>
          <w:p w:rsidR="000F3D40" w:rsidRPr="00D67D35" w:rsidRDefault="000F3D40" w:rsidP="00834C5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415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Анализ реализации летней программы (доклад)</w:t>
            </w:r>
          </w:p>
        </w:tc>
        <w:tc>
          <w:tcPr>
            <w:tcW w:w="2127" w:type="dxa"/>
          </w:tcPr>
          <w:p w:rsidR="000F3D40" w:rsidRPr="00D67D35" w:rsidRDefault="008C5251" w:rsidP="00834C5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татель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0F3D40" w:rsidRPr="00D67D35" w:rsidTr="00834C5F">
        <w:trPr>
          <w:trHeight w:val="598"/>
        </w:trPr>
        <w:tc>
          <w:tcPr>
            <w:tcW w:w="568" w:type="dxa"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378" w:type="dxa"/>
          </w:tcPr>
          <w:p w:rsidR="000F3D40" w:rsidRPr="00D67D35" w:rsidRDefault="000F3D40" w:rsidP="00D67D35">
            <w:pPr>
              <w:spacing w:after="0" w:line="240" w:lineRule="auto"/>
              <w:ind w:right="-108" w:firstLine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Обсуждение и утверждение годового плана на 2023-2024 учебный год.  (выступление)</w:t>
            </w:r>
          </w:p>
        </w:tc>
        <w:tc>
          <w:tcPr>
            <w:tcW w:w="2127" w:type="dxa"/>
          </w:tcPr>
          <w:p w:rsidR="000F3D40" w:rsidRPr="00D67D35" w:rsidRDefault="008C5251" w:rsidP="00834C5F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</w:tc>
        <w:tc>
          <w:tcPr>
            <w:tcW w:w="850" w:type="dxa"/>
            <w:vMerge/>
          </w:tcPr>
          <w:p w:rsidR="000F3D40" w:rsidRPr="00D67D35" w:rsidRDefault="000F3D40" w:rsidP="00D67D35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F3124A" w:rsidRPr="00D67D35" w:rsidRDefault="00F3124A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3.2. Малые педагогические советы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2410"/>
        <w:gridCol w:w="1134"/>
      </w:tblGrid>
      <w:tr w:rsidR="002E05E5" w:rsidRPr="00D67D35" w:rsidTr="00F3124A">
        <w:tc>
          <w:tcPr>
            <w:tcW w:w="568" w:type="dxa"/>
          </w:tcPr>
          <w:p w:rsidR="002E05E5" w:rsidRPr="00D67D35" w:rsidRDefault="002E05E5" w:rsidP="00834C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134" w:type="dxa"/>
          </w:tcPr>
          <w:p w:rsidR="002E05E5" w:rsidRPr="00D67D35" w:rsidRDefault="002E05E5" w:rsidP="00834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2E05E5" w:rsidRPr="00D67D35" w:rsidTr="008C5251">
        <w:trPr>
          <w:trHeight w:val="553"/>
        </w:trPr>
        <w:tc>
          <w:tcPr>
            <w:tcW w:w="568" w:type="dxa"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Педагогический совет</w:t>
            </w:r>
            <w:r w:rsidRPr="00D67D3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для групп раннего  возра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та:</w:t>
            </w:r>
            <w:r w:rsidRPr="00D67D3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«Адаптация детей к условиям детского сада»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 по УВР</w:t>
            </w:r>
          </w:p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E05E5" w:rsidRPr="00D67D35" w:rsidRDefault="000062F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05</w:t>
            </w:r>
            <w:r w:rsidR="002E05E5" w:rsidRPr="00D67D35">
              <w:rPr>
                <w:rFonts w:ascii="Times New Roman" w:hAnsi="Times New Roman"/>
                <w:iCs/>
                <w:sz w:val="26"/>
                <w:szCs w:val="26"/>
              </w:rPr>
              <w:t>.12.</w:t>
            </w:r>
          </w:p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202</w:t>
            </w:r>
            <w:r w:rsidR="000062FF" w:rsidRPr="00D67D35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</w:tr>
      <w:tr w:rsidR="002E05E5" w:rsidRPr="00D67D35" w:rsidTr="00834C5F">
        <w:trPr>
          <w:trHeight w:val="549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1.1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Течение адаптации в группах раннего возраста (отчёт)                                            </w:t>
            </w:r>
          </w:p>
        </w:tc>
        <w:tc>
          <w:tcPr>
            <w:tcW w:w="2410" w:type="dxa"/>
          </w:tcPr>
          <w:p w:rsidR="002E05E5" w:rsidRPr="00D67D35" w:rsidRDefault="000062FF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Воспитатели групп №   1</w:t>
            </w:r>
            <w:r w:rsidR="002E05E5" w:rsidRPr="00D67D35">
              <w:rPr>
                <w:iCs/>
                <w:sz w:val="26"/>
                <w:szCs w:val="26"/>
              </w:rPr>
              <w:t>, 3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F3124A">
        <w:trPr>
          <w:trHeight w:val="674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1.2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Анализ показателей физического здоровья детей за первое полугодие  (сообщение)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Медсестра</w:t>
            </w:r>
          </w:p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proofErr w:type="spellStart"/>
            <w:r w:rsidRPr="00D67D35">
              <w:rPr>
                <w:iCs/>
                <w:sz w:val="26"/>
                <w:szCs w:val="26"/>
              </w:rPr>
              <w:t>Ерилова</w:t>
            </w:r>
            <w:proofErr w:type="spellEnd"/>
            <w:r w:rsidRPr="00D67D35">
              <w:rPr>
                <w:iCs/>
                <w:sz w:val="26"/>
                <w:szCs w:val="26"/>
              </w:rPr>
              <w:t xml:space="preserve"> М. С.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834C5F">
        <w:trPr>
          <w:trHeight w:val="583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1.3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 Формы работы с родителями, их результати</w:t>
            </w:r>
            <w:r w:rsidRPr="00D67D35">
              <w:rPr>
                <w:sz w:val="26"/>
                <w:szCs w:val="26"/>
              </w:rPr>
              <w:t>в</w:t>
            </w:r>
            <w:r w:rsidRPr="00D67D35">
              <w:rPr>
                <w:sz w:val="26"/>
                <w:szCs w:val="26"/>
              </w:rPr>
              <w:t>ность (информация)</w:t>
            </w:r>
          </w:p>
        </w:tc>
        <w:tc>
          <w:tcPr>
            <w:tcW w:w="2410" w:type="dxa"/>
          </w:tcPr>
          <w:p w:rsidR="002E05E5" w:rsidRPr="00D67D35" w:rsidRDefault="000062FF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Старший воспитатель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F3124A">
        <w:trPr>
          <w:trHeight w:val="708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1.4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pStyle w:val="Default"/>
              <w:rPr>
                <w:sz w:val="26"/>
                <w:szCs w:val="26"/>
                <w:lang w:eastAsia="ru-RU"/>
              </w:rPr>
            </w:pPr>
            <w:r w:rsidRPr="00D67D35">
              <w:rPr>
                <w:sz w:val="26"/>
                <w:szCs w:val="26"/>
              </w:rPr>
              <w:t xml:space="preserve"> </w:t>
            </w:r>
            <w:r w:rsidRPr="00D67D35">
              <w:rPr>
                <w:sz w:val="26"/>
                <w:szCs w:val="26"/>
                <w:lang w:eastAsia="ru-RU"/>
              </w:rPr>
              <w:t xml:space="preserve">Анализ </w:t>
            </w:r>
            <w:proofErr w:type="spellStart"/>
            <w:r w:rsidRPr="00D67D35">
              <w:rPr>
                <w:sz w:val="26"/>
                <w:szCs w:val="26"/>
                <w:lang w:eastAsia="ru-RU"/>
              </w:rPr>
              <w:t>адаптированности</w:t>
            </w:r>
            <w:proofErr w:type="spellEnd"/>
            <w:r w:rsidRPr="00D67D35">
              <w:rPr>
                <w:sz w:val="26"/>
                <w:szCs w:val="26"/>
                <w:lang w:eastAsia="ru-RU"/>
              </w:rPr>
              <w:t xml:space="preserve"> детей к условиям </w:t>
            </w:r>
          </w:p>
          <w:p w:rsidR="002E05E5" w:rsidRPr="00D67D35" w:rsidRDefault="002E05E5" w:rsidP="00834C5F">
            <w:pPr>
              <w:spacing w:after="0" w:line="240" w:lineRule="auto"/>
              <w:ind w:left="34" w:hanging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детского сада  (отчёт)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Педагог-психолог</w:t>
            </w:r>
          </w:p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F3124A">
        <w:trPr>
          <w:trHeight w:val="708"/>
        </w:trPr>
        <w:tc>
          <w:tcPr>
            <w:tcW w:w="568" w:type="dxa"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tabs>
                <w:tab w:val="left" w:pos="709"/>
              </w:tabs>
              <w:spacing w:after="0" w:line="240" w:lineRule="auto"/>
              <w:ind w:left="34" w:hanging="34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Педагогический совет для подготовительных к школе групп «Итоги работы с детьми старшего возраста»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pStyle w:val="31"/>
              <w:tabs>
                <w:tab w:val="left" w:pos="5610"/>
              </w:tabs>
              <w:rPr>
                <w:iCs/>
                <w:sz w:val="26"/>
                <w:szCs w:val="26"/>
              </w:rPr>
            </w:pPr>
            <w:r w:rsidRPr="00D67D35">
              <w:rPr>
                <w:iCs/>
                <w:sz w:val="26"/>
                <w:szCs w:val="26"/>
              </w:rPr>
              <w:t>Зам по УВР</w:t>
            </w:r>
          </w:p>
          <w:p w:rsidR="002E05E5" w:rsidRPr="00D67D35" w:rsidRDefault="002E05E5" w:rsidP="00834C5F">
            <w:pPr>
              <w:pStyle w:val="31"/>
              <w:tabs>
                <w:tab w:val="left" w:pos="5610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E05E5" w:rsidRPr="00D67D35" w:rsidRDefault="000062F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28</w:t>
            </w:r>
            <w:r w:rsidR="002E05E5" w:rsidRPr="00D67D35">
              <w:rPr>
                <w:rFonts w:ascii="Times New Roman" w:hAnsi="Times New Roman"/>
                <w:iCs/>
                <w:sz w:val="26"/>
                <w:szCs w:val="26"/>
              </w:rPr>
              <w:t>.05.</w:t>
            </w:r>
          </w:p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202</w:t>
            </w:r>
            <w:r w:rsidR="000062FF" w:rsidRPr="00D67D35">
              <w:rPr>
                <w:rFonts w:ascii="Times New Roman" w:hAnsi="Times New Roman"/>
                <w:iCs/>
                <w:sz w:val="26"/>
                <w:szCs w:val="26"/>
              </w:rPr>
              <w:t>3</w:t>
            </w:r>
          </w:p>
        </w:tc>
      </w:tr>
      <w:tr w:rsidR="002E05E5" w:rsidRPr="00D67D35" w:rsidTr="00F3124A">
        <w:trPr>
          <w:trHeight w:val="268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2.1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детей к обучению в школе.  (справка)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Педагог - псих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лог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834C5F">
        <w:trPr>
          <w:trHeight w:val="283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2.2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Результаты освоения детьми основной   образов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программы (отчет)</w:t>
            </w:r>
          </w:p>
          <w:p w:rsidR="002E05E5" w:rsidRPr="00D67D35" w:rsidRDefault="002E05E5" w:rsidP="00834C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2E05E5" w:rsidRPr="00D67D35" w:rsidRDefault="002E05E5" w:rsidP="00834C5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Воспитатели  по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готовительных к школе групп</w:t>
            </w:r>
            <w:r w:rsidR="0029006E"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5, </w:t>
            </w:r>
            <w:r w:rsidR="000062FF" w:rsidRPr="00D67D35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6, 11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F3124A">
        <w:trPr>
          <w:trHeight w:val="708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Анализ выполнения  программного содержания  по художественно-эстетическому развитию детей (отчет)</w:t>
            </w:r>
          </w:p>
        </w:tc>
        <w:tc>
          <w:tcPr>
            <w:tcW w:w="2410" w:type="dxa"/>
          </w:tcPr>
          <w:p w:rsidR="002E05E5" w:rsidRPr="00D67D35" w:rsidRDefault="000062FF" w:rsidP="00834C5F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Педагог дополн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тельного образов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ния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F3124A">
        <w:trPr>
          <w:trHeight w:val="708"/>
        </w:trPr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2.4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Анализ выполнения  программного содержания  по физическому развитию детей (отчет)                                                               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Инструктор по ф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зической культуре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2E05E5" w:rsidRPr="00D67D35" w:rsidTr="00F3124A">
        <w:tc>
          <w:tcPr>
            <w:tcW w:w="568" w:type="dxa"/>
          </w:tcPr>
          <w:p w:rsidR="002E05E5" w:rsidRPr="00D67D35" w:rsidRDefault="00834C5F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2.5</w:t>
            </w:r>
          </w:p>
        </w:tc>
        <w:tc>
          <w:tcPr>
            <w:tcW w:w="5811" w:type="dxa"/>
          </w:tcPr>
          <w:p w:rsidR="002E05E5" w:rsidRPr="00D67D35" w:rsidRDefault="002E05E5" w:rsidP="00834C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Анализ коррекционно-логопедической работы с  детьми подготовительной логопедиче</w:t>
            </w:r>
            <w:r w:rsidR="000062FF"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ской гру</w:t>
            </w:r>
            <w:r w:rsidR="000062FF"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r w:rsidR="000062FF"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пы № 11</w:t>
            </w: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(отчет)</w:t>
            </w:r>
          </w:p>
        </w:tc>
        <w:tc>
          <w:tcPr>
            <w:tcW w:w="2410" w:type="dxa"/>
          </w:tcPr>
          <w:p w:rsidR="002E05E5" w:rsidRPr="00D67D35" w:rsidRDefault="002E05E5" w:rsidP="00834C5F">
            <w:pPr>
              <w:tabs>
                <w:tab w:val="left" w:pos="551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Учитель-логопед </w:t>
            </w:r>
          </w:p>
          <w:p w:rsidR="002E05E5" w:rsidRPr="00D67D35" w:rsidRDefault="000062FF" w:rsidP="00834C5F">
            <w:pPr>
              <w:tabs>
                <w:tab w:val="left" w:pos="551"/>
                <w:tab w:val="left" w:pos="70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>Неверова Н.А.</w:t>
            </w:r>
            <w:r w:rsidR="002E05E5" w:rsidRPr="00D67D3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Merge/>
          </w:tcPr>
          <w:p w:rsidR="002E05E5" w:rsidRPr="00D67D35" w:rsidRDefault="002E05E5" w:rsidP="00834C5F">
            <w:pPr>
              <w:tabs>
                <w:tab w:val="left" w:pos="5610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3.3. Коллективные просмотры</w:t>
      </w:r>
    </w:p>
    <w:tbl>
      <w:tblPr>
        <w:tblW w:w="9923" w:type="dxa"/>
        <w:tblInd w:w="-34" w:type="dxa"/>
        <w:tblLayout w:type="fixed"/>
        <w:tblLook w:val="0000"/>
      </w:tblPr>
      <w:tblGrid>
        <w:gridCol w:w="6082"/>
        <w:gridCol w:w="156"/>
        <w:gridCol w:w="2268"/>
        <w:gridCol w:w="1417"/>
      </w:tblGrid>
      <w:tr w:rsidR="002E05E5" w:rsidRPr="00D67D35" w:rsidTr="00F3124A">
        <w:trPr>
          <w:trHeight w:val="291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</w:tr>
      <w:tr w:rsidR="002E05E5" w:rsidRPr="00D67D35" w:rsidTr="00F3124A">
        <w:trPr>
          <w:trHeight w:val="29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  педагогическим советам</w:t>
            </w:r>
          </w:p>
        </w:tc>
      </w:tr>
      <w:tr w:rsidR="002E05E5" w:rsidRPr="00D67D35" w:rsidTr="00EB0DBA">
        <w:trPr>
          <w:trHeight w:val="1479"/>
        </w:trPr>
        <w:tc>
          <w:tcPr>
            <w:tcW w:w="6238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B0DBA" w:rsidRPr="00D67D35" w:rsidRDefault="00EB0DBA" w:rsidP="00D67D35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1. К педагогическому совету  «Современные техн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логии и методы развития связной речи как условие улучшения речевых способностей дошкольников»</w:t>
            </w:r>
          </w:p>
          <w:p w:rsidR="002E05E5" w:rsidRPr="00D67D35" w:rsidRDefault="00EB0DBA" w:rsidP="00D67D35">
            <w:pPr>
              <w:numPr>
                <w:ilvl w:val="0"/>
                <w:numId w:val="8"/>
              </w:num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Использование метода наглядного моделир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вания в НОД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0DBA" w:rsidRPr="00D67D35" w:rsidRDefault="00EB0DBA" w:rsidP="00D67D35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0DBA" w:rsidRPr="00D67D35" w:rsidRDefault="00EB0DBA" w:rsidP="00D67D35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B0DBA" w:rsidRPr="00D67D35" w:rsidRDefault="00EB0DBA" w:rsidP="00D67D35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Савастеева М.В.</w:t>
            </w:r>
          </w:p>
          <w:p w:rsidR="002E05E5" w:rsidRPr="00D67D35" w:rsidRDefault="007D36F8" w:rsidP="00D67D35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Панова Т.Н.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Сентябрь 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pStyle w:val="31"/>
              <w:jc w:val="left"/>
              <w:rPr>
                <w:sz w:val="26"/>
                <w:szCs w:val="26"/>
                <w:lang w:eastAsia="en-US"/>
              </w:rPr>
            </w:pPr>
          </w:p>
          <w:p w:rsidR="002E05E5" w:rsidRPr="00D67D35" w:rsidRDefault="002E05E5" w:rsidP="00D67D35">
            <w:pPr>
              <w:pStyle w:val="31"/>
              <w:jc w:val="left"/>
              <w:rPr>
                <w:sz w:val="26"/>
                <w:szCs w:val="26"/>
              </w:rPr>
            </w:pPr>
          </w:p>
        </w:tc>
      </w:tr>
      <w:tr w:rsidR="002E05E5" w:rsidRPr="00D67D35" w:rsidTr="00F25774">
        <w:trPr>
          <w:trHeight w:val="2649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tabs>
                <w:tab w:val="left" w:pos="175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 xml:space="preserve">2. К педагогическому совету 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«Формирование эл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ментарных математических представлений в инт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грации с другими видами деятельности в соответс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="00E46AC8" w:rsidRPr="00D67D35">
              <w:rPr>
                <w:rFonts w:ascii="Times New Roman" w:hAnsi="Times New Roman"/>
                <w:sz w:val="26"/>
                <w:szCs w:val="26"/>
              </w:rPr>
              <w:t>вии с ФГОС ДО»</w:t>
            </w:r>
          </w:p>
          <w:p w:rsidR="002E05E5" w:rsidRPr="00D67D35" w:rsidRDefault="00E46AC8" w:rsidP="00D67D3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28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Непосредственно образовательная деятел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ность по ФЭМП:</w:t>
            </w:r>
          </w:p>
          <w:p w:rsidR="00E46AC8" w:rsidRPr="00D67D35" w:rsidRDefault="00E46AC8" w:rsidP="00D67D3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- с элементами театрализации</w:t>
            </w:r>
          </w:p>
          <w:p w:rsidR="00E46AC8" w:rsidRPr="00D67D35" w:rsidRDefault="00E46AC8" w:rsidP="00D67D3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- с элементами экспериментирования и ИКТ</w:t>
            </w:r>
          </w:p>
          <w:p w:rsidR="002E05E5" w:rsidRPr="00D67D35" w:rsidRDefault="00E46AC8" w:rsidP="00D67D3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- математический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:rsidR="002E05E5" w:rsidRPr="00D67D35" w:rsidRDefault="002E05E5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2E05E5" w:rsidRPr="00D67D35" w:rsidRDefault="002E05E5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2E05E5" w:rsidRPr="00D67D35" w:rsidRDefault="00E46AC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46AC8" w:rsidRPr="00D67D35" w:rsidRDefault="00E46AC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E46AC8" w:rsidRPr="00D67D35" w:rsidRDefault="00E46AC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Савченко М.А.</w:t>
            </w:r>
          </w:p>
          <w:p w:rsidR="006208F8" w:rsidRPr="00D67D35" w:rsidRDefault="006208F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Ю.М.</w:t>
            </w:r>
          </w:p>
          <w:p w:rsidR="00E46AC8" w:rsidRPr="00D67D35" w:rsidRDefault="00E46AC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Емельянова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pStyle w:val="31"/>
              <w:jc w:val="left"/>
              <w:rPr>
                <w:sz w:val="26"/>
                <w:szCs w:val="26"/>
              </w:rPr>
            </w:pPr>
          </w:p>
          <w:p w:rsidR="002E05E5" w:rsidRPr="00D67D35" w:rsidRDefault="002E05E5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Ноябрь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pStyle w:val="31"/>
              <w:rPr>
                <w:sz w:val="26"/>
                <w:szCs w:val="26"/>
              </w:rPr>
            </w:pPr>
          </w:p>
        </w:tc>
      </w:tr>
      <w:tr w:rsidR="009808C0" w:rsidRPr="00D67D35" w:rsidTr="00834C5F">
        <w:trPr>
          <w:trHeight w:val="2016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08C0" w:rsidRPr="00D67D35" w:rsidRDefault="009808C0" w:rsidP="00D67D35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3.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 педагогическому совету «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Развитие связной речи  дошкольников в условиях реализации образовател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ь</w:t>
            </w:r>
            <w:r w:rsidRPr="00D67D35">
              <w:rPr>
                <w:rFonts w:ascii="Times New Roman" w:eastAsia="Times New Roman" w:hAnsi="Times New Roman"/>
                <w:bCs/>
                <w:color w:val="181818"/>
                <w:sz w:val="26"/>
                <w:szCs w:val="26"/>
              </w:rPr>
              <w:t>ной программы ДОУ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9808C0" w:rsidRPr="00D67D35" w:rsidRDefault="009808C0" w:rsidP="00D67D35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4" w:firstLine="28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Непосредственно образовательная деятел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ность по речевому развитию:</w:t>
            </w:r>
          </w:p>
          <w:p w:rsidR="009808C0" w:rsidRPr="00D67D35" w:rsidRDefault="009808C0" w:rsidP="00D67D35">
            <w:pPr>
              <w:pStyle w:val="a3"/>
              <w:spacing w:after="0" w:line="240" w:lineRule="auto"/>
              <w:ind w:left="318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- </w:t>
            </w:r>
            <w:r w:rsidRPr="00D67D35">
              <w:rPr>
                <w:rFonts w:ascii="Times New Roman" w:eastAsia="Times New Roman" w:hAnsi="Times New Roman"/>
                <w:color w:val="181818"/>
                <w:sz w:val="26"/>
                <w:szCs w:val="26"/>
              </w:rPr>
              <w:t>с использованием пальчиковых игр</w:t>
            </w:r>
          </w:p>
          <w:p w:rsidR="009808C0" w:rsidRPr="00D67D35" w:rsidRDefault="009808C0" w:rsidP="00D67D35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/>
                <w:color w:val="181818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- с использованием нетрадиционных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808C0" w:rsidRPr="00D67D35" w:rsidRDefault="009808C0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9808C0" w:rsidRPr="00D67D35" w:rsidRDefault="009808C0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9808C0" w:rsidRPr="00D67D35" w:rsidRDefault="009808C0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9808C0" w:rsidRPr="00D67D35" w:rsidRDefault="009808C0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9808C0" w:rsidRPr="00D67D35" w:rsidRDefault="007D36F8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color w:val="FF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color w:val="FF0000"/>
                <w:sz w:val="26"/>
                <w:szCs w:val="26"/>
              </w:rPr>
              <w:t xml:space="preserve"> </w:t>
            </w:r>
          </w:p>
          <w:p w:rsidR="007D36F8" w:rsidRPr="00D67D35" w:rsidRDefault="007D36F8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Майборода</w:t>
            </w:r>
            <w:proofErr w:type="spellEnd"/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Т.А.</w:t>
            </w:r>
          </w:p>
          <w:p w:rsidR="009808C0" w:rsidRPr="00D67D35" w:rsidRDefault="007D36F8" w:rsidP="00D67D35">
            <w:pPr>
              <w:pStyle w:val="a8"/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Коренева Е.Н.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08C0" w:rsidRPr="00D67D35" w:rsidRDefault="009808C0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Январь</w:t>
            </w:r>
          </w:p>
          <w:p w:rsidR="009808C0" w:rsidRPr="00D67D35" w:rsidRDefault="009808C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08C0" w:rsidRPr="00D67D35" w:rsidRDefault="009808C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08C0" w:rsidRPr="00D67D35" w:rsidRDefault="009808C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08C0" w:rsidRPr="00D67D35" w:rsidRDefault="009808C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F3124A">
        <w:trPr>
          <w:trHeight w:val="30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5E5" w:rsidRPr="00D67D35" w:rsidRDefault="002E05E5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К МО «ОАЗИС»</w:t>
            </w:r>
          </w:p>
        </w:tc>
      </w:tr>
      <w:tr w:rsidR="00660171" w:rsidRPr="00D67D35" w:rsidTr="00F3124A">
        <w:trPr>
          <w:trHeight w:val="687"/>
        </w:trPr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71" w:rsidRPr="00D67D35" w:rsidRDefault="00660171" w:rsidP="007D4E19">
            <w:pPr>
              <w:pStyle w:val="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Непосредственно образовательная деятельность по ФЦКМ </w:t>
            </w:r>
          </w:p>
          <w:p w:rsidR="00660171" w:rsidRPr="00D67D35" w:rsidRDefault="00660171" w:rsidP="007D4E19">
            <w:pPr>
              <w:pStyle w:val="3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Ознакомление с миром природы</w:t>
            </w:r>
          </w:p>
          <w:p w:rsidR="00660171" w:rsidRPr="00D67D35" w:rsidRDefault="00660171" w:rsidP="007D4E19">
            <w:pPr>
              <w:pStyle w:val="3"/>
              <w:tabs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деятельность по экологическому обр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зованию детей:</w:t>
            </w:r>
          </w:p>
          <w:p w:rsidR="00660171" w:rsidRPr="00D67D35" w:rsidRDefault="00660171" w:rsidP="007D4E19">
            <w:pPr>
              <w:pStyle w:val="3"/>
              <w:numPr>
                <w:ilvl w:val="0"/>
                <w:numId w:val="19"/>
              </w:numPr>
              <w:tabs>
                <w:tab w:val="clear" w:pos="862"/>
                <w:tab w:val="left" w:pos="318"/>
                <w:tab w:val="num" w:pos="601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исследовательской деятельности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0D9C" w:rsidRPr="00D67D35" w:rsidRDefault="005C0D9C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834C5F" w:rsidRDefault="00834C5F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F08EE" w:rsidRPr="00D67D35" w:rsidRDefault="005C0D9C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Марашева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  <w:p w:rsidR="00660171" w:rsidRPr="00D67D35" w:rsidRDefault="00660171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34C5F" w:rsidRDefault="00834C5F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0171" w:rsidRPr="00D67D35" w:rsidRDefault="00660171" w:rsidP="00834C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171" w:rsidRPr="00D67D35" w:rsidRDefault="00660171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Октябрь </w:t>
            </w:r>
          </w:p>
        </w:tc>
      </w:tr>
      <w:tr w:rsidR="00660171" w:rsidRPr="00D67D35" w:rsidTr="00F3124A">
        <w:trPr>
          <w:trHeight w:val="687"/>
        </w:trPr>
        <w:tc>
          <w:tcPr>
            <w:tcW w:w="60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71" w:rsidRPr="00D67D35" w:rsidRDefault="00660171" w:rsidP="007D4E19">
            <w:pPr>
              <w:pStyle w:val="3"/>
              <w:spacing w:after="0" w:line="240" w:lineRule="auto"/>
              <w:ind w:left="142" w:hanging="108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Непосредственно образовательная деятельность по ФЦКМ </w:t>
            </w:r>
          </w:p>
          <w:p w:rsidR="00660171" w:rsidRPr="00D67D35" w:rsidRDefault="00660171" w:rsidP="007D4E19">
            <w:pPr>
              <w:pStyle w:val="3"/>
              <w:numPr>
                <w:ilvl w:val="0"/>
                <w:numId w:val="19"/>
              </w:numPr>
              <w:tabs>
                <w:tab w:val="clear" w:pos="862"/>
                <w:tab w:val="num" w:pos="318"/>
              </w:tabs>
              <w:spacing w:after="0" w:line="240" w:lineRule="auto"/>
              <w:ind w:left="176" w:hanging="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Формирование у детей младшего возраста основ экологической культуры</w:t>
            </w:r>
          </w:p>
          <w:p w:rsidR="00660171" w:rsidRPr="00D67D35" w:rsidRDefault="00660171" w:rsidP="007D4E19">
            <w:pPr>
              <w:pStyle w:val="3"/>
              <w:spacing w:after="0" w:line="240" w:lineRule="auto"/>
              <w:ind w:left="182" w:hanging="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Совместная деятельность по экологическому во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питанию детей:</w:t>
            </w:r>
          </w:p>
          <w:p w:rsidR="00660171" w:rsidRPr="00D67D35" w:rsidRDefault="00660171" w:rsidP="007D4E19">
            <w:pPr>
              <w:pStyle w:val="3"/>
              <w:numPr>
                <w:ilvl w:val="0"/>
                <w:numId w:val="20"/>
              </w:numPr>
              <w:tabs>
                <w:tab w:val="clear" w:pos="862"/>
                <w:tab w:val="num" w:pos="318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Игры как средство</w:t>
            </w:r>
            <w:r w:rsidRPr="00D67D35">
              <w:rPr>
                <w:rFonts w:ascii="Times New Roman" w:hAnsi="Times New Roman"/>
                <w:b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D67D35">
              <w:rPr>
                <w:rStyle w:val="af5"/>
                <w:rFonts w:ascii="Times New Roman" w:hAnsi="Times New Roman"/>
                <w:b w:val="0"/>
                <w:iCs/>
                <w:color w:val="111111"/>
                <w:sz w:val="26"/>
                <w:szCs w:val="26"/>
                <w:bdr w:val="none" w:sz="0" w:space="0" w:color="auto" w:frame="1"/>
              </w:rPr>
              <w:t>экологического воспитания детей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60171" w:rsidRPr="00D67D35" w:rsidRDefault="00C54BAF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D4E19" w:rsidRDefault="007D4E19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0171" w:rsidRPr="00D67D35" w:rsidRDefault="00660171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Валинтелис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Г.Н. </w:t>
            </w:r>
          </w:p>
          <w:p w:rsidR="00660171" w:rsidRPr="00D67D35" w:rsidRDefault="00660171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0171" w:rsidRPr="00D67D35" w:rsidRDefault="00660171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0171" w:rsidRPr="00D67D35" w:rsidRDefault="00660171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60171" w:rsidRPr="00D67D35" w:rsidRDefault="00D96577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Алина С.А.</w:t>
            </w:r>
          </w:p>
          <w:p w:rsidR="00660171" w:rsidRPr="00D67D35" w:rsidRDefault="00660171" w:rsidP="00D67D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171" w:rsidRPr="00D67D35" w:rsidRDefault="00660171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Февраль </w:t>
            </w:r>
          </w:p>
        </w:tc>
      </w:tr>
    </w:tbl>
    <w:p w:rsidR="00C906B7" w:rsidRPr="00D67D35" w:rsidRDefault="00C906B7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B26F6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3.4. Методическое объединение «ОАЗИС»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811"/>
        <w:gridCol w:w="2410"/>
        <w:gridCol w:w="1134"/>
      </w:tblGrid>
      <w:tr w:rsidR="002E05E5" w:rsidRPr="00D67D35" w:rsidTr="00857B76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№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81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2410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Ответственные </w:t>
            </w:r>
          </w:p>
        </w:tc>
        <w:tc>
          <w:tcPr>
            <w:tcW w:w="113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</w:t>
            </w:r>
          </w:p>
        </w:tc>
      </w:tr>
      <w:tr w:rsidR="002E05E5" w:rsidRPr="00D67D35" w:rsidTr="00857B76">
        <w:trPr>
          <w:trHeight w:val="497"/>
        </w:trPr>
        <w:tc>
          <w:tcPr>
            <w:tcW w:w="568" w:type="dxa"/>
          </w:tcPr>
          <w:p w:rsidR="002E05E5" w:rsidRPr="00D67D35" w:rsidRDefault="002E05E5" w:rsidP="00D67D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221" w:type="dxa"/>
            <w:gridSpan w:val="2"/>
          </w:tcPr>
          <w:p w:rsidR="002E05E5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От разнообразия форм работы по экологическому воспитанию к кач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ству дошкольного образования</w:t>
            </w:r>
          </w:p>
        </w:tc>
        <w:tc>
          <w:tcPr>
            <w:tcW w:w="1134" w:type="dxa"/>
            <w:vMerge w:val="restart"/>
          </w:tcPr>
          <w:p w:rsidR="00F3124A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26.10.</w:t>
            </w:r>
          </w:p>
          <w:p w:rsidR="002E05E5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660171" w:rsidRPr="00D67D35" w:rsidTr="00857B76">
        <w:trPr>
          <w:trHeight w:val="705"/>
        </w:trPr>
        <w:tc>
          <w:tcPr>
            <w:tcW w:w="568" w:type="dxa"/>
          </w:tcPr>
          <w:p w:rsidR="00660171" w:rsidRPr="00D67D35" w:rsidRDefault="00660171" w:rsidP="00D67D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Разнообразные формы работы по экологическому воспитанию и образованию детей дошкольного возраста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тель Шефер Г.М.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0171" w:rsidRPr="00D67D35" w:rsidTr="00857B76">
        <w:trPr>
          <w:trHeight w:val="705"/>
        </w:trPr>
        <w:tc>
          <w:tcPr>
            <w:tcW w:w="568" w:type="dxa"/>
          </w:tcPr>
          <w:p w:rsidR="00660171" w:rsidRPr="00D67D35" w:rsidRDefault="00660171" w:rsidP="00D67D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Организация проектной и исследовательской де</w:t>
            </w: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я</w:t>
            </w: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тельности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как средство  развития познавательной активности и бережного отношения к окружа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D67D3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щему миру детей старшего дошкольного возраста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  <w:p w:rsidR="00660171" w:rsidRPr="00D67D35" w:rsidRDefault="00C54BAF" w:rsidP="00D67D3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6017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Емельянова О.А.</w:t>
            </w:r>
            <w:r w:rsidR="00FF08EE" w:rsidRPr="00D67D35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0171" w:rsidRPr="00D67D35" w:rsidTr="00857B76">
        <w:trPr>
          <w:trHeight w:val="705"/>
        </w:trPr>
        <w:tc>
          <w:tcPr>
            <w:tcW w:w="568" w:type="dxa"/>
          </w:tcPr>
          <w:p w:rsidR="00660171" w:rsidRPr="00D67D35" w:rsidRDefault="00660171" w:rsidP="00D67D3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Воспитание у младших дошкольников любозн</w:t>
            </w: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тельности и бережного отношения к окружа</w:t>
            </w: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ю</w:t>
            </w: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щему миру в процессе наблюдений в природе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Воспитатель </w:t>
            </w:r>
          </w:p>
          <w:p w:rsidR="008C5251" w:rsidRPr="00D67D35" w:rsidRDefault="007D36F8" w:rsidP="00D67D35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C525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Рудагина</w:t>
            </w:r>
            <w:proofErr w:type="spellEnd"/>
            <w:r w:rsidR="008C525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И.С</w:t>
            </w:r>
          </w:p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0171" w:rsidRPr="00D67D35" w:rsidTr="00857B76">
        <w:trPr>
          <w:trHeight w:val="579"/>
        </w:trPr>
        <w:tc>
          <w:tcPr>
            <w:tcW w:w="568" w:type="dxa"/>
          </w:tcPr>
          <w:p w:rsidR="00660171" w:rsidRPr="00D67D35" w:rsidRDefault="00660171" w:rsidP="00D67D3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Организация уголка природы в детском саду 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Воспитатель </w:t>
            </w:r>
          </w:p>
          <w:p w:rsidR="00660171" w:rsidRPr="00D67D35" w:rsidRDefault="005C0D9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Коренева Е.Н.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857B76">
        <w:trPr>
          <w:trHeight w:val="222"/>
        </w:trPr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221" w:type="dxa"/>
            <w:gridSpan w:val="2"/>
          </w:tcPr>
          <w:p w:rsidR="002E05E5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Style w:val="af5"/>
                <w:rFonts w:ascii="Times New Roman" w:hAnsi="Times New Roman"/>
                <w:b w:val="0"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Экологическое воспитание дошкольников</w:t>
            </w:r>
            <w:r w:rsidRPr="00D67D35">
              <w:rPr>
                <w:rFonts w:ascii="Times New Roman" w:hAnsi="Times New Roman"/>
                <w:b/>
                <w:color w:val="111111"/>
                <w:sz w:val="26"/>
                <w:szCs w:val="26"/>
                <w:shd w:val="clear" w:color="auto" w:fill="FFFFFF"/>
              </w:rPr>
              <w:t> </w:t>
            </w:r>
            <w:r w:rsidRPr="00D67D3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>в условиях детского сада</w:t>
            </w:r>
          </w:p>
        </w:tc>
        <w:tc>
          <w:tcPr>
            <w:tcW w:w="1134" w:type="dxa"/>
            <w:vMerge w:val="restart"/>
          </w:tcPr>
          <w:p w:rsidR="00F3124A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27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.02.</w:t>
            </w:r>
          </w:p>
          <w:p w:rsidR="002E05E5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660171" w:rsidRPr="00D67D35" w:rsidTr="00857B76">
        <w:trPr>
          <w:trHeight w:val="619"/>
        </w:trPr>
        <w:tc>
          <w:tcPr>
            <w:tcW w:w="568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Формирование основ экологической культуры через привитие любви к родному краю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тель Шефер Г.М.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0171" w:rsidRPr="00D67D35" w:rsidTr="00857B76">
        <w:trPr>
          <w:trHeight w:val="557"/>
        </w:trPr>
        <w:tc>
          <w:tcPr>
            <w:tcW w:w="568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Игры как средство</w:t>
            </w:r>
            <w:r w:rsidRPr="00D67D35">
              <w:rPr>
                <w:rFonts w:ascii="Times New Roman" w:hAnsi="Times New Roman"/>
                <w:b/>
                <w:iCs/>
                <w:color w:val="111111"/>
                <w:sz w:val="26"/>
                <w:szCs w:val="26"/>
                <w:bdr w:val="none" w:sz="0" w:space="0" w:color="auto" w:frame="1"/>
                <w:shd w:val="clear" w:color="auto" w:fill="FFFFFF"/>
              </w:rPr>
              <w:t> </w:t>
            </w:r>
            <w:r w:rsidRPr="00D67D35">
              <w:rPr>
                <w:rStyle w:val="af5"/>
                <w:rFonts w:ascii="Times New Roman" w:hAnsi="Times New Roman"/>
                <w:b w:val="0"/>
                <w:iCs/>
                <w:color w:val="111111"/>
                <w:sz w:val="26"/>
                <w:szCs w:val="26"/>
                <w:bdr w:val="none" w:sz="0" w:space="0" w:color="auto" w:frame="1"/>
              </w:rPr>
              <w:t>экологического воспитания детей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Ноур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0171" w:rsidRPr="00D67D35" w:rsidTr="00857B76">
        <w:trPr>
          <w:trHeight w:val="651"/>
        </w:trPr>
        <w:tc>
          <w:tcPr>
            <w:tcW w:w="568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Формирование у детей младшего возраста основ экологической культуры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Воспитатель </w:t>
            </w:r>
          </w:p>
          <w:p w:rsidR="00660171" w:rsidRPr="00D67D35" w:rsidRDefault="007D36F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Прыжкова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В.В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660171" w:rsidRPr="00D67D35" w:rsidTr="00857B76">
        <w:trPr>
          <w:trHeight w:val="416"/>
        </w:trPr>
        <w:tc>
          <w:tcPr>
            <w:tcW w:w="568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pStyle w:val="ac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Формирование основ экологической культуры у детей старшего дошкольного возраста средствами фольклора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Воспитатель</w:t>
            </w:r>
          </w:p>
          <w:p w:rsidR="00660171" w:rsidRPr="00D67D35" w:rsidRDefault="00646708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Чепелева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857B76">
        <w:trPr>
          <w:trHeight w:val="517"/>
        </w:trPr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221" w:type="dxa"/>
            <w:gridSpan w:val="2"/>
          </w:tcPr>
          <w:p w:rsidR="002E05E5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color w:val="111111"/>
                <w:sz w:val="26"/>
                <w:szCs w:val="26"/>
                <w:shd w:val="clear" w:color="auto" w:fill="FFFFFF"/>
              </w:rPr>
              <w:t xml:space="preserve">Воспитание любви к природе родного края 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через реализацию програ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мы дополнительного образования  «Моя малая Родина»</w:t>
            </w:r>
          </w:p>
        </w:tc>
        <w:tc>
          <w:tcPr>
            <w:tcW w:w="1134" w:type="dxa"/>
            <w:vMerge w:val="restart"/>
          </w:tcPr>
          <w:p w:rsidR="00F3124A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.04.</w:t>
            </w:r>
          </w:p>
          <w:p w:rsidR="002E05E5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</w:tc>
      </w:tr>
      <w:tr w:rsidR="00660171" w:rsidRPr="00D67D35" w:rsidTr="00857B76">
        <w:trPr>
          <w:trHeight w:val="775"/>
        </w:trPr>
        <w:tc>
          <w:tcPr>
            <w:tcW w:w="568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811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Творческие отчеты по реализации блока «Прир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да» программы дополнительного образования «Моя малая Родина» </w:t>
            </w:r>
          </w:p>
        </w:tc>
        <w:tc>
          <w:tcPr>
            <w:tcW w:w="2410" w:type="dxa"/>
          </w:tcPr>
          <w:p w:rsidR="00660171" w:rsidRPr="00D67D35" w:rsidRDefault="0066017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 д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школьных групп</w:t>
            </w:r>
          </w:p>
        </w:tc>
        <w:tc>
          <w:tcPr>
            <w:tcW w:w="1134" w:type="dxa"/>
            <w:vMerge/>
          </w:tcPr>
          <w:p w:rsidR="00660171" w:rsidRPr="00D67D35" w:rsidRDefault="00660171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D3455" w:rsidRPr="00D67D35" w:rsidRDefault="004D345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3.5. Педагогический час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4"/>
        <w:gridCol w:w="1843"/>
        <w:gridCol w:w="1417"/>
      </w:tblGrid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141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венный </w:t>
            </w: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Информационные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41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Тематические 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Круглый стол по обзору педагогической литерат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ры,</w:t>
            </w:r>
            <w:r w:rsidR="00DB2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«Педагогические новинки» по</w:t>
            </w:r>
            <w:r w:rsidR="00DB2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страницам жу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налов и газет:</w:t>
            </w:r>
            <w:r w:rsidR="00DB26F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«Дошкольное воспитание», «Реб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нок в детском саду» и т.д.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 раз в ква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тал</w:t>
            </w:r>
          </w:p>
        </w:tc>
        <w:tc>
          <w:tcPr>
            <w:tcW w:w="1417" w:type="dxa"/>
          </w:tcPr>
          <w:p w:rsidR="002E05E5" w:rsidRPr="00D67D35" w:rsidRDefault="00DD6EBA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Представление педагогами и специалистами ДОУ результатов посещаемых ГМО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мере пос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щения, 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гласно планам ГМО</w:t>
            </w:r>
          </w:p>
        </w:tc>
        <w:tc>
          <w:tcPr>
            <w:tcW w:w="141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Зам. по УВР </w:t>
            </w: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Повышение педагогической компетентности через участие в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онлайн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вебинарах</w:t>
            </w:r>
            <w:proofErr w:type="spellEnd"/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1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Обсуждение сценариев утренников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согласно гр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фику</w:t>
            </w:r>
          </w:p>
        </w:tc>
        <w:tc>
          <w:tcPr>
            <w:tcW w:w="1417" w:type="dxa"/>
          </w:tcPr>
          <w:p w:rsidR="002E05E5" w:rsidRPr="00D67D35" w:rsidRDefault="00C96D5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2E05E5" w:rsidRPr="00D67D35" w:rsidTr="00DB26F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Организация мероприятий, режимных моментов в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День открытых дверей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1 раз в ква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тал</w:t>
            </w:r>
          </w:p>
        </w:tc>
        <w:tc>
          <w:tcPr>
            <w:tcW w:w="1417" w:type="dxa"/>
          </w:tcPr>
          <w:p w:rsidR="002E05E5" w:rsidRPr="00D67D35" w:rsidRDefault="00C96D5D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Старший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</w:tr>
    </w:tbl>
    <w:p w:rsidR="00810242" w:rsidRPr="00D67D35" w:rsidRDefault="00810242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3.6. Консультации для педагогов ДОУ</w:t>
      </w:r>
    </w:p>
    <w:tbl>
      <w:tblPr>
        <w:tblW w:w="9923" w:type="dxa"/>
        <w:tblInd w:w="-34" w:type="dxa"/>
        <w:tblLayout w:type="fixed"/>
        <w:tblLook w:val="0000"/>
      </w:tblPr>
      <w:tblGrid>
        <w:gridCol w:w="709"/>
        <w:gridCol w:w="5373"/>
        <w:gridCol w:w="2424"/>
        <w:gridCol w:w="1417"/>
      </w:tblGrid>
      <w:tr w:rsidR="002E05E5" w:rsidRPr="00D67D35" w:rsidTr="00F3124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Консультации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2E05E5" w:rsidRPr="00D67D35" w:rsidTr="00F3124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476154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Особенности использования в образовател</w:t>
            </w:r>
            <w:r w:rsidRPr="00D67D35">
              <w:rPr>
                <w:sz w:val="26"/>
                <w:szCs w:val="26"/>
              </w:rPr>
              <w:t>ь</w:t>
            </w:r>
            <w:r w:rsidRPr="00D67D35">
              <w:rPr>
                <w:sz w:val="26"/>
                <w:szCs w:val="26"/>
              </w:rPr>
              <w:t>ном процессе ДОУ проектной деятельности в условиях реализации ФГОС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 по УВР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</w:tr>
      <w:tr w:rsidR="00A3018A" w:rsidRPr="00D67D35" w:rsidTr="00F3124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Сторителлинг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как инновационная технология развития связной речи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учитель-логопед Редько Е.А.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A" w:rsidRPr="00D67D35" w:rsidRDefault="00063F6F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="00A3018A" w:rsidRPr="00D67D35">
              <w:rPr>
                <w:rFonts w:ascii="Times New Roman" w:hAnsi="Times New Roman"/>
                <w:sz w:val="26"/>
                <w:szCs w:val="26"/>
              </w:rPr>
              <w:t>оябрь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018A" w:rsidRPr="00D67D35" w:rsidTr="00F3124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pStyle w:val="Default"/>
              <w:tabs>
                <w:tab w:val="left" w:pos="0"/>
                <w:tab w:val="left" w:pos="34"/>
              </w:tabs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Влияние психологического благополучия п</w:t>
            </w:r>
            <w:r w:rsidRPr="00D67D35">
              <w:rPr>
                <w:sz w:val="26"/>
                <w:szCs w:val="26"/>
              </w:rPr>
              <w:t>е</w:t>
            </w:r>
            <w:r w:rsidRPr="00D67D35">
              <w:rPr>
                <w:sz w:val="26"/>
                <w:szCs w:val="26"/>
              </w:rPr>
              <w:t>дагога на образовательный процесс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Сидельникова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A" w:rsidRPr="00D67D35" w:rsidRDefault="00063F6F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="00A3018A" w:rsidRPr="00D67D35">
              <w:rPr>
                <w:rFonts w:ascii="Times New Roman" w:hAnsi="Times New Roman"/>
                <w:sz w:val="26"/>
                <w:szCs w:val="26"/>
              </w:rPr>
              <w:t>нварь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018A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3018A" w:rsidRPr="00D67D35" w:rsidTr="00F3124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Физкультурные уголки в группе как  средство укрепления физического здоровья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инструктор по 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зической культуре Горожанкина Е.В.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</w:tr>
      <w:tr w:rsidR="00A3018A" w:rsidRPr="00D67D35" w:rsidTr="00F3124A">
        <w:trPr>
          <w:trHeight w:val="4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Конструктор для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– игры по финансовой грамотности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</w:p>
          <w:p w:rsidR="00A3018A" w:rsidRPr="00D67D35" w:rsidRDefault="00A3018A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Шефер Г.М.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18A" w:rsidRPr="00D67D35" w:rsidRDefault="00063F6F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="00A3018A" w:rsidRPr="00D67D35">
              <w:rPr>
                <w:rFonts w:ascii="Times New Roman" w:hAnsi="Times New Roman"/>
                <w:sz w:val="26"/>
                <w:szCs w:val="26"/>
              </w:rPr>
              <w:t>прель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810242" w:rsidRPr="00D67D35" w:rsidRDefault="00810242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 xml:space="preserve">3.7. </w:t>
      </w:r>
      <w:r w:rsidR="00B80A95" w:rsidRPr="00D67D35">
        <w:rPr>
          <w:rFonts w:ascii="Times New Roman" w:hAnsi="Times New Roman"/>
          <w:i/>
          <w:sz w:val="26"/>
          <w:szCs w:val="26"/>
          <w:u w:val="single"/>
        </w:rPr>
        <w:t>Семинар, семинар-практикум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5813"/>
        <w:gridCol w:w="1843"/>
        <w:gridCol w:w="1559"/>
      </w:tblGrid>
      <w:tr w:rsidR="002E05E5" w:rsidRPr="00D67D35" w:rsidTr="00F3124A">
        <w:trPr>
          <w:trHeight w:val="582"/>
        </w:trPr>
        <w:tc>
          <w:tcPr>
            <w:tcW w:w="70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81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2E05E5" w:rsidRPr="00D67D35" w:rsidTr="00F3124A">
        <w:trPr>
          <w:trHeight w:val="582"/>
        </w:trPr>
        <w:tc>
          <w:tcPr>
            <w:tcW w:w="70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813" w:type="dxa"/>
          </w:tcPr>
          <w:p w:rsidR="002E05E5" w:rsidRPr="00D67D35" w:rsidRDefault="00B80A9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Семинар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29006E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Сюжетно-ролевая игра как средство патриотического воспитания»</w:t>
            </w:r>
            <w:r w:rsidR="00CC7672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="00CC7672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Цымбалюк</w:t>
            </w:r>
            <w:proofErr w:type="spellEnd"/>
            <w:r w:rsidR="00CC7672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А.Н., </w:t>
            </w:r>
            <w:proofErr w:type="spellStart"/>
            <w:r w:rsidR="00CC7672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Ноур</w:t>
            </w:r>
            <w:proofErr w:type="spellEnd"/>
            <w:r w:rsidR="00CC7672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С.В.</w:t>
            </w:r>
          </w:p>
        </w:tc>
        <w:tc>
          <w:tcPr>
            <w:tcW w:w="1843" w:type="dxa"/>
            <w:vMerge w:val="restart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Зам по УВР,</w:t>
            </w:r>
            <w:r w:rsidR="0050648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старший во</w:t>
            </w:r>
            <w:r w:rsidR="0050648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50648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питатель,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Ноябрь </w:t>
            </w:r>
          </w:p>
        </w:tc>
      </w:tr>
      <w:tr w:rsidR="002E05E5" w:rsidRPr="00D67D35" w:rsidTr="00F3124A">
        <w:trPr>
          <w:trHeight w:val="410"/>
        </w:trPr>
        <w:tc>
          <w:tcPr>
            <w:tcW w:w="708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813" w:type="dxa"/>
          </w:tcPr>
          <w:p w:rsidR="002E05E5" w:rsidRPr="00D67D35" w:rsidRDefault="00386521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Семинар – практикум «Изобразительная деятел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ность как средство развития эмоциональной сф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ры дошкольника»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proofErr w:type="gramEnd"/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Митрофанова Е.Р., </w:t>
            </w:r>
            <w:proofErr w:type="spellStart"/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Силельн</w:t>
            </w:r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кова</w:t>
            </w:r>
            <w:proofErr w:type="spellEnd"/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М.О., Савастеева М.В., </w:t>
            </w:r>
            <w:proofErr w:type="spellStart"/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Зубович</w:t>
            </w:r>
            <w:proofErr w:type="spellEnd"/>
            <w:r w:rsidR="00C84D78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Ю.М.</w:t>
            </w:r>
            <w:r w:rsidR="00D96577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D96577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Руд</w:t>
            </w:r>
            <w:r w:rsidR="00D96577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D96577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гина</w:t>
            </w:r>
            <w:proofErr w:type="spellEnd"/>
            <w:r w:rsidR="00D96577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И.С.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vMerge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2E05E5" w:rsidRPr="00D67D35" w:rsidRDefault="00B80A9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Февраль </w:t>
            </w:r>
            <w:r w:rsidR="00386521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E05E5" w:rsidRPr="00D67D35" w:rsidRDefault="002E05E5" w:rsidP="00DB26F6">
      <w:pPr>
        <w:spacing w:after="0" w:line="240" w:lineRule="auto"/>
        <w:rPr>
          <w:rFonts w:ascii="Times New Roman" w:hAnsi="Times New Roman"/>
          <w:i/>
          <w:color w:val="FF0000"/>
          <w:sz w:val="26"/>
          <w:szCs w:val="26"/>
          <w:u w:val="single"/>
        </w:rPr>
      </w:pPr>
    </w:p>
    <w:p w:rsidR="002E05E5" w:rsidRPr="00D67D35" w:rsidRDefault="00550DE9" w:rsidP="00DB26F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3.8</w:t>
      </w:r>
      <w:r w:rsidR="002E05E5" w:rsidRPr="00D67D35">
        <w:rPr>
          <w:rFonts w:ascii="Times New Roman" w:hAnsi="Times New Roman"/>
          <w:i/>
          <w:sz w:val="26"/>
          <w:szCs w:val="26"/>
          <w:u w:val="single"/>
        </w:rPr>
        <w:t xml:space="preserve">. Психолого-педагогическое сопровождение воспитанников с ОВЗ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245"/>
        <w:gridCol w:w="2552"/>
        <w:gridCol w:w="1417"/>
      </w:tblGrid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417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 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Организация системы комфортной разв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вающей  предметно - пространственной ср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ды и её пополнение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участники обр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зовательного пр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цесса</w:t>
            </w:r>
          </w:p>
        </w:tc>
        <w:tc>
          <w:tcPr>
            <w:tcW w:w="1417" w:type="dxa"/>
            <w:vMerge w:val="restart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и проведение коррекционной работы с детьми с ОВЗ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Воспитатели, пед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гог-психолог, уч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тель-логопед</w:t>
            </w:r>
          </w:p>
        </w:tc>
        <w:tc>
          <w:tcPr>
            <w:tcW w:w="1417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методической работы по оформлению документации по сопровожд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нию детей с ОВЗ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Зам. по УВР </w:t>
            </w:r>
          </w:p>
        </w:tc>
        <w:tc>
          <w:tcPr>
            <w:tcW w:w="1417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Пополнение методического кабинета печа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ными и электронными изданиями по работе с детьми с РАС и ОВЗ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Зам. по УВР </w:t>
            </w:r>
          </w:p>
        </w:tc>
        <w:tc>
          <w:tcPr>
            <w:tcW w:w="1417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методической работы с педаг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гическим коллективом по сопровождению детей с ОВЗ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Зам. по УВР </w:t>
            </w:r>
          </w:p>
        </w:tc>
        <w:tc>
          <w:tcPr>
            <w:tcW w:w="1417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F3124A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в работе с семьями восп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танников  с ОВЗ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участники обр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зовательного пр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цесса</w:t>
            </w:r>
          </w:p>
        </w:tc>
        <w:tc>
          <w:tcPr>
            <w:tcW w:w="1417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550DE9" w:rsidP="00DB26F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3.9</w:t>
      </w:r>
      <w:r w:rsidR="002E05E5" w:rsidRPr="00D67D35">
        <w:rPr>
          <w:rFonts w:ascii="Times New Roman" w:hAnsi="Times New Roman"/>
          <w:i/>
          <w:sz w:val="26"/>
          <w:szCs w:val="26"/>
          <w:u w:val="single"/>
        </w:rPr>
        <w:t>. Работа с одарёнными детьми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5245"/>
        <w:gridCol w:w="2835"/>
        <w:gridCol w:w="1134"/>
      </w:tblGrid>
      <w:tr w:rsidR="002E05E5" w:rsidRPr="00D67D35" w:rsidTr="00DB26F6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134" w:type="dxa"/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2E05E5" w:rsidRPr="00D67D35" w:rsidTr="00DB26F6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1.  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Организация системы комфортной разв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вающей  предметно - пространственной ср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ды и её пополнение</w:t>
            </w:r>
          </w:p>
        </w:tc>
        <w:tc>
          <w:tcPr>
            <w:tcW w:w="2835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участники образ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вательного процесса</w:t>
            </w:r>
          </w:p>
        </w:tc>
        <w:tc>
          <w:tcPr>
            <w:tcW w:w="1134" w:type="dxa"/>
            <w:vMerge w:val="restart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ние г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E05E5" w:rsidRPr="00D67D35" w:rsidTr="00DB26F6">
        <w:trPr>
          <w:trHeight w:val="582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Организация работы с одарёнными детьми</w:t>
            </w:r>
          </w:p>
        </w:tc>
        <w:tc>
          <w:tcPr>
            <w:tcW w:w="2835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Воспитатели, специ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листы, педагоги д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полнительного образ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вания</w:t>
            </w:r>
          </w:p>
        </w:tc>
        <w:tc>
          <w:tcPr>
            <w:tcW w:w="113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DB26F6">
        <w:trPr>
          <w:trHeight w:val="268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в работе с семьями восп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танников  </w:t>
            </w:r>
          </w:p>
        </w:tc>
        <w:tc>
          <w:tcPr>
            <w:tcW w:w="2835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участники образ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вательного процесса</w:t>
            </w:r>
          </w:p>
        </w:tc>
        <w:tc>
          <w:tcPr>
            <w:tcW w:w="113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E05E5" w:rsidRPr="00D67D35" w:rsidTr="00DB26F6">
        <w:trPr>
          <w:trHeight w:val="229"/>
        </w:trPr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Взаимодействие с социумом</w:t>
            </w:r>
          </w:p>
        </w:tc>
        <w:tc>
          <w:tcPr>
            <w:tcW w:w="2835" w:type="dxa"/>
          </w:tcPr>
          <w:p w:rsidR="002E05E5" w:rsidRPr="00D67D35" w:rsidRDefault="002E05E5" w:rsidP="00D67D35">
            <w:pPr>
              <w:tabs>
                <w:tab w:val="left" w:pos="3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DD6EBA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оспитатели</w:t>
            </w:r>
            <w:r w:rsidR="00DD6EBA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color w:val="FF0000"/>
          <w:sz w:val="26"/>
          <w:szCs w:val="26"/>
          <w:u w:val="single"/>
        </w:rPr>
      </w:pPr>
    </w:p>
    <w:p w:rsidR="002E05E5" w:rsidRPr="00D67D35" w:rsidRDefault="00550DE9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3.10</w:t>
      </w:r>
      <w:r w:rsidR="002E05E5" w:rsidRPr="00D67D35">
        <w:rPr>
          <w:rFonts w:ascii="Times New Roman" w:hAnsi="Times New Roman"/>
          <w:i/>
          <w:sz w:val="26"/>
          <w:szCs w:val="26"/>
          <w:u w:val="single"/>
        </w:rPr>
        <w:t>. Смотры-конкурсы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1560"/>
        <w:gridCol w:w="1417"/>
      </w:tblGrid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1560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1417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венный </w:t>
            </w:r>
          </w:p>
        </w:tc>
      </w:tr>
      <w:tr w:rsidR="007D3ACC" w:rsidRPr="00D67D35" w:rsidTr="00424376">
        <w:tc>
          <w:tcPr>
            <w:tcW w:w="709" w:type="dxa"/>
          </w:tcPr>
          <w:p w:rsidR="007D3ACC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</w:tcPr>
          <w:p w:rsidR="007D3ACC" w:rsidRPr="00D67D35" w:rsidRDefault="007D3ACC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Смотр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онкурс «Лучший речевой уголок»</w:t>
            </w:r>
          </w:p>
        </w:tc>
        <w:tc>
          <w:tcPr>
            <w:tcW w:w="1560" w:type="dxa"/>
          </w:tcPr>
          <w:p w:rsidR="007D3ACC" w:rsidRPr="00D67D35" w:rsidRDefault="00CC2CA0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417" w:type="dxa"/>
            <w:vMerge w:val="restart"/>
          </w:tcPr>
          <w:p w:rsidR="007D3ACC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</w:tc>
      </w:tr>
      <w:tr w:rsidR="00424376" w:rsidRPr="00D67D35" w:rsidTr="00424376">
        <w:tc>
          <w:tcPr>
            <w:tcW w:w="709" w:type="dxa"/>
          </w:tcPr>
          <w:p w:rsidR="00424376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</w:tcPr>
          <w:p w:rsidR="00424376" w:rsidRPr="00D67D35" w:rsidRDefault="00424376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Методический  смотр-конкур  педагогического ма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терства «Лучший конспект по  ФЭМП» </w:t>
            </w:r>
          </w:p>
        </w:tc>
        <w:tc>
          <w:tcPr>
            <w:tcW w:w="1560" w:type="dxa"/>
          </w:tcPr>
          <w:p w:rsidR="00424376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Февраль </w:t>
            </w:r>
          </w:p>
        </w:tc>
        <w:tc>
          <w:tcPr>
            <w:tcW w:w="1417" w:type="dxa"/>
            <w:vMerge/>
          </w:tcPr>
          <w:p w:rsidR="00424376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4376" w:rsidRPr="00D67D35" w:rsidTr="00424376">
        <w:tc>
          <w:tcPr>
            <w:tcW w:w="709" w:type="dxa"/>
          </w:tcPr>
          <w:p w:rsidR="00424376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</w:tcPr>
          <w:p w:rsidR="00424376" w:rsidRPr="00D67D35" w:rsidRDefault="00424376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Методический  смотр-конкур  педагогического ма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терства «Лучший проект»</w:t>
            </w:r>
          </w:p>
        </w:tc>
        <w:tc>
          <w:tcPr>
            <w:tcW w:w="1560" w:type="dxa"/>
          </w:tcPr>
          <w:p w:rsidR="00424376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417" w:type="dxa"/>
            <w:vMerge/>
          </w:tcPr>
          <w:p w:rsidR="00424376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550DE9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3.11</w:t>
      </w:r>
      <w:r w:rsidR="002E05E5" w:rsidRPr="00D67D35">
        <w:rPr>
          <w:rFonts w:ascii="Times New Roman" w:hAnsi="Times New Roman"/>
          <w:i/>
          <w:sz w:val="26"/>
          <w:szCs w:val="26"/>
          <w:u w:val="single"/>
        </w:rPr>
        <w:t>. Выставки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701"/>
        <w:gridCol w:w="1984"/>
      </w:tblGrid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Название выставки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198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Место пров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дения</w:t>
            </w:r>
          </w:p>
        </w:tc>
      </w:tr>
      <w:tr w:rsidR="002E05E5" w:rsidRPr="00D67D35" w:rsidTr="00F3124A">
        <w:tc>
          <w:tcPr>
            <w:tcW w:w="9923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Выставки декоративно-прикладного творчества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Осень рыжая подружка (поделки из природн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го и бросового материала)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Сентябрь 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Выставка поделок «Говорят у мамы руки зол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тые» (ко дню матери)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Зимний серпантин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Космические дали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Пасхальный перезвон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Выставка поделок «Боевая мощь страны!»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Май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Выставка «Лето – маленькая жизнь»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Июнь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Выставка новинок методической литературы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Метод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абинет</w:t>
            </w:r>
          </w:p>
        </w:tc>
      </w:tr>
      <w:tr w:rsidR="00550DE9" w:rsidRPr="00D67D35" w:rsidTr="00F3124A">
        <w:tc>
          <w:tcPr>
            <w:tcW w:w="9923" w:type="dxa"/>
            <w:gridSpan w:val="4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Выставки детских рисунков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Осенних красок хоровод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Мамин портрет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Всё кругом белым-бело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Космос глазами детей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Пусть война остается только в рисунках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  <w:tr w:rsidR="00550DE9" w:rsidRPr="00D67D35" w:rsidTr="00424376">
        <w:tc>
          <w:tcPr>
            <w:tcW w:w="709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529" w:type="dxa"/>
          </w:tcPr>
          <w:p w:rsidR="00550DE9" w:rsidRPr="00D67D35" w:rsidRDefault="00550DE9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Летняя палитра</w:t>
            </w:r>
          </w:p>
        </w:tc>
        <w:tc>
          <w:tcPr>
            <w:tcW w:w="1701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1984" w:type="dxa"/>
          </w:tcPr>
          <w:p w:rsidR="00550DE9" w:rsidRPr="00D67D35" w:rsidRDefault="00550DE9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Холл ДОУ</w:t>
            </w:r>
          </w:p>
        </w:tc>
      </w:tr>
    </w:tbl>
    <w:p w:rsidR="00DB26F6" w:rsidRPr="00D67D35" w:rsidRDefault="00DB26F6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550DE9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3.12</w:t>
      </w:r>
      <w:r w:rsidR="002E05E5" w:rsidRPr="00D67D35">
        <w:rPr>
          <w:rFonts w:ascii="Times New Roman" w:hAnsi="Times New Roman"/>
          <w:i/>
          <w:sz w:val="26"/>
          <w:szCs w:val="26"/>
          <w:u w:val="single"/>
        </w:rPr>
        <w:t>. Тематические недели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1701"/>
        <w:gridCol w:w="1984"/>
      </w:tblGrid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Название недели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198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Место пров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дения,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</w:t>
            </w:r>
          </w:p>
        </w:tc>
      </w:tr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Неделя безопасности </w:t>
            </w:r>
          </w:p>
        </w:tc>
        <w:tc>
          <w:tcPr>
            <w:tcW w:w="1701" w:type="dxa"/>
          </w:tcPr>
          <w:p w:rsidR="002E05E5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01.09.-09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.09</w:t>
            </w:r>
          </w:p>
        </w:tc>
        <w:tc>
          <w:tcPr>
            <w:tcW w:w="1984" w:type="dxa"/>
            <w:vMerge w:val="restart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МБДОУ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«Детский сад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№ 12»,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специалисты</w:t>
            </w:r>
          </w:p>
        </w:tc>
      </w:tr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Неделя бережливости (в рамках всероссийск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го фестиваля энергосбережения «Вместе ярче»)</w:t>
            </w:r>
          </w:p>
        </w:tc>
        <w:tc>
          <w:tcPr>
            <w:tcW w:w="1701" w:type="dxa"/>
          </w:tcPr>
          <w:p w:rsidR="002E05E5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04.10-11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.10.</w:t>
            </w:r>
          </w:p>
        </w:tc>
        <w:tc>
          <w:tcPr>
            <w:tcW w:w="198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Неделя дружбы (приуроченная к междунаро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ному дню толерантности)</w:t>
            </w:r>
          </w:p>
        </w:tc>
        <w:tc>
          <w:tcPr>
            <w:tcW w:w="1701" w:type="dxa"/>
          </w:tcPr>
          <w:p w:rsidR="002E05E5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07.11.-11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.11.</w:t>
            </w:r>
          </w:p>
        </w:tc>
        <w:tc>
          <w:tcPr>
            <w:tcW w:w="198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424376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Уроки доброты</w:t>
            </w:r>
          </w:p>
        </w:tc>
        <w:tc>
          <w:tcPr>
            <w:tcW w:w="1701" w:type="dxa"/>
          </w:tcPr>
          <w:p w:rsidR="002E05E5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01.12-09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.12</w:t>
            </w:r>
          </w:p>
        </w:tc>
        <w:tc>
          <w:tcPr>
            <w:tcW w:w="198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424376">
        <w:tc>
          <w:tcPr>
            <w:tcW w:w="709" w:type="dxa"/>
          </w:tcPr>
          <w:p w:rsidR="002E05E5" w:rsidRPr="00D67D35" w:rsidRDefault="00DE259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52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Неделя детской книги и музыки</w:t>
            </w:r>
          </w:p>
        </w:tc>
        <w:tc>
          <w:tcPr>
            <w:tcW w:w="1701" w:type="dxa"/>
          </w:tcPr>
          <w:p w:rsidR="002E05E5" w:rsidRPr="00D67D35" w:rsidRDefault="0042437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20.03.-24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1984" w:type="dxa"/>
            <w:vMerge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02FCE" w:rsidRPr="00D67D35" w:rsidRDefault="00A02FCE" w:rsidP="00DB26F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550DE9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3.13</w:t>
      </w:r>
      <w:r w:rsidR="00EE6496" w:rsidRPr="00D67D35">
        <w:rPr>
          <w:rFonts w:ascii="Times New Roman" w:hAnsi="Times New Roman"/>
          <w:i/>
          <w:sz w:val="26"/>
          <w:szCs w:val="26"/>
          <w:u w:val="single"/>
        </w:rPr>
        <w:t>.</w:t>
      </w:r>
      <w:r w:rsidR="002E05E5" w:rsidRPr="00D67D35">
        <w:rPr>
          <w:rFonts w:ascii="Times New Roman" w:hAnsi="Times New Roman"/>
          <w:i/>
          <w:sz w:val="26"/>
          <w:szCs w:val="26"/>
          <w:u w:val="single"/>
        </w:rPr>
        <w:t xml:space="preserve"> Оснащение и пополнение методического кабинета</w:t>
      </w:r>
    </w:p>
    <w:tbl>
      <w:tblPr>
        <w:tblpPr w:leftFromText="180" w:rightFromText="180" w:vertAnchor="text" w:horzAnchor="margin" w:tblpX="-101" w:tblpY="2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069"/>
        <w:gridCol w:w="1701"/>
        <w:gridCol w:w="2552"/>
      </w:tblGrid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6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Систематизация материалов по организ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ции  работы с детьми через реализацию принципа тематического планирования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CD09A2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Составление памяток и рекомендаций для педагогов ДОУ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</w:t>
            </w:r>
            <w:r w:rsidR="00CD09A2" w:rsidRPr="00D67D35">
              <w:rPr>
                <w:rFonts w:ascii="Times New Roman" w:hAnsi="Times New Roman"/>
                <w:sz w:val="26"/>
                <w:szCs w:val="26"/>
              </w:rPr>
              <w:t xml:space="preserve"> ста</w:t>
            </w:r>
            <w:r w:rsidR="00CD09A2"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="00CD09A2" w:rsidRPr="00D67D35">
              <w:rPr>
                <w:rFonts w:ascii="Times New Roman" w:hAnsi="Times New Roman"/>
                <w:sz w:val="26"/>
                <w:szCs w:val="26"/>
              </w:rPr>
              <w:t xml:space="preserve">ший воспитатель,  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специалисты ДОУ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Пополнение методического кабинета мат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риалами по самообразованию педагогов, взаимодействию с родителями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  <w:r w:rsidR="00CD09A2" w:rsidRPr="00D67D35">
              <w:rPr>
                <w:rFonts w:ascii="Times New Roman" w:hAnsi="Times New Roman"/>
                <w:sz w:val="26"/>
                <w:szCs w:val="26"/>
              </w:rPr>
              <w:t>,  ста</w:t>
            </w:r>
            <w:r w:rsidR="00CD09A2" w:rsidRPr="00D67D35">
              <w:rPr>
                <w:rFonts w:ascii="Times New Roman" w:hAnsi="Times New Roman"/>
                <w:sz w:val="26"/>
                <w:szCs w:val="26"/>
              </w:rPr>
              <w:t>р</w:t>
            </w:r>
            <w:r w:rsidR="00CD09A2" w:rsidRPr="00D67D35">
              <w:rPr>
                <w:rFonts w:ascii="Times New Roman" w:hAnsi="Times New Roman"/>
                <w:sz w:val="26"/>
                <w:szCs w:val="26"/>
              </w:rPr>
              <w:t xml:space="preserve">ший воспитатель  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Систематизация методической литературы, по разделам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реализуемых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программой в соответствии с ФГОС ДО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CD09A2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 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Обобщение и оформление передового опыта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воспитатели 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Пополнения банка данных в условиях вв</w:t>
            </w:r>
            <w:r w:rsidRPr="00D67D35">
              <w:rPr>
                <w:sz w:val="26"/>
                <w:szCs w:val="26"/>
              </w:rPr>
              <w:t>е</w:t>
            </w:r>
            <w:r w:rsidRPr="00D67D35">
              <w:rPr>
                <w:sz w:val="26"/>
                <w:szCs w:val="26"/>
              </w:rPr>
              <w:t xml:space="preserve">дения ФГОС дошкольного образования 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зам. по УВР  </w:t>
            </w:r>
          </w:p>
        </w:tc>
      </w:tr>
      <w:tr w:rsidR="002E05E5" w:rsidRPr="00D67D35" w:rsidTr="00F3124A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0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Пополнение методической литературой по работе с детьми с ОВЗ</w:t>
            </w:r>
          </w:p>
        </w:tc>
        <w:tc>
          <w:tcPr>
            <w:tcW w:w="1701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зам. по УВР  </w:t>
            </w:r>
          </w:p>
        </w:tc>
      </w:tr>
    </w:tbl>
    <w:p w:rsidR="00810242" w:rsidRDefault="00810242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33760" w:rsidRDefault="00533760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33760" w:rsidRDefault="00533760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33760" w:rsidRDefault="00533760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76A04" w:rsidRDefault="00E76A04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26F6" w:rsidRPr="00D67D35" w:rsidRDefault="00DB26F6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IV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>. Система внутреннего мониторинга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4.1. Контроль</w:t>
      </w:r>
    </w:p>
    <w:tbl>
      <w:tblPr>
        <w:tblW w:w="9923" w:type="dxa"/>
        <w:tblInd w:w="-34" w:type="dxa"/>
        <w:tblLayout w:type="fixed"/>
        <w:tblLook w:val="0000"/>
      </w:tblPr>
      <w:tblGrid>
        <w:gridCol w:w="1022"/>
        <w:gridCol w:w="5357"/>
        <w:gridCol w:w="1276"/>
        <w:gridCol w:w="992"/>
        <w:gridCol w:w="1276"/>
      </w:tblGrid>
      <w:tr w:rsidR="002E05E5" w:rsidRPr="00D67D35" w:rsidTr="00DB26F6">
        <w:trPr>
          <w:cantSplit/>
          <w:trHeight w:val="934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Виды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pStyle w:val="31"/>
              <w:snapToGrid w:val="0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Где </w:t>
            </w:r>
            <w:proofErr w:type="spellStart"/>
            <w:proofErr w:type="gramStart"/>
            <w:r w:rsidRPr="00D67D35">
              <w:rPr>
                <w:sz w:val="26"/>
                <w:szCs w:val="26"/>
              </w:rPr>
              <w:t>реализу-ются</w:t>
            </w:r>
            <w:proofErr w:type="spellEnd"/>
            <w:proofErr w:type="gramEnd"/>
          </w:p>
        </w:tc>
      </w:tr>
      <w:tr w:rsidR="002E05E5" w:rsidRPr="00D67D35" w:rsidTr="00DB26F6">
        <w:trPr>
          <w:cantSplit/>
          <w:trHeight w:val="1955"/>
        </w:trPr>
        <w:tc>
          <w:tcPr>
            <w:tcW w:w="1022" w:type="dxa"/>
            <w:vMerge w:val="restart"/>
            <w:tcBorders>
              <w:lef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Тема-тичес-кий</w:t>
            </w:r>
            <w:proofErr w:type="spellEnd"/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ind w:left="33" w:firstLine="1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>1.</w:t>
            </w:r>
            <w:r w:rsidR="007D38D0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00057" w:rsidRPr="003B18B1">
              <w:rPr>
                <w:rFonts w:ascii="Times New Roman" w:hAnsi="Times New Roman"/>
                <w:kern w:val="36"/>
                <w:sz w:val="26"/>
                <w:szCs w:val="26"/>
                <w:u w:val="single"/>
              </w:rPr>
              <w:t>Организация воспитательно-образовательной  работы по развитию   свя</w:t>
            </w:r>
            <w:r w:rsidR="00B00057" w:rsidRPr="003B18B1">
              <w:rPr>
                <w:rFonts w:ascii="Times New Roman" w:hAnsi="Times New Roman"/>
                <w:kern w:val="36"/>
                <w:sz w:val="26"/>
                <w:szCs w:val="26"/>
                <w:u w:val="single"/>
              </w:rPr>
              <w:t>з</w:t>
            </w:r>
            <w:r w:rsidR="00B00057" w:rsidRPr="003B18B1">
              <w:rPr>
                <w:rFonts w:ascii="Times New Roman" w:hAnsi="Times New Roman"/>
                <w:kern w:val="36"/>
                <w:sz w:val="26"/>
                <w:szCs w:val="26"/>
                <w:u w:val="single"/>
              </w:rPr>
              <w:t>ной речи  детей дошкольного возраста</w:t>
            </w:r>
            <w:r w:rsidR="007D38D0" w:rsidRPr="003B18B1">
              <w:rPr>
                <w:rFonts w:ascii="Times New Roman" w:hAnsi="Times New Roman"/>
                <w:kern w:val="36"/>
                <w:sz w:val="26"/>
                <w:szCs w:val="26"/>
                <w:u w:val="single"/>
              </w:rPr>
              <w:t>.</w:t>
            </w:r>
          </w:p>
          <w:p w:rsidR="002E05E5" w:rsidRPr="00D67D35" w:rsidRDefault="002E05E5" w:rsidP="00D67D35">
            <w:pPr>
              <w:spacing w:after="0" w:line="240" w:lineRule="auto"/>
              <w:ind w:left="33" w:firstLine="1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Оценка профессионального мастерства педагогов (анкетирование) </w:t>
            </w:r>
          </w:p>
          <w:p w:rsidR="002E05E5" w:rsidRPr="00D67D35" w:rsidRDefault="002E05E5" w:rsidP="00D67D35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1.2.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Календарно –</w:t>
            </w:r>
            <w:r w:rsidR="001667A4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>тематическое планиров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ние </w:t>
            </w:r>
          </w:p>
          <w:p w:rsidR="002E05E5" w:rsidRPr="00D67D35" w:rsidRDefault="002E05E5" w:rsidP="00D67D35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1.3. 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РППР, </w:t>
            </w:r>
            <w:proofErr w:type="gramStart"/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>способствующая</w:t>
            </w:r>
            <w:proofErr w:type="gramEnd"/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развитию свя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>з</w:t>
            </w:r>
            <w:r w:rsidR="00B00057" w:rsidRPr="00D67D35">
              <w:rPr>
                <w:rFonts w:ascii="Times New Roman" w:hAnsi="Times New Roman"/>
                <w:iCs/>
                <w:sz w:val="26"/>
                <w:szCs w:val="26"/>
              </w:rPr>
              <w:t>ной речи.</w:t>
            </w:r>
          </w:p>
          <w:p w:rsidR="002E05E5" w:rsidRPr="00D67D35" w:rsidRDefault="002E05E5" w:rsidP="00D67D35">
            <w:pPr>
              <w:tabs>
                <w:tab w:val="right" w:pos="4178"/>
              </w:tabs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1.4.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667A4" w:rsidRPr="00D67D35">
              <w:rPr>
                <w:rFonts w:ascii="Times New Roman" w:hAnsi="Times New Roman"/>
                <w:sz w:val="26"/>
                <w:szCs w:val="26"/>
              </w:rPr>
              <w:t>Показ НОД по речевому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>, старший воспит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 xml:space="preserve">тель  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01.09-23.09.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Педсовет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DB26F6">
        <w:trPr>
          <w:cantSplit/>
          <w:trHeight w:val="3676"/>
        </w:trPr>
        <w:tc>
          <w:tcPr>
            <w:tcW w:w="1022" w:type="dxa"/>
            <w:vMerge/>
            <w:tcBorders>
              <w:lef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1131DB" w:rsidRPr="003B18B1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Организация воспитательно-образовательной работы </w:t>
            </w:r>
            <w:r w:rsidR="003B18B1" w:rsidRPr="003B18B1">
              <w:rPr>
                <w:rFonts w:ascii="Times New Roman" w:hAnsi="Times New Roman"/>
                <w:sz w:val="26"/>
                <w:szCs w:val="26"/>
                <w:u w:val="single"/>
              </w:rPr>
              <w:t>по ФЭМП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2.1. 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Оценка профессиональных умений пед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а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гогов (анкетирование)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2.2. 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Наблюдение за образовательным проце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сом (просмотр и анализ непосредственно о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б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разовательной деятельности)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2.3. </w:t>
            </w:r>
            <w:r w:rsidR="001131DB" w:rsidRPr="00D67D35">
              <w:rPr>
                <w:rFonts w:ascii="Times New Roman" w:hAnsi="Times New Roman"/>
                <w:iCs/>
                <w:sz w:val="26"/>
                <w:szCs w:val="26"/>
              </w:rPr>
              <w:t>Изучение развивающей предметно-пространственной среды (демонстрационный и раздаточный материал для проведения НОД  по ФЭМП)</w:t>
            </w:r>
          </w:p>
          <w:p w:rsidR="001131DB" w:rsidRPr="00D67D35" w:rsidRDefault="001131DB" w:rsidP="00D67D35">
            <w:pPr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2.4. Анализ планирования  </w:t>
            </w:r>
            <w:r w:rsidR="00E46AC8" w:rsidRPr="00D67D35">
              <w:rPr>
                <w:rFonts w:ascii="Times New Roman" w:hAnsi="Times New Roman"/>
                <w:iCs/>
                <w:sz w:val="26"/>
                <w:szCs w:val="26"/>
              </w:rPr>
              <w:t>различных форм  и методов</w:t>
            </w: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по формированию элементарных математических представлений</w:t>
            </w:r>
            <w:r w:rsidR="00E46AC8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в режимных моментах и совместной деятельности в во</w:t>
            </w:r>
            <w:r w:rsidR="00E46AC8" w:rsidRPr="00D67D35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="00E46AC8" w:rsidRPr="00D67D35">
              <w:rPr>
                <w:rFonts w:ascii="Times New Roman" w:hAnsi="Times New Roman"/>
                <w:iCs/>
                <w:sz w:val="26"/>
                <w:szCs w:val="26"/>
              </w:rPr>
              <w:t>питательно-образовательной работе педаг</w:t>
            </w:r>
            <w:r w:rsidR="00E46AC8" w:rsidRPr="00D67D35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="00E46AC8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 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   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01.11.-22.11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Педсовет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 2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DB26F6">
        <w:trPr>
          <w:cantSplit/>
          <w:trHeight w:val="2380"/>
        </w:trPr>
        <w:tc>
          <w:tcPr>
            <w:tcW w:w="1022" w:type="dxa"/>
            <w:vMerge/>
            <w:tcBorders>
              <w:lef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ind w:left="33" w:firstLine="1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3. </w:t>
            </w:r>
            <w:r w:rsidR="00BF732E" w:rsidRPr="003B18B1">
              <w:rPr>
                <w:rFonts w:ascii="Times New Roman" w:hAnsi="Times New Roman"/>
                <w:sz w:val="26"/>
                <w:szCs w:val="26"/>
                <w:u w:val="single"/>
                <w:shd w:val="clear" w:color="auto" w:fill="FFFFFF"/>
              </w:rPr>
              <w:t>Взаимодействие детского сада и семьи в едином образовательном пространстве по вопросам ФЭМП</w:t>
            </w:r>
          </w:p>
          <w:p w:rsidR="002E05E5" w:rsidRPr="00D67D35" w:rsidRDefault="002E05E5" w:rsidP="00D67D35">
            <w:pPr>
              <w:spacing w:after="0" w:line="240" w:lineRule="auto"/>
              <w:ind w:left="33" w:firstLine="1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>3.1. Ан</w:t>
            </w:r>
            <w:r w:rsidR="00BF732E" w:rsidRPr="00D67D35">
              <w:rPr>
                <w:rFonts w:ascii="Times New Roman" w:hAnsi="Times New Roman"/>
                <w:iCs/>
                <w:sz w:val="26"/>
                <w:szCs w:val="26"/>
              </w:rPr>
              <w:t>кетирование</w:t>
            </w:r>
            <w:r w:rsidR="008F74C0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родителей по вопросам математического развития</w:t>
            </w:r>
          </w:p>
          <w:p w:rsidR="002E05E5" w:rsidRPr="00D67D35" w:rsidRDefault="002E05E5" w:rsidP="00D67D35">
            <w:pPr>
              <w:spacing w:after="0" w:line="240" w:lineRule="auto"/>
              <w:ind w:left="33" w:firstLine="1"/>
              <w:rPr>
                <w:rFonts w:ascii="Times New Roman" w:hAnsi="Times New Roman"/>
                <w:iCs/>
                <w:sz w:val="26"/>
                <w:szCs w:val="26"/>
              </w:rPr>
            </w:pPr>
            <w:r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3.2.Анализ </w:t>
            </w:r>
            <w:r w:rsidR="008F74C0" w:rsidRPr="00D67D35">
              <w:rPr>
                <w:rFonts w:ascii="Times New Roman" w:hAnsi="Times New Roman"/>
                <w:iCs/>
                <w:sz w:val="26"/>
                <w:szCs w:val="26"/>
              </w:rPr>
              <w:t>планирования и реализации</w:t>
            </w:r>
            <w:r w:rsidR="00DF584E" w:rsidRPr="00D67D35">
              <w:rPr>
                <w:rFonts w:ascii="Times New Roman" w:hAnsi="Times New Roman"/>
                <w:iCs/>
                <w:sz w:val="26"/>
                <w:szCs w:val="26"/>
              </w:rPr>
              <w:t xml:space="preserve"> вза</w:t>
            </w:r>
            <w:r w:rsidR="00DF584E" w:rsidRPr="00D67D35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="00DF584E" w:rsidRPr="00D67D35">
              <w:rPr>
                <w:rFonts w:ascii="Times New Roman" w:hAnsi="Times New Roman"/>
                <w:iCs/>
                <w:sz w:val="26"/>
                <w:szCs w:val="26"/>
              </w:rPr>
              <w:t>модействия с родителями по ФЭМП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2E05E5" w:rsidRPr="00D67D35" w:rsidRDefault="007B0ECF" w:rsidP="00DB26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 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pStyle w:val="31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01.03-24.03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Педсовет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 4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DB26F6">
        <w:trPr>
          <w:cantSplit/>
          <w:trHeight w:val="2117"/>
        </w:trPr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 xml:space="preserve">4. </w:t>
            </w:r>
            <w:r w:rsidRPr="003B18B1">
              <w:rPr>
                <w:rFonts w:ascii="Times New Roman" w:hAnsi="Times New Roman"/>
                <w:sz w:val="26"/>
                <w:szCs w:val="26"/>
                <w:u w:val="single"/>
              </w:rPr>
              <w:t>Подготовка детей к обучению к школе</w:t>
            </w:r>
            <w:r w:rsidRPr="00D67D35">
              <w:rPr>
                <w:rFonts w:ascii="Times New Roman" w:hAnsi="Times New Roman"/>
                <w:kern w:val="36"/>
                <w:sz w:val="26"/>
                <w:szCs w:val="26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 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тель,     </w:t>
            </w:r>
          </w:p>
          <w:p w:rsidR="002E05E5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 специ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листы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8E4713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20.04-22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Малый педсовет № 2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DB26F6">
        <w:trPr>
          <w:cantSplit/>
          <w:trHeight w:val="1134"/>
        </w:trPr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Сра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тель-ный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3B18B1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B18B1">
              <w:rPr>
                <w:rFonts w:ascii="Times New Roman" w:hAnsi="Times New Roman"/>
                <w:color w:val="FF0000"/>
                <w:sz w:val="26"/>
                <w:szCs w:val="26"/>
                <w:u w:val="single"/>
              </w:rPr>
              <w:t xml:space="preserve"> </w:t>
            </w:r>
            <w:r w:rsidR="007D38D0" w:rsidRPr="003B18B1">
              <w:rPr>
                <w:rFonts w:ascii="Times New Roman" w:hAnsi="Times New Roman"/>
                <w:sz w:val="26"/>
                <w:szCs w:val="26"/>
                <w:u w:val="single"/>
              </w:rPr>
              <w:t>Выявление форм и методических приёмов, направленных на речевое р</w:t>
            </w:r>
            <w:r w:rsidR="003B18B1" w:rsidRPr="003B18B1">
              <w:rPr>
                <w:rFonts w:ascii="Times New Roman" w:hAnsi="Times New Roman"/>
                <w:sz w:val="26"/>
                <w:szCs w:val="26"/>
                <w:u w:val="single"/>
              </w:rPr>
              <w:t>азвитие детей среднего возраста</w:t>
            </w:r>
            <w:r w:rsidR="007D38D0" w:rsidRPr="003B18B1">
              <w:rPr>
                <w:rFonts w:ascii="Times New Roman" w:hAnsi="Times New Roman"/>
                <w:sz w:val="26"/>
                <w:szCs w:val="26"/>
                <w:u w:val="single"/>
              </w:rPr>
              <w:t>.</w:t>
            </w:r>
          </w:p>
          <w:p w:rsidR="00A02FCE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</w:t>
            </w:r>
            <w:r w:rsidR="001667A4" w:rsidRPr="00D67D35">
              <w:rPr>
                <w:rFonts w:ascii="Times New Roman" w:hAnsi="Times New Roman"/>
                <w:sz w:val="26"/>
                <w:szCs w:val="26"/>
              </w:rPr>
              <w:t>Анализ планирования совместной деятел</w:t>
            </w:r>
            <w:r w:rsidR="001667A4"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="001667A4" w:rsidRPr="00D67D35">
              <w:rPr>
                <w:rFonts w:ascii="Times New Roman" w:hAnsi="Times New Roman"/>
                <w:sz w:val="26"/>
                <w:szCs w:val="26"/>
              </w:rPr>
              <w:t>ности по речевому развитию в группах № 7, 9</w:t>
            </w:r>
          </w:p>
          <w:p w:rsidR="002E05E5" w:rsidRPr="00D67D35" w:rsidRDefault="001667A4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DB26F6">
              <w:rPr>
                <w:rFonts w:ascii="Times New Roman" w:hAnsi="Times New Roman"/>
                <w:sz w:val="26"/>
                <w:szCs w:val="26"/>
              </w:rPr>
              <w:t xml:space="preserve">Посещение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НОД по речевому развитию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зам. по УВР, 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    </w:t>
            </w:r>
          </w:p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8E4713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09.01-20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 xml:space="preserve">.01 </w:t>
            </w:r>
          </w:p>
          <w:p w:rsidR="002E05E5" w:rsidRPr="00D67D35" w:rsidRDefault="002E05E5" w:rsidP="00D67D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Педсовет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</w:tr>
      <w:tr w:rsidR="002E05E5" w:rsidRPr="00D67D35" w:rsidTr="00DB26F6">
        <w:trPr>
          <w:cantSplit/>
          <w:trHeight w:val="1134"/>
        </w:trPr>
        <w:tc>
          <w:tcPr>
            <w:tcW w:w="1022" w:type="dxa"/>
            <w:tcBorders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  <w:tc>
          <w:tcPr>
            <w:tcW w:w="5357" w:type="dxa"/>
            <w:tcBorders>
              <w:left w:val="single" w:sz="4" w:space="0" w:color="000000"/>
              <w:bottom w:val="single" w:sz="4" w:space="0" w:color="auto"/>
            </w:tcBorders>
          </w:tcPr>
          <w:p w:rsidR="002E05E5" w:rsidRPr="003B18B1" w:rsidRDefault="002E05E5" w:rsidP="003B18B1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B18B1">
              <w:rPr>
                <w:rFonts w:ascii="Times New Roman" w:hAnsi="Times New Roman"/>
                <w:sz w:val="26"/>
                <w:szCs w:val="26"/>
                <w:u w:val="single"/>
              </w:rPr>
              <w:t>Анализ работы педагогического коллектива по выполнению задач годового плана</w:t>
            </w:r>
          </w:p>
          <w:p w:rsidR="00E1193C" w:rsidRPr="00D67D35" w:rsidRDefault="00E1193C" w:rsidP="003B18B1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 w:rsidR="001667A4" w:rsidRPr="00D67D35">
              <w:rPr>
                <w:rFonts w:ascii="Times New Roman" w:hAnsi="Times New Roman"/>
                <w:sz w:val="26"/>
                <w:szCs w:val="26"/>
              </w:rPr>
              <w:t>Обследование знаний, умений, навыков детей по речевому развитию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средних групп № 7, 9</w:t>
            </w:r>
          </w:p>
          <w:p w:rsidR="001667A4" w:rsidRPr="00D67D35" w:rsidRDefault="00E1193C" w:rsidP="003B18B1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 Планирование</w:t>
            </w:r>
            <w:r w:rsidR="00CE27AA" w:rsidRPr="00D67D35">
              <w:rPr>
                <w:rFonts w:ascii="Times New Roman" w:hAnsi="Times New Roman"/>
                <w:sz w:val="26"/>
                <w:szCs w:val="26"/>
              </w:rPr>
              <w:t xml:space="preserve"> индивидуальной работы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E27AA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по развитию связной речи </w:t>
            </w:r>
            <w:r w:rsidR="00CE27AA" w:rsidRPr="00D67D35">
              <w:rPr>
                <w:rFonts w:ascii="Times New Roman" w:hAnsi="Times New Roman"/>
                <w:sz w:val="26"/>
                <w:szCs w:val="26"/>
              </w:rPr>
              <w:t xml:space="preserve"> (диагностика)</w:t>
            </w:r>
            <w:r w:rsidR="001667A4"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193C" w:rsidRPr="00D67D35" w:rsidRDefault="00E1193C" w:rsidP="003B18B1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 Анализ анкетирования родителей по 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просам математического развития</w:t>
            </w:r>
          </w:p>
          <w:p w:rsidR="00E1193C" w:rsidRPr="00D67D35" w:rsidRDefault="00E1193C" w:rsidP="003B18B1">
            <w:pPr>
              <w:pStyle w:val="a3"/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3.Анализ деятельности детей в процессе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посредственно образовательной деятельн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сти по математическому развитию в подгот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вительных к школе группах № 5, 6, 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2E05E5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 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  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2E05E5" w:rsidRPr="00D67D35" w:rsidRDefault="007A5AA6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17.04-19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Педсовет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</w:tr>
      <w:tr w:rsidR="002E05E5" w:rsidRPr="00D67D35" w:rsidTr="00DB26F6">
        <w:trPr>
          <w:cantSplit/>
          <w:trHeight w:val="1134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дупр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ди-тел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proofErr w:type="gramEnd"/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u w:val="single"/>
              </w:rPr>
              <w:t>1. Организация 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  <w:u w:val="single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u w:val="single"/>
              </w:rPr>
              <w:t>тельной деятельности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1.1. Подготовка к 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тельной деятельности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1.2.Проведение 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тельной деятельности.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u w:val="single"/>
              </w:rPr>
              <w:t>2.Соблюдение режимных моментов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2.1. Организация и проведение прогулки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2.2.   Воспитание  культурно-гигиенических навыков во время приема пищи   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2.3. Организация и проведение закаливающих процедур после сна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2.4. Организация и проведение игровой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2.5. Организация и проведение утренних гимнастик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u w:val="single"/>
              </w:rPr>
              <w:t>3. Ведение документации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3.1. Планирование воспитательно-образовательной работы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3.2. Ведение обязательной документации 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3.3.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ведением документации по работе с детьми ОВЗ (воспитатели, специал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7B0ECF" w:rsidRPr="00D67D35" w:rsidRDefault="007B0ECF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 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     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Профи-лактика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возмо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доста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ков</w:t>
            </w:r>
          </w:p>
        </w:tc>
      </w:tr>
      <w:tr w:rsidR="002E05E5" w:rsidRPr="00D67D35" w:rsidTr="00DB26F6">
        <w:trPr>
          <w:cantSplit/>
          <w:trHeight w:val="1134"/>
        </w:trPr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Те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х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нич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ский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1. Взаимодействие младшего воспитателя с детьми в современных условиях ДОУ 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 Участие младшего воспитателя в подгото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ке к прогулке детей и возвращению с прогу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ки 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3. Маркировка посуды на пищеблоке 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 Раздача  пищи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 Санитарные требования и проведение 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кущей и генеральной уборки </w:t>
            </w:r>
          </w:p>
          <w:p w:rsidR="002E05E5" w:rsidRPr="00D67D35" w:rsidRDefault="002E05E5" w:rsidP="00D67D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6. Санитарно-эпидемиологический режим в летний оздоровительный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АХР,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 xml:space="preserve"> старший воспит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 xml:space="preserve">тель, </w:t>
            </w:r>
          </w:p>
          <w:p w:rsidR="002E05E5" w:rsidRPr="00D67D35" w:rsidRDefault="002E05E5" w:rsidP="003B18B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Профи-лактика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возмо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доста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ков</w:t>
            </w:r>
          </w:p>
        </w:tc>
      </w:tr>
    </w:tbl>
    <w:p w:rsidR="002E05E5" w:rsidRDefault="002E05E5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578E" w:rsidRDefault="009E578E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E578E" w:rsidRPr="00D67D35" w:rsidRDefault="009E578E" w:rsidP="00D67D3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t>V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>. Взаимодействие в работе с семьёй, школой и другими организациями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B72468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5.1. Взаимодействие с семьями воспитанников</w:t>
      </w:r>
    </w:p>
    <w:tbl>
      <w:tblPr>
        <w:tblpPr w:leftFromText="180" w:rightFromText="180" w:vertAnchor="text" w:horzAnchor="margin" w:tblpX="-101" w:tblpY="192"/>
        <w:tblW w:w="10031" w:type="dxa"/>
        <w:tblLayout w:type="fixed"/>
        <w:tblLook w:val="0000"/>
      </w:tblPr>
      <w:tblGrid>
        <w:gridCol w:w="959"/>
        <w:gridCol w:w="5245"/>
        <w:gridCol w:w="2551"/>
        <w:gridCol w:w="1276"/>
      </w:tblGrid>
      <w:tr w:rsidR="00B72468" w:rsidRPr="00ED051F" w:rsidTr="00533760">
        <w:trPr>
          <w:trHeight w:val="2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D051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051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</w:tr>
      <w:tr w:rsidR="00B72468" w:rsidRPr="00ED051F" w:rsidTr="00533760">
        <w:trPr>
          <w:trHeight w:val="3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5.1. Общие родительские собрания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«Ранняя профориентация как средство соц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альной адаптации дошкольников»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Зам. по УВР, 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старший воспит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тель,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специалисты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21.10.</w:t>
            </w:r>
          </w:p>
          <w:p w:rsidR="00B72468" w:rsidRPr="00ED051F" w:rsidRDefault="00B72468" w:rsidP="00533760">
            <w:pPr>
              <w:spacing w:after="0" w:line="240" w:lineRule="auto"/>
              <w:ind w:left="-108" w:right="-16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«Я – семья – род - народ»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27.04.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3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5.2. Дни открытых дверей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«Осень славная пора!»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Заведующий,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зам. по УВР,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воспитатели,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23.09.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«Причуды матушки зимы»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20.01.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«Этот загадочный космос»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12.04.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5.2.4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«Лето как тебе мы рады!»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01.06.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36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5.3. Проведение «Школы молодых родителей»</w:t>
            </w:r>
          </w:p>
        </w:tc>
      </w:tr>
      <w:tr w:rsidR="00B72468" w:rsidRPr="00ED051F" w:rsidTr="00533760">
        <w:trPr>
          <w:trHeight w:val="2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«В мире детских эмоций»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23.09.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27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Особенности адаптации.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Зам. по УВР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3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Фоторепортаж «Мы играем»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 групп № 3, 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Игры на повышение эмоционального фона ребенка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3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 Профилактика заболеваний у детей»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20.01.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5.3.2.1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Культура здорового образа жизни в семье и детском саду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Зам. по УВР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5.3.2.2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Игры и упражнения по  профилактике  плоскостопия, сколиоза, заболеваний вер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х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них дыхательных путей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Инструктор по ф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зической культуре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52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5.3.2.3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Мастер-класс «</w:t>
            </w:r>
            <w:proofErr w:type="gramStart"/>
            <w:r w:rsidRPr="00ED051F">
              <w:rPr>
                <w:rFonts w:ascii="Times New Roman" w:hAnsi="Times New Roman"/>
                <w:sz w:val="26"/>
                <w:szCs w:val="26"/>
              </w:rPr>
              <w:t>Нестандартное</w:t>
            </w:r>
            <w:proofErr w:type="gram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оборудов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ния для профилактики плоскостопия»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u w:val="double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Алина С.А.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41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5.3.3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 Развитие речи у ребенка до 3-х лет»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12.04.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435" w:hanging="4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5.3.3.1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Особенности речевого развития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Зам. по УВР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5.3.3.2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Игры на развитие </w:t>
            </w: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импрессивной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и  экспре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с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сивной  речи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Редько Е. 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5.3.3.3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Мастер-класс  «Развитие речи детей в усл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виях семьи»</w:t>
            </w:r>
          </w:p>
          <w:p w:rsidR="00B72468" w:rsidRPr="00ED051F" w:rsidRDefault="00B72468" w:rsidP="00B72468">
            <w:pPr>
              <w:numPr>
                <w:ilvl w:val="0"/>
                <w:numId w:val="9"/>
              </w:numPr>
              <w:spacing w:after="0" w:line="240" w:lineRule="auto"/>
              <w:ind w:left="6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изготовление с родителями пособия  «султанчики» для выполнения дыхательной и пальчиковой гимнастики</w:t>
            </w:r>
          </w:p>
          <w:p w:rsidR="00B72468" w:rsidRPr="00ED051F" w:rsidRDefault="00B72468" w:rsidP="00533760">
            <w:pPr>
              <w:spacing w:after="0" w:line="240" w:lineRule="auto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Капитулина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2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5.3.4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«Развиваемся творя»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01.06.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5.3.4.1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Развитие мелкой моторики через художес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венное творчество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Зам. по УВР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5.3.4.2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Использование нетрадиционных техник р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сования в общении с детьми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Майборода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34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5.3.4.3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Соленое тесто – мнем и лепим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Герасимова И.А.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4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5.4. Проведение лектория «У школьного порога»</w:t>
            </w:r>
          </w:p>
        </w:tc>
      </w:tr>
      <w:tr w:rsidR="00B72468" w:rsidRPr="00ED051F" w:rsidTr="00533760">
        <w:trPr>
          <w:trHeight w:val="35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5.4.1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«Стили воспитания. Как стать идеальным родителем»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07.10.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Вступительная часть «Притча»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5.4.1.2.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Анализ тестирования «Выявление меры з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боты родителей о детях»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5.4.1.3.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Выступление «Стили семейного воспит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Педагог-психолог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5.4.1.4.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Памятки родителям «Десять ключей успе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ш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ного воспитания»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«Здоровье ребёнка – основа успешности в учении»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09.12.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Вступительное слово «Путешествие на во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з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душном шаре»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Введение в тему «Боги горы Олимп»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Значение правильного питания на здоровье детского организма»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Медицинская сестра </w:t>
            </w: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Ерилова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М. С.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Выступление «Влияние компьютера на зд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ровье дошкольника» с элементами гимн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стики для глаз»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Мастер-класс «Дыхательная гимнастика»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Учитель-логопед Неверова Н.А.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2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5.4.2.5.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Рефлексия «Корзинка проблем»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5.4.3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« Ребёнок на пороге школы.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От дошкольника до первоклассника»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17.03.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5.4.3.1.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Самопрезентация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«Визитная карточка»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5.4.3.2.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Анализ анкетирования родителей «Наскол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ь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ко вы готовы быть родителем будущего пе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р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воклассника»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5.4.3.3.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Диспут  «Создание предпосылок учебной деятельности»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5.4.3.4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Видеорепортаж «От дошкольника до школ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ь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ника»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5.4.3.5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Выступление «Формирование основных компетенций будущего первоклассника»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Марашева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5.4.3.6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Рефлексия «Всё у меня в руках»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Старший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2468" w:rsidRPr="00ED051F" w:rsidTr="00533760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5.5. Проведение мастер-классов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Мастер-класс «Дыхательная гимнастика»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Учитель-логопед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Неверова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Мастер-класс «</w:t>
            </w:r>
            <w:proofErr w:type="gramStart"/>
            <w:r w:rsidRPr="00ED051F">
              <w:rPr>
                <w:rFonts w:ascii="Times New Roman" w:hAnsi="Times New Roman"/>
                <w:sz w:val="26"/>
                <w:szCs w:val="26"/>
              </w:rPr>
              <w:t>Нестандартное</w:t>
            </w:r>
            <w:proofErr w:type="gram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оборудования для профилактики плоскостопия»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Капитулина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</w:tr>
      <w:tr w:rsidR="00B72468" w:rsidRPr="00ED051F" w:rsidTr="00533760">
        <w:trPr>
          <w:trHeight w:val="27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Мастер-класс  «Развитие речи детей в усл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виях семьи»</w:t>
            </w:r>
          </w:p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изготовление с родителями пособия  «су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л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танчики» для выполнения дыхательной и пальчиковой гимнастики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Алина С.А.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«Пасха. Роспись яйца - </w:t>
            </w: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пластилинография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Савастеева М.В.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«Нетрадиционные техники рисования – ра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з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витие творчества»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Рудагина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B72468" w:rsidRPr="00ED051F" w:rsidTr="00533760">
        <w:trPr>
          <w:trHeight w:val="43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5.6. Групповые родительские собрания  </w:t>
            </w:r>
          </w:p>
        </w:tc>
      </w:tr>
      <w:tr w:rsidR="00B72468" w:rsidRPr="00ED051F" w:rsidTr="00533760">
        <w:trPr>
          <w:trHeight w:val="3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Группа раннего возраста № 3</w:t>
            </w:r>
          </w:p>
        </w:tc>
      </w:tr>
      <w:tr w:rsidR="00B72468" w:rsidRPr="00ED051F" w:rsidTr="00533760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5.6.1.1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«Адаптация детей.          Особенности пс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хического и физического    развития детей 2-го года жизни»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Капитулина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К.В., </w:t>
            </w: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Туравинина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06.09.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5.6.1.2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речи детей 2-го года жизни. Гов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рим и развиваемся»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01.12.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5.6.1.3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«Сенсорное развитие -  развивающие игры»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322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5.6.2.</w:t>
            </w:r>
          </w:p>
        </w:tc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I</w:t>
            </w: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 младшая группа № 1 </w:t>
            </w:r>
          </w:p>
        </w:tc>
      </w:tr>
      <w:tr w:rsidR="00B72468" w:rsidRPr="00ED051F" w:rsidTr="00533760">
        <w:trPr>
          <w:trHeight w:val="462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5.6.2.1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 речи у детей раннего возраста</w:t>
            </w:r>
            <w:proofErr w:type="gramStart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Рекомендации, игры и упражнения»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Алина С. А.,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Герасимова И.А.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22.09.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5.6.2.2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«Сенсорное воспитание – фундамент умс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венного развития»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14.12.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55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5.6.2.3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«Играем и развиваемся с помощью дидакт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и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ческих  игр»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06.04.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369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5.6.3.</w:t>
            </w:r>
          </w:p>
        </w:tc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>I</w:t>
            </w: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младшая группа № 2</w:t>
            </w:r>
          </w:p>
        </w:tc>
      </w:tr>
      <w:tr w:rsidR="00B72468" w:rsidRPr="00ED051F" w:rsidTr="00533760">
        <w:trPr>
          <w:trHeight w:val="557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5.6.3.1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«Кризис 3 лет»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Майборода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Т.А., Кузьмина С.М.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02.09.</w:t>
            </w:r>
          </w:p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2022</w:t>
            </w:r>
          </w:p>
        </w:tc>
      </w:tr>
      <w:tr w:rsidR="00B72468" w:rsidRPr="00ED051F" w:rsidTr="00533760">
        <w:trPr>
          <w:trHeight w:val="557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5.6.3.2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«Развитие речи детей раннего возраста через игру»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16.12.</w:t>
            </w:r>
          </w:p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2022</w:t>
            </w:r>
          </w:p>
        </w:tc>
      </w:tr>
      <w:tr w:rsidR="00B72468" w:rsidRPr="00ED051F" w:rsidTr="00533760">
        <w:trPr>
          <w:trHeight w:val="557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5.6.3.3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«Использование игровых технологий </w:t>
            </w:r>
            <w:proofErr w:type="gramStart"/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для</w:t>
            </w:r>
            <w:proofErr w:type="gramEnd"/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proofErr w:type="gramStart"/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развитие</w:t>
            </w:r>
            <w:proofErr w:type="gramEnd"/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сенсорных эталонов у детей раннего возраста.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21.04.</w:t>
            </w:r>
          </w:p>
          <w:p w:rsidR="00B72468" w:rsidRPr="00ED051F" w:rsidRDefault="00B72468" w:rsidP="00533760">
            <w:pPr>
              <w:tabs>
                <w:tab w:val="left" w:pos="7513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051F">
              <w:rPr>
                <w:rFonts w:ascii="Times New Roman" w:hAnsi="Times New Roman"/>
                <w:sz w:val="26"/>
                <w:szCs w:val="26"/>
                <w:lang w:eastAsia="ar-SA"/>
              </w:rPr>
              <w:t>2023</w:t>
            </w:r>
          </w:p>
        </w:tc>
      </w:tr>
      <w:tr w:rsidR="00B72468" w:rsidRPr="00ED051F" w:rsidTr="00533760">
        <w:trPr>
          <w:trHeight w:val="458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5.6.4.</w:t>
            </w:r>
          </w:p>
        </w:tc>
        <w:tc>
          <w:tcPr>
            <w:tcW w:w="907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 xml:space="preserve">II </w:t>
            </w: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младшая группа № 4</w:t>
            </w:r>
          </w:p>
        </w:tc>
      </w:tr>
      <w:tr w:rsidR="00B72468" w:rsidRPr="00ED051F" w:rsidTr="00533760">
        <w:trPr>
          <w:trHeight w:val="605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5.6.4.1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«Путешествие в страну Развитие речи»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Рудагина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И.С.,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Васич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16.09.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279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5.6.4.2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«Формирование познавательной активности </w:t>
            </w: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через игры математического содержания»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16.12.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2022</w:t>
            </w:r>
          </w:p>
        </w:tc>
      </w:tr>
      <w:tr w:rsidR="00B72468" w:rsidRPr="00ED051F" w:rsidTr="00533760">
        <w:trPr>
          <w:trHeight w:val="587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5.6.4.3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мелкой моторики через использ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вание нетрадиционных техник рисования и аппликации»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14.04.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5.6.5.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  <w:lang w:val="en-US"/>
              </w:rPr>
              <w:t xml:space="preserve">II </w:t>
            </w: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младшая группа</w:t>
            </w:r>
            <w:r w:rsidRPr="00ED051F">
              <w:rPr>
                <w:rFonts w:ascii="Times New Roman" w:hAnsi="Times New Roman"/>
                <w:b/>
                <w:color w:val="FF0000"/>
                <w:sz w:val="26"/>
                <w:szCs w:val="26"/>
                <w:u w:val="single"/>
              </w:rPr>
              <w:t xml:space="preserve"> </w:t>
            </w: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№ 8</w:t>
            </w:r>
          </w:p>
        </w:tc>
      </w:tr>
      <w:tr w:rsidR="00B72468" w:rsidRPr="00ED051F" w:rsidTr="00533760">
        <w:trPr>
          <w:trHeight w:val="27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5.6.5.1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речи в семье и детском саду»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Валинтелис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Г.Н.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Прыжкова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15.09.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3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5.6.5.2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«Путешествие в страну математики»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08.12.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5.6.5.3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мелкой моторики детей с испол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ь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зованием пластилина»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27.04.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4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5.6.6.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Средняя   группа № 7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5.6.6.1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«Технология оригами как средство развития конструктивных и творческих способностей детей среднего дошкольного возраста»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Савченко М.А.,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Блаженская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М. В.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15.09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5.66.2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«Роль математических игр в развитии детей»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01.12.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5.6.6.3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связной речи детей с использов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нием пальчиковых сказок»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18.04.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40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5.6.7.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Средняя  группа № 9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5.6.7.1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речи детей в условиях семьи и ДОУ»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Цымбалюк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Коренева Е.Н.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29.09.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5.6.7.2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«Путешествие в страну математики»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14.12.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3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5.6.7.3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творческих способностей при р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боте с природным материалом»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19.04.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41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5.6.8.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Старшая   группа № 10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5.6.8.1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«Путешествие в страну «Развитие речи»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Савастеева М. В.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Чепелева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Е. А.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</w:t>
            </w:r>
            <w:r w:rsidR="00040369">
              <w:rPr>
                <w:rFonts w:ascii="Times New Roman" w:hAnsi="Times New Roman"/>
                <w:sz w:val="26"/>
                <w:szCs w:val="26"/>
              </w:rPr>
              <w:t>6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5.6.8.2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pStyle w:val="ac"/>
              <w:rPr>
                <w:rFonts w:ascii="Times New Roman" w:hAnsi="Times New Roman"/>
                <w:kern w:val="36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kern w:val="36"/>
                <w:sz w:val="26"/>
                <w:szCs w:val="26"/>
              </w:rPr>
              <w:t>«Развитие математических способностей у детей старшего дошкольного возраста»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15.12.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3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5.6.8.3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«Техника </w:t>
            </w: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пластилинография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– развиваем творческие способности детей»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13.04.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4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5.6.9.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Подготовительная к школе группа №  5</w:t>
            </w:r>
          </w:p>
        </w:tc>
      </w:tr>
      <w:tr w:rsidR="00B72468" w:rsidRPr="00ED051F" w:rsidTr="00533760">
        <w:trPr>
          <w:trHeight w:val="75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5.6.9.1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«Педагогическая компетентность родителей по вопросу развития связной речи детей старшего дошкольного возраста»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Марашева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Е.В., Емельянова О. А.</w:t>
            </w:r>
          </w:p>
          <w:p w:rsidR="00B72468" w:rsidRPr="00ED051F" w:rsidRDefault="00B72468" w:rsidP="00533760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23.09.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9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5.6.9.2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познавательной активности у д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школьников старшего возраста средствами занимательной математики»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09.12.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821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5.6.9.3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«Духовно-нравственное развитие детей п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средством чтения художественной литер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туры»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21.04.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39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5.6.10.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Подготовительная к школе группа №  6</w:t>
            </w:r>
          </w:p>
        </w:tc>
      </w:tr>
      <w:tr w:rsidR="00B72468" w:rsidRPr="00ED051F" w:rsidTr="00533760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5.6.10.1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-108" w:right="-425" w:firstLine="108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«Готовимся к школе: развиваем речь»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Золина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О.Ю.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Ноур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С. В.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23.09.</w:t>
            </w:r>
          </w:p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5.6.10.2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 w:firstLine="108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</w:t>
            </w:r>
            <w:r w:rsidRPr="00ED051F">
              <w:rPr>
                <w:rFonts w:ascii="Times New Roman" w:hAnsi="Times New Roman"/>
                <w:bCs/>
                <w:color w:val="000000"/>
                <w:sz w:val="26"/>
                <w:szCs w:val="26"/>
                <w:shd w:val="clear" w:color="auto" w:fill="FFFFFF"/>
              </w:rPr>
              <w:t>Сказка – в мире математики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09.12 .</w:t>
            </w:r>
          </w:p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94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lastRenderedPageBreak/>
              <w:t>5.6.10.3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 w:firstLine="108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«Развитие творческих способностей детей дошкольного возраста посредством конс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руирования»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13.04.</w:t>
            </w:r>
          </w:p>
          <w:p w:rsidR="00B72468" w:rsidRPr="00ED051F" w:rsidRDefault="00B72468" w:rsidP="00533760">
            <w:pPr>
              <w:pStyle w:val="a3"/>
              <w:tabs>
                <w:tab w:val="left" w:pos="7513"/>
              </w:tabs>
              <w:spacing w:after="0" w:line="240" w:lineRule="auto"/>
              <w:ind w:left="0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B72468" w:rsidRPr="00ED051F" w:rsidTr="00533760">
        <w:trPr>
          <w:trHeight w:val="42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lastRenderedPageBreak/>
              <w:t>5.6.11.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ED051F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Подготовительная к школе группа №  11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5.6.11.1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«Обучение детей элементам грам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о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ты</w:t>
            </w:r>
            <w:proofErr w:type="gramStart"/>
            <w:r w:rsidRPr="00ED051F">
              <w:rPr>
                <w:rFonts w:ascii="Times New Roman" w:hAnsi="Times New Roman"/>
                <w:sz w:val="26"/>
                <w:szCs w:val="26"/>
              </w:rPr>
              <w:t>»(</w:t>
            </w:r>
            <w:proofErr w:type="gramEnd"/>
            <w:r w:rsidRPr="00ED051F">
              <w:rPr>
                <w:rFonts w:ascii="Times New Roman" w:hAnsi="Times New Roman"/>
                <w:sz w:val="26"/>
                <w:szCs w:val="26"/>
              </w:rPr>
              <w:t>звуковой анализ)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 xml:space="preserve">Панова Т. Н., 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051F">
              <w:rPr>
                <w:rFonts w:ascii="Times New Roman" w:hAnsi="Times New Roman"/>
                <w:sz w:val="26"/>
                <w:szCs w:val="26"/>
              </w:rPr>
              <w:t>Зубович</w:t>
            </w:r>
            <w:proofErr w:type="spellEnd"/>
            <w:r w:rsidRPr="00ED051F">
              <w:rPr>
                <w:rFonts w:ascii="Times New Roman" w:hAnsi="Times New Roman"/>
                <w:sz w:val="26"/>
                <w:szCs w:val="26"/>
              </w:rPr>
              <w:t xml:space="preserve"> Ю.М.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05.09.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3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5.6.11.2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«Аппликация и нетрадиционная техника р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а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боты с бумагой как способ развития ребе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н</w:t>
            </w:r>
            <w:r w:rsidRPr="00ED051F">
              <w:rPr>
                <w:rFonts w:ascii="Times New Roman" w:hAnsi="Times New Roman"/>
                <w:sz w:val="26"/>
                <w:szCs w:val="26"/>
              </w:rPr>
              <w:t>ка»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09.12.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</w:tr>
      <w:tr w:rsidR="00B72468" w:rsidRPr="00ED051F" w:rsidTr="00533760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5.6.11.3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«Роль математических игр в развитии детей»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21.04.</w:t>
            </w:r>
          </w:p>
          <w:p w:rsidR="00B72468" w:rsidRPr="00ED051F" w:rsidRDefault="00B72468" w:rsidP="005337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051F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</w:tbl>
    <w:p w:rsidR="00B72468" w:rsidRPr="00B72468" w:rsidRDefault="00B72468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5.7. План работы с неблагополучными семьями</w:t>
      </w:r>
    </w:p>
    <w:tbl>
      <w:tblPr>
        <w:tblW w:w="10042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8"/>
        <w:gridCol w:w="5103"/>
        <w:gridCol w:w="2126"/>
        <w:gridCol w:w="2245"/>
      </w:tblGrid>
      <w:tr w:rsidR="002E05E5" w:rsidRPr="00D67D35" w:rsidTr="00203796">
        <w:trPr>
          <w:trHeight w:val="3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spacing w:after="0" w:line="240" w:lineRule="auto"/>
              <w:ind w:left="106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10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250" w:right="254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32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2E05E5" w:rsidRPr="00D67D35" w:rsidTr="00203796">
        <w:trPr>
          <w:trHeight w:val="6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428"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Выяснение причины непосещения 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бенком ДОУ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года,</w:t>
            </w:r>
          </w:p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ежемесячно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E05E5" w:rsidRPr="00D67D35" w:rsidTr="00203796">
        <w:trPr>
          <w:trHeight w:val="6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350"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неблагополучных семей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-40"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Администрация, </w:t>
            </w:r>
          </w:p>
          <w:p w:rsidR="002E05E5" w:rsidRPr="00D67D35" w:rsidRDefault="007B0ECF" w:rsidP="00C66595">
            <w:pPr>
              <w:spacing w:after="0" w:line="240" w:lineRule="auto"/>
              <w:ind w:right="720"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E05E5" w:rsidRPr="00D67D35" w:rsidTr="00203796">
        <w:trPr>
          <w:trHeight w:val="57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-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Изучение причин неблагополучия </w:t>
            </w:r>
          </w:p>
          <w:p w:rsidR="002E05E5" w:rsidRPr="00D67D35" w:rsidRDefault="002E05E5" w:rsidP="00C66595">
            <w:pPr>
              <w:spacing w:after="0" w:line="240" w:lineRule="auto"/>
              <w:ind w:right="-4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семьи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По мере выявл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ния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96"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2E05E5" w:rsidRPr="00D67D35" w:rsidTr="00C66595">
        <w:trPr>
          <w:trHeight w:val="35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tabs>
                <w:tab w:val="left" w:pos="4650"/>
              </w:tabs>
              <w:spacing w:after="0" w:line="240" w:lineRule="auto"/>
              <w:ind w:right="-40" w:hanging="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Ведение картотеки неблагополучных семей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Зам. по УВР</w:t>
            </w:r>
          </w:p>
        </w:tc>
      </w:tr>
      <w:tr w:rsidR="002E05E5" w:rsidRPr="00D67D35" w:rsidTr="00203796">
        <w:trPr>
          <w:trHeight w:val="122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192" w:hanging="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Деловая игра для педагогов по теме: «Зн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 ли мы права детей»; </w:t>
            </w:r>
          </w:p>
          <w:p w:rsidR="002E05E5" w:rsidRPr="00D67D35" w:rsidRDefault="002E05E5" w:rsidP="00C66595">
            <w:pPr>
              <w:spacing w:after="0" w:line="240" w:lineRule="auto"/>
              <w:ind w:right="192" w:hanging="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Консультация для работников ДОУ «Же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токое обращение </w:t>
            </w:r>
            <w:r w:rsidRPr="00D67D3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 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детьми»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Октябрь </w:t>
            </w:r>
          </w:p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Январь 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7B0ECF" w:rsidP="00C66595">
            <w:pPr>
              <w:spacing w:after="0" w:line="240" w:lineRule="auto"/>
              <w:ind w:right="3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воспит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тель</w:t>
            </w:r>
          </w:p>
        </w:tc>
      </w:tr>
      <w:tr w:rsidR="002E05E5" w:rsidRPr="00D67D35" w:rsidTr="00203796">
        <w:trPr>
          <w:trHeight w:val="51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34" w:hanging="1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Консультации для родителей по теме «Пр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ва ребенка - соблюдение их в семье»; «Роль матери и отца в воспитании ребенка», ра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работка и распространение памяток для р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дителей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Методическая служба</w:t>
            </w:r>
          </w:p>
        </w:tc>
      </w:tr>
      <w:tr w:rsidR="002E05E5" w:rsidRPr="00D67D35" w:rsidTr="00203796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right="7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Оформление информационной папки с 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лефонами и адресами социальных служб по охране прав детей.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Зам. по УВР</w:t>
            </w:r>
          </w:p>
        </w:tc>
      </w:tr>
      <w:tr w:rsidR="002E05E5" w:rsidRPr="00D67D35" w:rsidTr="00203796">
        <w:trPr>
          <w:trHeight w:val="95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28" w:right="288" w:firstLine="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Заседание малого педсовета с приглаш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нием родителей из неблагополучных с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мей.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8" w:right="20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По мере нео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ходимости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14" w:right="6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Админис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рация, во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питатели</w:t>
            </w:r>
          </w:p>
        </w:tc>
      </w:tr>
      <w:tr w:rsidR="002E05E5" w:rsidRPr="00D67D35" w:rsidTr="00203796">
        <w:trPr>
          <w:trHeight w:val="592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22" w:right="69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Рейды в неблагополучные семьи.                 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По мере</w:t>
            </w:r>
          </w:p>
          <w:p w:rsidR="002E05E5" w:rsidRPr="00D67D35" w:rsidRDefault="002E05E5" w:rsidP="00C66595">
            <w:pPr>
              <w:spacing w:after="0" w:line="240" w:lineRule="auto"/>
              <w:ind w:left="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необходимости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14" w:right="136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2E05E5" w:rsidRPr="00D67D35" w:rsidTr="00203796">
        <w:trPr>
          <w:trHeight w:val="64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E05E5" w:rsidRPr="00D67D35" w:rsidRDefault="002E05E5" w:rsidP="00C66595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ind w:left="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Сотрудничество ОДН ОУУП и ПДН МОМВД России «Биробиджанский»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E05E5" w:rsidRPr="00D67D35" w:rsidRDefault="002E05E5" w:rsidP="00C6659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67D35">
        <w:rPr>
          <w:rFonts w:ascii="Times New Roman" w:hAnsi="Times New Roman"/>
          <w:i/>
          <w:sz w:val="26"/>
          <w:szCs w:val="26"/>
          <w:u w:val="single"/>
        </w:rPr>
        <w:t>5.8. Взаимодействие с социумом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2694"/>
        <w:gridCol w:w="2693"/>
      </w:tblGrid>
      <w:tr w:rsidR="002E05E5" w:rsidRPr="00D67D35" w:rsidTr="00A17EF2">
        <w:trPr>
          <w:trHeight w:val="107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7D35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bCs/>
                <w:sz w:val="26"/>
                <w:szCs w:val="26"/>
              </w:rPr>
              <w:t>/</w:t>
            </w:r>
            <w:proofErr w:type="spellStart"/>
            <w:r w:rsidRPr="00D67D35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jc w:val="center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jc w:val="center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Сроки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jc w:val="center"/>
              <w:rPr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>Ответственные</w:t>
            </w:r>
          </w:p>
        </w:tc>
      </w:tr>
      <w:tr w:rsidR="002E05E5" w:rsidRPr="00D67D35" w:rsidTr="00A17EF2">
        <w:trPr>
          <w:trHeight w:val="247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color w:val="auto"/>
                <w:sz w:val="26"/>
                <w:szCs w:val="26"/>
              </w:rPr>
            </w:pPr>
            <w:r w:rsidRPr="00D67D35">
              <w:rPr>
                <w:color w:val="auto"/>
                <w:sz w:val="26"/>
                <w:szCs w:val="26"/>
              </w:rPr>
              <w:t>Сотрудничество с МАОУДОД «ЦДТ» подростковый клуб «</w:t>
            </w:r>
            <w:proofErr w:type="spellStart"/>
            <w:r w:rsidRPr="00D67D35">
              <w:rPr>
                <w:color w:val="auto"/>
                <w:sz w:val="26"/>
                <w:szCs w:val="26"/>
              </w:rPr>
              <w:t>Алёнушка</w:t>
            </w:r>
            <w:proofErr w:type="spellEnd"/>
            <w:r w:rsidRPr="00D67D35">
              <w:rPr>
                <w:color w:val="auto"/>
                <w:sz w:val="26"/>
                <w:szCs w:val="26"/>
              </w:rPr>
              <w:t xml:space="preserve">» 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 течение года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(согласно плану)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Воспитатели  </w:t>
            </w:r>
          </w:p>
        </w:tc>
      </w:tr>
      <w:tr w:rsidR="002E05E5" w:rsidRPr="00D67D35" w:rsidTr="00A17EF2">
        <w:trPr>
          <w:trHeight w:val="247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 xml:space="preserve">2 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Сотрудничество с МБОУ СОШ № 7 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 в течение года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(согласно плану)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lastRenderedPageBreak/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lastRenderedPageBreak/>
              <w:t>Педагоги подготов</w:t>
            </w:r>
            <w:r w:rsidRPr="00D67D35">
              <w:rPr>
                <w:sz w:val="26"/>
                <w:szCs w:val="26"/>
              </w:rPr>
              <w:t>и</w:t>
            </w:r>
            <w:r w:rsidRPr="00D67D35">
              <w:rPr>
                <w:sz w:val="26"/>
                <w:szCs w:val="26"/>
              </w:rPr>
              <w:t>тельных групп;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lastRenderedPageBreak/>
              <w:t>учителя школы № 7</w:t>
            </w:r>
          </w:p>
        </w:tc>
      </w:tr>
      <w:tr w:rsidR="002E05E5" w:rsidRPr="00D67D35" w:rsidTr="00A17EF2">
        <w:trPr>
          <w:trHeight w:val="437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Сотрудничество с УМЦ ГОЧС и ПБ ЕАО 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в течение года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(согласно плану)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Воспитатели</w:t>
            </w:r>
          </w:p>
        </w:tc>
      </w:tr>
      <w:tr w:rsidR="002E05E5" w:rsidRPr="00D67D35" w:rsidTr="00A17EF2">
        <w:trPr>
          <w:trHeight w:val="523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 xml:space="preserve">4 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Сотрудничество с инспектором по особым поручениям группы пропаганды безопасности д</w:t>
            </w:r>
            <w:r w:rsidRPr="00D67D35">
              <w:rPr>
                <w:sz w:val="26"/>
                <w:szCs w:val="26"/>
              </w:rPr>
              <w:t>о</w:t>
            </w:r>
            <w:r w:rsidRPr="00D67D35">
              <w:rPr>
                <w:sz w:val="26"/>
                <w:szCs w:val="26"/>
              </w:rPr>
              <w:t xml:space="preserve">рожного движения ГИБДД 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 течение года (с</w:t>
            </w:r>
            <w:r w:rsidRPr="00D67D35">
              <w:rPr>
                <w:sz w:val="26"/>
                <w:szCs w:val="26"/>
              </w:rPr>
              <w:t>о</w:t>
            </w:r>
            <w:r w:rsidRPr="00D67D35">
              <w:rPr>
                <w:sz w:val="26"/>
                <w:szCs w:val="26"/>
              </w:rPr>
              <w:t xml:space="preserve">гласно плану)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Воспитатели среднего и старшего дошкол</w:t>
            </w:r>
            <w:r w:rsidRPr="00D67D35">
              <w:rPr>
                <w:sz w:val="26"/>
                <w:szCs w:val="26"/>
              </w:rPr>
              <w:t>ь</w:t>
            </w:r>
            <w:r w:rsidRPr="00D67D35">
              <w:rPr>
                <w:sz w:val="26"/>
                <w:szCs w:val="26"/>
              </w:rPr>
              <w:t>ного возраста</w:t>
            </w:r>
          </w:p>
        </w:tc>
      </w:tr>
      <w:tr w:rsidR="002E05E5" w:rsidRPr="00D67D35" w:rsidTr="00A17EF2">
        <w:trPr>
          <w:trHeight w:val="523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bCs/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Сотрудничество с детской би</w:t>
            </w:r>
            <w:r w:rsidRPr="00D67D35">
              <w:rPr>
                <w:sz w:val="26"/>
                <w:szCs w:val="26"/>
              </w:rPr>
              <w:t>б</w:t>
            </w:r>
            <w:r w:rsidRPr="00D67D35">
              <w:rPr>
                <w:sz w:val="26"/>
                <w:szCs w:val="26"/>
              </w:rPr>
              <w:t>лиотекой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 течение года (с</w:t>
            </w:r>
            <w:r w:rsidRPr="00D67D35">
              <w:rPr>
                <w:sz w:val="26"/>
                <w:szCs w:val="26"/>
              </w:rPr>
              <w:t>о</w:t>
            </w:r>
            <w:r w:rsidRPr="00D67D35">
              <w:rPr>
                <w:sz w:val="26"/>
                <w:szCs w:val="26"/>
              </w:rPr>
              <w:t xml:space="preserve">гласно плану)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Воспитатели среднего и старшего дошкол</w:t>
            </w:r>
            <w:r w:rsidRPr="00D67D35">
              <w:rPr>
                <w:sz w:val="26"/>
                <w:szCs w:val="26"/>
              </w:rPr>
              <w:t>ь</w:t>
            </w:r>
            <w:r w:rsidRPr="00D67D35">
              <w:rPr>
                <w:sz w:val="26"/>
                <w:szCs w:val="26"/>
              </w:rPr>
              <w:t>ного возраста</w:t>
            </w:r>
          </w:p>
        </w:tc>
      </w:tr>
      <w:tr w:rsidR="002E05E5" w:rsidRPr="00D67D35" w:rsidTr="00A17EF2">
        <w:trPr>
          <w:trHeight w:val="523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bCs/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ОГБУК «Музей современного искусства ЕАО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 течение года (с</w:t>
            </w:r>
            <w:r w:rsidRPr="00D67D35">
              <w:rPr>
                <w:sz w:val="26"/>
                <w:szCs w:val="26"/>
              </w:rPr>
              <w:t>о</w:t>
            </w:r>
            <w:r w:rsidRPr="00D67D35">
              <w:rPr>
                <w:sz w:val="26"/>
                <w:szCs w:val="26"/>
              </w:rPr>
              <w:t xml:space="preserve">гласно плану)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Воспитатели старш</w:t>
            </w:r>
            <w:r w:rsidRPr="00D67D35">
              <w:rPr>
                <w:sz w:val="26"/>
                <w:szCs w:val="26"/>
              </w:rPr>
              <w:t>е</w:t>
            </w:r>
            <w:r w:rsidRPr="00D67D35">
              <w:rPr>
                <w:sz w:val="26"/>
                <w:szCs w:val="26"/>
              </w:rPr>
              <w:t>го дошкольного во</w:t>
            </w:r>
            <w:r w:rsidRPr="00D67D35">
              <w:rPr>
                <w:sz w:val="26"/>
                <w:szCs w:val="26"/>
              </w:rPr>
              <w:t>з</w:t>
            </w:r>
            <w:r w:rsidRPr="00D67D35">
              <w:rPr>
                <w:sz w:val="26"/>
                <w:szCs w:val="26"/>
              </w:rPr>
              <w:t>раста</w:t>
            </w:r>
          </w:p>
        </w:tc>
      </w:tr>
      <w:tr w:rsidR="002E05E5" w:rsidRPr="00D67D35" w:rsidTr="00A17EF2">
        <w:trPr>
          <w:trHeight w:val="523"/>
        </w:trPr>
        <w:tc>
          <w:tcPr>
            <w:tcW w:w="709" w:type="dxa"/>
          </w:tcPr>
          <w:p w:rsidR="002E05E5" w:rsidRPr="00D67D35" w:rsidRDefault="002E05E5" w:rsidP="00D67D35">
            <w:pPr>
              <w:pStyle w:val="Default"/>
              <w:rPr>
                <w:bCs/>
                <w:sz w:val="26"/>
                <w:szCs w:val="26"/>
              </w:rPr>
            </w:pPr>
            <w:r w:rsidRPr="00D67D35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969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ОГКУ «Дирекция по охране об</w:t>
            </w:r>
            <w:r w:rsidRPr="00D67D35">
              <w:rPr>
                <w:sz w:val="26"/>
                <w:szCs w:val="26"/>
              </w:rPr>
              <w:t>ъ</w:t>
            </w:r>
            <w:r w:rsidRPr="00D67D35">
              <w:rPr>
                <w:sz w:val="26"/>
                <w:szCs w:val="26"/>
              </w:rPr>
              <w:t>ектов животного мира и ООПТ ЕАО»</w:t>
            </w:r>
          </w:p>
        </w:tc>
        <w:tc>
          <w:tcPr>
            <w:tcW w:w="2694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 течение года (с</w:t>
            </w:r>
            <w:r w:rsidRPr="00D67D35">
              <w:rPr>
                <w:sz w:val="26"/>
                <w:szCs w:val="26"/>
              </w:rPr>
              <w:t>о</w:t>
            </w:r>
            <w:r w:rsidRPr="00D67D35">
              <w:rPr>
                <w:sz w:val="26"/>
                <w:szCs w:val="26"/>
              </w:rPr>
              <w:t xml:space="preserve">гласно плану) </w:t>
            </w:r>
          </w:p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 xml:space="preserve">см. Приложение  </w:t>
            </w:r>
          </w:p>
        </w:tc>
        <w:tc>
          <w:tcPr>
            <w:tcW w:w="2693" w:type="dxa"/>
          </w:tcPr>
          <w:p w:rsidR="002E05E5" w:rsidRPr="00D67D35" w:rsidRDefault="002E05E5" w:rsidP="00D67D35">
            <w:pPr>
              <w:pStyle w:val="Default"/>
              <w:rPr>
                <w:sz w:val="26"/>
                <w:szCs w:val="26"/>
              </w:rPr>
            </w:pPr>
            <w:r w:rsidRPr="00D67D35">
              <w:rPr>
                <w:sz w:val="26"/>
                <w:szCs w:val="26"/>
              </w:rPr>
              <w:t>Воспитатели подг</w:t>
            </w:r>
            <w:r w:rsidRPr="00D67D35">
              <w:rPr>
                <w:sz w:val="26"/>
                <w:szCs w:val="26"/>
              </w:rPr>
              <w:t>о</w:t>
            </w:r>
            <w:r w:rsidRPr="00D67D35">
              <w:rPr>
                <w:sz w:val="26"/>
                <w:szCs w:val="26"/>
              </w:rPr>
              <w:t>товительных к школе групп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t>VI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>. Административно-хозяйственная работа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6378"/>
        <w:gridCol w:w="1843"/>
        <w:gridCol w:w="1276"/>
      </w:tblGrid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proofErr w:type="spellStart"/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1276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венные</w:t>
            </w: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Ремонтные работы: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6" w:type="dxa"/>
            <w:vMerge w:val="restart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дующий ДОУ,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зам. по АХР,</w:t>
            </w: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зам по УВР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>, старший воспит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="007B0ECF" w:rsidRPr="00D67D35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Косметический ремонт всех помещений ДОУ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Ремонт перехода между корпусами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1.3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Профилактический ремонт технологического оборуд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вания в прачке и на пищеблоке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Пополнение развивающей предметно-пространственной среды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Пополнение методического кабинета методической литературой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Пополнение РППС   дидактическим, наглядным, игр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вым оборудованием по математическому развитию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Приобретения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Приобретение сантехнического оборудования, мягкого инвентаря, строительного материала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Приобретение мебели (стулья детские, столы)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Приобретение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хоз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. инвентаря, посуды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Приобретение оборудования для медицинского каб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нета</w:t>
            </w:r>
          </w:p>
        </w:tc>
        <w:tc>
          <w:tcPr>
            <w:tcW w:w="1843" w:type="dxa"/>
          </w:tcPr>
          <w:p w:rsidR="002E05E5" w:rsidRPr="00D67D35" w:rsidRDefault="002E05E5" w:rsidP="00C66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  <w:r w:rsidR="00C665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нансирования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3.5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Реализация мероприятий по антитеррористической безопасности</w:t>
            </w:r>
          </w:p>
        </w:tc>
        <w:tc>
          <w:tcPr>
            <w:tcW w:w="1843" w:type="dxa"/>
          </w:tcPr>
          <w:p w:rsidR="002E05E5" w:rsidRPr="00D67D35" w:rsidRDefault="002E05E5" w:rsidP="00C66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  <w:r w:rsidR="00C665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нансирования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3.6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Реализация мероприятий по пожарной безопасности</w:t>
            </w:r>
          </w:p>
        </w:tc>
        <w:tc>
          <w:tcPr>
            <w:tcW w:w="1843" w:type="dxa"/>
          </w:tcPr>
          <w:p w:rsidR="002E05E5" w:rsidRPr="00D67D35" w:rsidRDefault="002E05E5" w:rsidP="00C6659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 мере </w:t>
            </w:r>
            <w:r w:rsidR="00C665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нансирования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Благоустройство территории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 участков (разбивка цветников и огородов)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апрель - май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Побелка   бордюр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апрель - май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C66595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637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Завоз песка</w:t>
            </w:r>
          </w:p>
        </w:tc>
        <w:tc>
          <w:tcPr>
            <w:tcW w:w="1843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май</w:t>
            </w:r>
          </w:p>
        </w:tc>
        <w:tc>
          <w:tcPr>
            <w:tcW w:w="1276" w:type="dxa"/>
            <w:vMerge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05E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66595" w:rsidRDefault="00C6659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66595" w:rsidRPr="00D67D35" w:rsidRDefault="00C6659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val="en-US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VII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 xml:space="preserve">. </w:t>
      </w:r>
      <w:proofErr w:type="spellStart"/>
      <w:r w:rsidRPr="00D67D35">
        <w:rPr>
          <w:rFonts w:ascii="Times New Roman" w:hAnsi="Times New Roman"/>
          <w:b/>
          <w:sz w:val="26"/>
          <w:szCs w:val="26"/>
          <w:u w:val="single"/>
        </w:rPr>
        <w:t>Культурно-досуговая</w:t>
      </w:r>
      <w:proofErr w:type="spellEnd"/>
      <w:r w:rsidRPr="00D67D35">
        <w:rPr>
          <w:rFonts w:ascii="Times New Roman" w:hAnsi="Times New Roman"/>
          <w:b/>
          <w:sz w:val="26"/>
          <w:szCs w:val="26"/>
          <w:u w:val="single"/>
        </w:rPr>
        <w:t xml:space="preserve"> деятельность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828"/>
        <w:gridCol w:w="1842"/>
        <w:gridCol w:w="3686"/>
      </w:tblGrid>
      <w:tr w:rsidR="002E05E5" w:rsidRPr="00D67D35" w:rsidTr="00221348">
        <w:trPr>
          <w:trHeight w:val="390"/>
        </w:trPr>
        <w:tc>
          <w:tcPr>
            <w:tcW w:w="709" w:type="dxa"/>
          </w:tcPr>
          <w:p w:rsidR="002E05E5" w:rsidRPr="00D67D35" w:rsidRDefault="002E05E5" w:rsidP="00221348">
            <w:pPr>
              <w:spacing w:after="0" w:line="240" w:lineRule="auto"/>
              <w:ind w:left="-39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2E05E5" w:rsidRPr="00D67D35" w:rsidRDefault="002E05E5" w:rsidP="00CC2985">
            <w:pPr>
              <w:spacing w:after="0" w:line="240" w:lineRule="auto"/>
              <w:ind w:left="-39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2E05E5" w:rsidRPr="00D67D35" w:rsidRDefault="002E05E5" w:rsidP="00CC2985">
            <w:pPr>
              <w:spacing w:after="0" w:line="240" w:lineRule="auto"/>
              <w:ind w:left="-4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-426" w:firstLine="5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Срок выпо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426" w:firstLine="56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318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Экскурсии в школу № 7, на почту,  в магазин, библиотеку</w:t>
            </w: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сезонам согласно пл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нированию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Целевые прогулки  на огород, к перекрестку,  по микрорайону возле ДОУ, к спортивной площадке школы № 7</w:t>
            </w: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 сезонам согласно пл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нированию</w:t>
            </w:r>
          </w:p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 групп среднего и старшего дошкольного во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раста</w:t>
            </w:r>
          </w:p>
        </w:tc>
      </w:tr>
      <w:tr w:rsidR="002E05E5" w:rsidRPr="00D67D35" w:rsidTr="006B3D3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356" w:type="dxa"/>
            <w:gridSpan w:val="3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Праздники, утренники: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День знаний</w:t>
            </w:r>
          </w:p>
          <w:p w:rsidR="002E05E5" w:rsidRPr="00D67D35" w:rsidRDefault="002E05E5" w:rsidP="00CC2985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01.09</w:t>
            </w:r>
          </w:p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средний и старший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Праздник осени</w:t>
            </w: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27.09-30.09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младший, средний и старший дошкольный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842" w:type="dxa"/>
          </w:tcPr>
          <w:p w:rsidR="002E05E5" w:rsidRPr="00D67D35" w:rsidRDefault="00C712E8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03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.11</w:t>
            </w:r>
          </w:p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Подготовительные к школе группы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День Матери</w:t>
            </w:r>
          </w:p>
          <w:p w:rsidR="002E05E5" w:rsidRPr="00D67D35" w:rsidRDefault="002E05E5" w:rsidP="00CC2985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E05E5" w:rsidRPr="00D67D35" w:rsidRDefault="00C712E8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22.11-25</w:t>
            </w:r>
            <w:r w:rsidR="002E05E5" w:rsidRPr="00D67D35">
              <w:rPr>
                <w:rFonts w:ascii="Times New Roman" w:hAnsi="Times New Roman"/>
                <w:sz w:val="26"/>
                <w:szCs w:val="26"/>
              </w:rPr>
              <w:t>.11</w:t>
            </w:r>
          </w:p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младший, средний и старший дошкольный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Новый год</w:t>
            </w:r>
          </w:p>
        </w:tc>
        <w:tc>
          <w:tcPr>
            <w:tcW w:w="1842" w:type="dxa"/>
          </w:tcPr>
          <w:p w:rsidR="002E05E5" w:rsidRPr="00D67D35" w:rsidRDefault="00C712E8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26.12-29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.12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возраста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3.6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Святки-колядки</w:t>
            </w:r>
          </w:p>
        </w:tc>
        <w:tc>
          <w:tcPr>
            <w:tcW w:w="1842" w:type="dxa"/>
          </w:tcPr>
          <w:p w:rsidR="002E05E5" w:rsidRPr="00D67D35" w:rsidRDefault="00C712E8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11.01-13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.01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старший дошкольный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842" w:type="dxa"/>
          </w:tcPr>
          <w:p w:rsidR="002E05E5" w:rsidRPr="00D67D35" w:rsidRDefault="009613F9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16.02-21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.02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младший, средний и старший дошкольный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Широкая масленица</w:t>
            </w:r>
          </w:p>
          <w:p w:rsidR="002E05E5" w:rsidRPr="00D67D35" w:rsidRDefault="002E05E5" w:rsidP="00CC298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28.02-06.03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средний и старший дошкол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3.9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Международный женский день</w:t>
            </w:r>
          </w:p>
        </w:tc>
        <w:tc>
          <w:tcPr>
            <w:tcW w:w="1842" w:type="dxa"/>
          </w:tcPr>
          <w:p w:rsidR="002E05E5" w:rsidRPr="00D67D35" w:rsidRDefault="009613F9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01.03-06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.03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возраста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День победы</w:t>
            </w:r>
          </w:p>
          <w:p w:rsidR="002E05E5" w:rsidRPr="00D67D35" w:rsidRDefault="002E05E5" w:rsidP="00CC298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</w:tcPr>
          <w:p w:rsidR="002E05E5" w:rsidRPr="00D67D35" w:rsidRDefault="00967561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03.05-05</w:t>
            </w:r>
            <w:r w:rsidR="002E05E5"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.05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средний,  старший дошкольный возраст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pStyle w:val="a3"/>
              <w:tabs>
                <w:tab w:val="left" w:pos="17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День защиты детей</w:t>
            </w: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01.06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все возраста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392" w:firstLine="35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Выпускной бал</w:t>
            </w:r>
          </w:p>
        </w:tc>
        <w:tc>
          <w:tcPr>
            <w:tcW w:w="1842" w:type="dxa"/>
          </w:tcPr>
          <w:p w:rsidR="002E05E5" w:rsidRPr="00D67D35" w:rsidRDefault="007B0ECF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подготовительные к школе группы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28" w:type="dxa"/>
          </w:tcPr>
          <w:p w:rsidR="002E05E5" w:rsidRPr="00D67D35" w:rsidRDefault="002E05E5" w:rsidP="00CC298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Развлечения:</w:t>
            </w:r>
          </w:p>
          <w:p w:rsidR="002E05E5" w:rsidRPr="00D67D35" w:rsidRDefault="002E05E5" w:rsidP="00CC298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физкультурные, экологические,</w:t>
            </w:r>
          </w:p>
          <w:p w:rsidR="002E05E5" w:rsidRPr="00D67D35" w:rsidRDefault="002E05E5" w:rsidP="00CC2985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кукольные, музыкальные, ска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ки,</w:t>
            </w:r>
          </w:p>
          <w:p w:rsidR="002E05E5" w:rsidRPr="00D67D35" w:rsidRDefault="002E05E5" w:rsidP="00CC2985">
            <w:pPr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литературные гостиные.</w:t>
            </w:r>
          </w:p>
        </w:tc>
        <w:tc>
          <w:tcPr>
            <w:tcW w:w="1842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согласно</w:t>
            </w:r>
          </w:p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планированию</w:t>
            </w:r>
          </w:p>
        </w:tc>
        <w:tc>
          <w:tcPr>
            <w:tcW w:w="3686" w:type="dxa"/>
          </w:tcPr>
          <w:p w:rsidR="002E05E5" w:rsidRPr="00D67D35" w:rsidRDefault="002E05E5" w:rsidP="00CC298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все возраста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t>VIII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>. Оздоровительная работа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</w:rPr>
        <w:t xml:space="preserve">Ранний возраст 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5"/>
        <w:gridCol w:w="2126"/>
        <w:gridCol w:w="1985"/>
        <w:gridCol w:w="1559"/>
      </w:tblGrid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Периодичность выполнения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Оптимизация режима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жизни детей в адаптационный период, созд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ние комфортного режима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адаптац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онный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Определение оптимальной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грузки на ребёнка с учётом возрастных и индивидуальных особенностей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двигательного режима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тельная деятельность по физ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Закаливающие мероприятия после дневного сна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Прогулки с включением 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вижных, хороводных, 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игр, игровых упражнений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Непосредственно-образовательная деятельность по музыкальной деятельности с включением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ритмических упражнений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 движений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 досуги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 время обр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зовательной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1-2 раза в день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по физической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Охрана психического здоровья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Психогимнастика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, релаксация, музыкальные паузы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Профилактика заболеваний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Игровой массаж, 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 октября по апрель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Дыхательные упражнения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день: во время утренней гимнастики,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сле сна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онтроль 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дицинской 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стры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Закаливание с учетом состояния здоровья детей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Воздушные ванны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Хождение  босиком по «д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рожке здоровья»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Массаж сухой </w:t>
            </w: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руковичкой</w:t>
            </w:r>
            <w:proofErr w:type="spellEnd"/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После сна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половина года 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Работа с детьми  по профилактики плоскостопия и нарушения осанки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с детьми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Витоминотерапия</w:t>
            </w:r>
            <w:proofErr w:type="spellEnd"/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Витаминизация третьего бл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ю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да (аскорбиновая кислота)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Аромотерапия</w:t>
            </w:r>
            <w:proofErr w:type="spellEnd"/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Ароматизация (чеснок)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Октябрь-апрель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2E05E5" w:rsidRPr="00221348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 w:rsidRPr="00D67D35">
        <w:rPr>
          <w:rFonts w:ascii="Times New Roman" w:hAnsi="Times New Roman"/>
          <w:b/>
          <w:sz w:val="26"/>
          <w:szCs w:val="26"/>
          <w:u w:val="single"/>
        </w:rPr>
        <w:t xml:space="preserve"> младшая группа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3685"/>
        <w:gridCol w:w="2126"/>
        <w:gridCol w:w="1985"/>
        <w:gridCol w:w="1559"/>
      </w:tblGrid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Периодичность выполнения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Оптимизация режима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жизни детей, создание комфортного режима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Определение оптимальной 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грузки на ребёнка с учётом возрастных и индивидуальных особенностей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двигательного режима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тельная деятельность по физ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Закаливающие мероприятия после дневного сна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Прогулки с включением 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вижных, хороводных, 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игр, игровых упражнений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Непосредственно-образовательная деятельность по музыкальной деятельности с включением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ритмических упражнений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 движений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 досуги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 время обр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зовательной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1-2 раза в день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по физической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Охрана психического здоровья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Психогимнастика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, релаксация, музыкальные паузы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Профилактика заболеваний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Игровой массаж, 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 октября по апрель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Дыхательные упражнения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день: во время утренней гимнастики,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сле сна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онтроль 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дицинской 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стры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Закаливание с учетом состояния здоровья детей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Воздушные ванны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5.2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Хождение  босиком по «д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рожке здоровья»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Массаж сухой рукавичкой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После сна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Работа с детьми  по профилактики плоскостопия и нарушения осанки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с детьми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Витоминотерапия</w:t>
            </w:r>
            <w:proofErr w:type="spellEnd"/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Витаминизация третьего бл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ю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да (аскорбиновая кислота)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355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Аромотерапия</w:t>
            </w:r>
            <w:proofErr w:type="spellEnd"/>
          </w:p>
        </w:tc>
      </w:tr>
      <w:tr w:rsidR="002E05E5" w:rsidRPr="00D67D35" w:rsidTr="00221348">
        <w:tc>
          <w:tcPr>
            <w:tcW w:w="568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6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Ароматизация (чеснок)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Октябрь-апрель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221348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</w:rPr>
        <w:t>Средняя  группа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2126"/>
        <w:gridCol w:w="1985"/>
        <w:gridCol w:w="1559"/>
      </w:tblGrid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Периодичность выполнения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Оптимизация режима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жизни детей, создание комфортного реж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Определение оптимальной нагрузки на ребёнка с учётом возрастных и индивидуал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особенностей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двигательного режима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Воспитатели, инструктор по физической культуре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тельная деятельность по 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Закаливающие мероприятия после дневного сна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Прогулки с включением 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вижных, хороводных, 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игр, игровых упражн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Непосредственно-образовательная деятел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ность по музыкальной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тельности с включением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ритмических упражнений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 движений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 досуги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праздники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Воспитатели,  инструктор по физической </w:t>
            </w: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 время обр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зовательной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1-2 раза в день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по физической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Охрана психического здоровья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Психогимнастика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, релакс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ция, музыкальные паузы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Профилактика заболеваний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Игровой массаж, 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 октября по апрель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Дыхательные упражнения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день: во время утренней гимнастики,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сле сна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онтроль 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дицинской 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стры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 октября по апрель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Закаливание с учетом состояния здоровья детей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Воздушные ванны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Хождение  босиком по «д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рожке здоровья»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Обширное умывание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После сна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Полоскание зева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кипячённой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водой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После каждого приема пищи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Работа с детьми  по профилактики плоскостопия и нарушения осанки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с детьми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Корригирующая гимнастика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  непосредс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 по физической культуре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Витоминотерапия</w:t>
            </w:r>
            <w:proofErr w:type="spellEnd"/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Витаминизация третьего блюда (аскорбиновая кисл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Аромотерапия</w:t>
            </w:r>
            <w:proofErr w:type="spellEnd"/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Ароматизация (чеснок)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Октябрь-апрель</w:t>
            </w:r>
          </w:p>
        </w:tc>
      </w:tr>
    </w:tbl>
    <w:p w:rsidR="002E05E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393" w:rsidRDefault="00BE7393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393" w:rsidRDefault="00BE7393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393" w:rsidRDefault="00BE7393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7393" w:rsidRPr="00D67D35" w:rsidRDefault="00BE7393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67D35">
        <w:rPr>
          <w:rFonts w:ascii="Times New Roman" w:hAnsi="Times New Roman"/>
          <w:b/>
          <w:sz w:val="26"/>
          <w:szCs w:val="26"/>
          <w:u w:val="single"/>
        </w:rPr>
        <w:lastRenderedPageBreak/>
        <w:t>Старшая, подготовительная к школе  группы</w:t>
      </w: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44"/>
        <w:gridCol w:w="2126"/>
        <w:gridCol w:w="1985"/>
        <w:gridCol w:w="1559"/>
      </w:tblGrid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Периодичность выполнения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Время 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Оптимизация режима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жизни детей, создание комфортного реж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ма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Определение оптимальной нагрузки на ребёнка с учётом возрастных и индивидуал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особенностей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Организация двигательного режима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Воспитатели, инструктор по физической культуре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Непосредственно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тельная деятельность по ф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и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зической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Закаливающие мероприятия после дневного сна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Прогулки с включением по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вижных, хороводных, наро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ных игр, игровых упражн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2.5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Непосредственно-образовательная деятел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ь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ность по музыкальной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 xml:space="preserve">тельности с включением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ритмических упражнений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и движений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Музыкальные руководители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2.6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 досуги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 раз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2.7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Спортивные праздники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2.8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 время обр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зовательной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2.9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Пальчиковая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1-2 раза в день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2.10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по физической культуре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Охрана психического здоровья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Психогимнастика</w:t>
            </w:r>
            <w:proofErr w:type="spellEnd"/>
            <w:r w:rsidRPr="00D67D35">
              <w:rPr>
                <w:rFonts w:ascii="Times New Roman" w:hAnsi="Times New Roman"/>
                <w:sz w:val="26"/>
                <w:szCs w:val="26"/>
              </w:rPr>
              <w:t>, релакс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ция, музыкальные паузы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Воспитатели,  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Профилактика заболеваний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Игровой массаж, гимнастика для глаз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 октября по апрель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Дыхательные упражнения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день: во время утренней гимнастики, п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сле сна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>онтроль м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дицинской 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стры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4.3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Дыхательная гимнастика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2 раза в неделю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С октября по апрель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Закаливание с учетом состояния здоровья детей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Воздушные ванны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Хождение  босиком по «д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рожке здоровья»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Воспитатели 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5.3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Обширное умывание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После сна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5.4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Полоскание зева </w:t>
            </w:r>
            <w:proofErr w:type="gramStart"/>
            <w:r w:rsidRPr="00D67D35">
              <w:rPr>
                <w:rFonts w:ascii="Times New Roman" w:hAnsi="Times New Roman"/>
                <w:sz w:val="26"/>
                <w:szCs w:val="26"/>
              </w:rPr>
              <w:t>кипячённой</w:t>
            </w:r>
            <w:proofErr w:type="gramEnd"/>
            <w:r w:rsidRPr="00D67D35">
              <w:rPr>
                <w:rFonts w:ascii="Times New Roman" w:hAnsi="Times New Roman"/>
                <w:sz w:val="26"/>
                <w:szCs w:val="26"/>
              </w:rPr>
              <w:t xml:space="preserve"> водой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После каждого приема пищи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Работа с детьми  по профилактики плоскостопия и нарушения осанки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Индивидуальная работа с детьми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Воспитатели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6.2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Корригирующая гимнастика 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На  непосредс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венно образов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а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тельной де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я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тельности по физической культуре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Витоминотерапия</w:t>
            </w:r>
            <w:proofErr w:type="spellEnd"/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7.1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Витаминизация третьего блюда (аскорбиновая кисл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о</w:t>
            </w:r>
            <w:r w:rsidRPr="00D67D35">
              <w:rPr>
                <w:rFonts w:ascii="Times New Roman" w:hAnsi="Times New Roman"/>
                <w:sz w:val="26"/>
                <w:szCs w:val="26"/>
              </w:rPr>
              <w:t>та)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 xml:space="preserve">Ежедневно  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14" w:type="dxa"/>
            <w:gridSpan w:val="4"/>
          </w:tcPr>
          <w:p w:rsidR="002E05E5" w:rsidRPr="00D67D35" w:rsidRDefault="002E05E5" w:rsidP="00D67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67D35">
              <w:rPr>
                <w:rFonts w:ascii="Times New Roman" w:hAnsi="Times New Roman"/>
                <w:sz w:val="26"/>
                <w:szCs w:val="26"/>
              </w:rPr>
              <w:t>Аромотерапия</w:t>
            </w:r>
            <w:proofErr w:type="spellEnd"/>
          </w:p>
        </w:tc>
      </w:tr>
      <w:tr w:rsidR="002E05E5" w:rsidRPr="00D67D35" w:rsidTr="00221348">
        <w:tc>
          <w:tcPr>
            <w:tcW w:w="70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544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Ароматизация (чеснок)</w:t>
            </w:r>
          </w:p>
        </w:tc>
        <w:tc>
          <w:tcPr>
            <w:tcW w:w="2126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985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Медицинская сестра</w:t>
            </w:r>
          </w:p>
        </w:tc>
        <w:tc>
          <w:tcPr>
            <w:tcW w:w="1559" w:type="dxa"/>
          </w:tcPr>
          <w:p w:rsidR="002E05E5" w:rsidRPr="00D67D35" w:rsidRDefault="002E05E5" w:rsidP="00D67D3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7D35">
              <w:rPr>
                <w:rFonts w:ascii="Times New Roman" w:hAnsi="Times New Roman"/>
                <w:sz w:val="26"/>
                <w:szCs w:val="26"/>
              </w:rPr>
              <w:t>Октябрь-апрель</w:t>
            </w:r>
          </w:p>
        </w:tc>
      </w:tr>
    </w:tbl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5E5" w:rsidRPr="00D67D35" w:rsidRDefault="002E05E5" w:rsidP="0022134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5E5" w:rsidRPr="00D67D35" w:rsidRDefault="002E05E5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E05E5" w:rsidRDefault="002E05E5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78E" w:rsidRPr="009E578E" w:rsidRDefault="009E578E" w:rsidP="00D67D35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9E578E">
        <w:rPr>
          <w:rFonts w:ascii="Times New Roman" w:hAnsi="Times New Roman"/>
          <w:b/>
          <w:sz w:val="96"/>
          <w:szCs w:val="96"/>
        </w:rPr>
        <w:t>П</w:t>
      </w:r>
      <w:r>
        <w:rPr>
          <w:rFonts w:ascii="Times New Roman" w:hAnsi="Times New Roman"/>
          <w:b/>
          <w:sz w:val="96"/>
          <w:szCs w:val="96"/>
        </w:rPr>
        <w:t>Р</w:t>
      </w:r>
      <w:r w:rsidRPr="009E578E">
        <w:rPr>
          <w:rFonts w:ascii="Times New Roman" w:hAnsi="Times New Roman"/>
          <w:b/>
          <w:sz w:val="96"/>
          <w:szCs w:val="96"/>
        </w:rPr>
        <w:t xml:space="preserve">ИЛОЖЕНИЯ </w:t>
      </w:r>
    </w:p>
    <w:sectPr w:rsidR="009E578E" w:rsidRPr="009E578E" w:rsidSect="00D67D35">
      <w:footerReference w:type="default" r:id="rId17"/>
      <w:pgSz w:w="11906" w:h="16838"/>
      <w:pgMar w:top="425" w:right="991" w:bottom="142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69" w:rsidRDefault="00040369" w:rsidP="00D42C51">
      <w:pPr>
        <w:spacing w:after="0" w:line="240" w:lineRule="auto"/>
      </w:pPr>
      <w:r>
        <w:separator/>
      </w:r>
    </w:p>
  </w:endnote>
  <w:endnote w:type="continuationSeparator" w:id="1">
    <w:p w:rsidR="00040369" w:rsidRDefault="00040369" w:rsidP="00D4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batDi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369" w:rsidRDefault="00040369">
    <w:pPr>
      <w:pStyle w:val="af0"/>
      <w:jc w:val="right"/>
    </w:pPr>
    <w:fldSimple w:instr=" PAGE   \* MERGEFORMAT ">
      <w:r w:rsidR="00FD7906">
        <w:rPr>
          <w:noProof/>
        </w:rPr>
        <w:t>40</w:t>
      </w:r>
    </w:fldSimple>
  </w:p>
  <w:p w:rsidR="00040369" w:rsidRDefault="0004036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69" w:rsidRDefault="00040369" w:rsidP="00D42C51">
      <w:pPr>
        <w:spacing w:after="0" w:line="240" w:lineRule="auto"/>
      </w:pPr>
      <w:r>
        <w:separator/>
      </w:r>
    </w:p>
  </w:footnote>
  <w:footnote w:type="continuationSeparator" w:id="1">
    <w:p w:rsidR="00040369" w:rsidRDefault="00040369" w:rsidP="00D4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7D6"/>
    <w:multiLevelType w:val="hybridMultilevel"/>
    <w:tmpl w:val="31F4BABC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95071C"/>
    <w:multiLevelType w:val="hybridMultilevel"/>
    <w:tmpl w:val="4D56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5568"/>
    <w:multiLevelType w:val="hybridMultilevel"/>
    <w:tmpl w:val="94C00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5288C"/>
    <w:multiLevelType w:val="hybridMultilevel"/>
    <w:tmpl w:val="7B1E9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F4CEB"/>
    <w:multiLevelType w:val="hybridMultilevel"/>
    <w:tmpl w:val="220ED70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0900CE0"/>
    <w:multiLevelType w:val="hybridMultilevel"/>
    <w:tmpl w:val="1A30214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131D781F"/>
    <w:multiLevelType w:val="hybridMultilevel"/>
    <w:tmpl w:val="3DC8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423E"/>
    <w:multiLevelType w:val="hybridMultilevel"/>
    <w:tmpl w:val="11F2C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0463"/>
    <w:multiLevelType w:val="hybridMultilevel"/>
    <w:tmpl w:val="F4006F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8EE261D"/>
    <w:multiLevelType w:val="hybridMultilevel"/>
    <w:tmpl w:val="C70A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0570E"/>
    <w:multiLevelType w:val="hybridMultilevel"/>
    <w:tmpl w:val="05B2B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C2589"/>
    <w:multiLevelType w:val="hybridMultilevel"/>
    <w:tmpl w:val="285243A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2">
    <w:nsid w:val="299C09C2"/>
    <w:multiLevelType w:val="hybridMultilevel"/>
    <w:tmpl w:val="1D48C41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2A9E289B"/>
    <w:multiLevelType w:val="hybridMultilevel"/>
    <w:tmpl w:val="3580BC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4A56D5A"/>
    <w:multiLevelType w:val="hybridMultilevel"/>
    <w:tmpl w:val="4C5CE162"/>
    <w:lvl w:ilvl="0" w:tplc="04190001">
      <w:start w:val="1"/>
      <w:numFmt w:val="bullet"/>
      <w:lvlText w:val=""/>
      <w:lvlJc w:val="left"/>
      <w:pPr>
        <w:tabs>
          <w:tab w:val="num" w:pos="1241"/>
        </w:tabs>
        <w:ind w:left="12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1"/>
        </w:tabs>
        <w:ind w:left="19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1"/>
        </w:tabs>
        <w:ind w:left="26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1"/>
        </w:tabs>
        <w:ind w:left="34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1"/>
        </w:tabs>
        <w:ind w:left="41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1"/>
        </w:tabs>
        <w:ind w:left="48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1"/>
        </w:tabs>
        <w:ind w:left="55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1"/>
        </w:tabs>
        <w:ind w:left="62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1"/>
        </w:tabs>
        <w:ind w:left="7001" w:hanging="360"/>
      </w:pPr>
      <w:rPr>
        <w:rFonts w:ascii="Wingdings" w:hAnsi="Wingdings" w:hint="default"/>
      </w:rPr>
    </w:lvl>
  </w:abstractNum>
  <w:abstractNum w:abstractNumId="15">
    <w:nsid w:val="350A0E4B"/>
    <w:multiLevelType w:val="multilevel"/>
    <w:tmpl w:val="62002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9000208"/>
    <w:multiLevelType w:val="hybridMultilevel"/>
    <w:tmpl w:val="4EACA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37B39"/>
    <w:multiLevelType w:val="hybridMultilevel"/>
    <w:tmpl w:val="FB4C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30B4C"/>
    <w:multiLevelType w:val="hybridMultilevel"/>
    <w:tmpl w:val="4468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17F7D"/>
    <w:multiLevelType w:val="hybridMultilevel"/>
    <w:tmpl w:val="4B185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371C4D"/>
    <w:multiLevelType w:val="hybridMultilevel"/>
    <w:tmpl w:val="FE024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6350"/>
    <w:multiLevelType w:val="hybridMultilevel"/>
    <w:tmpl w:val="99C8F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555B94"/>
    <w:multiLevelType w:val="hybridMultilevel"/>
    <w:tmpl w:val="E868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C7656"/>
    <w:multiLevelType w:val="hybridMultilevel"/>
    <w:tmpl w:val="08A286D2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>
    <w:nsid w:val="4E93232C"/>
    <w:multiLevelType w:val="hybridMultilevel"/>
    <w:tmpl w:val="1B4EE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550EB"/>
    <w:multiLevelType w:val="hybridMultilevel"/>
    <w:tmpl w:val="0158C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185EA1"/>
    <w:multiLevelType w:val="hybridMultilevel"/>
    <w:tmpl w:val="2B6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261E37"/>
    <w:multiLevelType w:val="hybridMultilevel"/>
    <w:tmpl w:val="D4E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842B83"/>
    <w:multiLevelType w:val="hybridMultilevel"/>
    <w:tmpl w:val="E7F43FC2"/>
    <w:lvl w:ilvl="0" w:tplc="77824D28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5AF06020"/>
    <w:multiLevelType w:val="hybridMultilevel"/>
    <w:tmpl w:val="F2D45E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AB5B0E"/>
    <w:multiLevelType w:val="hybridMultilevel"/>
    <w:tmpl w:val="FB64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559C4"/>
    <w:multiLevelType w:val="hybridMultilevel"/>
    <w:tmpl w:val="35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4388A"/>
    <w:multiLevelType w:val="hybridMultilevel"/>
    <w:tmpl w:val="8EF4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710A5"/>
    <w:multiLevelType w:val="hybridMultilevel"/>
    <w:tmpl w:val="91ACF1E2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34">
    <w:nsid w:val="6FD04F16"/>
    <w:multiLevelType w:val="hybridMultilevel"/>
    <w:tmpl w:val="24D0C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66AB6"/>
    <w:multiLevelType w:val="hybridMultilevel"/>
    <w:tmpl w:val="488C8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EE5B78"/>
    <w:multiLevelType w:val="hybridMultilevel"/>
    <w:tmpl w:val="1944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55FA5"/>
    <w:multiLevelType w:val="hybridMultilevel"/>
    <w:tmpl w:val="FCC81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411FB1"/>
    <w:multiLevelType w:val="hybridMultilevel"/>
    <w:tmpl w:val="EBC2F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145BB9"/>
    <w:multiLevelType w:val="hybridMultilevel"/>
    <w:tmpl w:val="22A0DFD6"/>
    <w:lvl w:ilvl="0" w:tplc="04190001">
      <w:start w:val="1"/>
      <w:numFmt w:val="bullet"/>
      <w:lvlText w:val=""/>
      <w:lvlJc w:val="left"/>
      <w:pPr>
        <w:tabs>
          <w:tab w:val="num" w:pos="827"/>
        </w:tabs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7"/>
        </w:tabs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7"/>
        </w:tabs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7"/>
        </w:tabs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7"/>
        </w:tabs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7"/>
        </w:tabs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7"/>
        </w:tabs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7"/>
        </w:tabs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7"/>
        </w:tabs>
        <w:ind w:left="6587" w:hanging="360"/>
      </w:pPr>
      <w:rPr>
        <w:rFonts w:ascii="Wingdings" w:hAnsi="Wingdings" w:hint="default"/>
      </w:rPr>
    </w:lvl>
  </w:abstractNum>
  <w:abstractNum w:abstractNumId="40">
    <w:nsid w:val="7A44481A"/>
    <w:multiLevelType w:val="hybridMultilevel"/>
    <w:tmpl w:val="A6E8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34"/>
  </w:num>
  <w:num w:numId="4">
    <w:abstractNumId w:val="18"/>
  </w:num>
  <w:num w:numId="5">
    <w:abstractNumId w:val="37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1"/>
  </w:num>
  <w:num w:numId="11">
    <w:abstractNumId w:val="28"/>
  </w:num>
  <w:num w:numId="12">
    <w:abstractNumId w:val="14"/>
  </w:num>
  <w:num w:numId="13">
    <w:abstractNumId w:val="33"/>
  </w:num>
  <w:num w:numId="14">
    <w:abstractNumId w:val="3"/>
  </w:num>
  <w:num w:numId="15">
    <w:abstractNumId w:val="25"/>
  </w:num>
  <w:num w:numId="16">
    <w:abstractNumId w:val="35"/>
  </w:num>
  <w:num w:numId="17">
    <w:abstractNumId w:val="10"/>
  </w:num>
  <w:num w:numId="18">
    <w:abstractNumId w:val="39"/>
  </w:num>
  <w:num w:numId="19">
    <w:abstractNumId w:val="4"/>
  </w:num>
  <w:num w:numId="20">
    <w:abstractNumId w:val="12"/>
  </w:num>
  <w:num w:numId="21">
    <w:abstractNumId w:val="38"/>
  </w:num>
  <w:num w:numId="22">
    <w:abstractNumId w:val="29"/>
  </w:num>
  <w:num w:numId="23">
    <w:abstractNumId w:val="8"/>
  </w:num>
  <w:num w:numId="24">
    <w:abstractNumId w:val="1"/>
  </w:num>
  <w:num w:numId="25">
    <w:abstractNumId w:val="15"/>
  </w:num>
  <w:num w:numId="26">
    <w:abstractNumId w:val="30"/>
  </w:num>
  <w:num w:numId="27">
    <w:abstractNumId w:val="23"/>
  </w:num>
  <w:num w:numId="28">
    <w:abstractNumId w:val="22"/>
  </w:num>
  <w:num w:numId="29">
    <w:abstractNumId w:val="40"/>
  </w:num>
  <w:num w:numId="30">
    <w:abstractNumId w:val="6"/>
  </w:num>
  <w:num w:numId="31">
    <w:abstractNumId w:val="24"/>
  </w:num>
  <w:num w:numId="32">
    <w:abstractNumId w:val="31"/>
  </w:num>
  <w:num w:numId="33">
    <w:abstractNumId w:val="36"/>
  </w:num>
  <w:num w:numId="34">
    <w:abstractNumId w:val="5"/>
  </w:num>
  <w:num w:numId="35">
    <w:abstractNumId w:val="7"/>
  </w:num>
  <w:num w:numId="36">
    <w:abstractNumId w:val="27"/>
  </w:num>
  <w:num w:numId="37">
    <w:abstractNumId w:val="32"/>
  </w:num>
  <w:num w:numId="38">
    <w:abstractNumId w:val="17"/>
  </w:num>
  <w:num w:numId="39">
    <w:abstractNumId w:val="9"/>
  </w:num>
  <w:num w:numId="40">
    <w:abstractNumId w:val="2"/>
  </w:num>
  <w:num w:numId="41">
    <w:abstractNumId w:val="20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64A"/>
    <w:rsid w:val="0000035A"/>
    <w:rsid w:val="00001865"/>
    <w:rsid w:val="00001E85"/>
    <w:rsid w:val="00003A0B"/>
    <w:rsid w:val="000045A2"/>
    <w:rsid w:val="00004975"/>
    <w:rsid w:val="000050E8"/>
    <w:rsid w:val="00005CA7"/>
    <w:rsid w:val="000062FF"/>
    <w:rsid w:val="00006CD4"/>
    <w:rsid w:val="00010082"/>
    <w:rsid w:val="0001116C"/>
    <w:rsid w:val="00011A7D"/>
    <w:rsid w:val="00011BB3"/>
    <w:rsid w:val="00011D38"/>
    <w:rsid w:val="000124ED"/>
    <w:rsid w:val="00012E11"/>
    <w:rsid w:val="000138D2"/>
    <w:rsid w:val="00013E60"/>
    <w:rsid w:val="000144E8"/>
    <w:rsid w:val="0001575D"/>
    <w:rsid w:val="00015CC1"/>
    <w:rsid w:val="00016769"/>
    <w:rsid w:val="00016E50"/>
    <w:rsid w:val="00017849"/>
    <w:rsid w:val="000209F6"/>
    <w:rsid w:val="00022757"/>
    <w:rsid w:val="00022AEF"/>
    <w:rsid w:val="00030890"/>
    <w:rsid w:val="000314B7"/>
    <w:rsid w:val="00032C99"/>
    <w:rsid w:val="00032F5F"/>
    <w:rsid w:val="0003518B"/>
    <w:rsid w:val="00036802"/>
    <w:rsid w:val="000373AE"/>
    <w:rsid w:val="000379C1"/>
    <w:rsid w:val="00040369"/>
    <w:rsid w:val="000410CF"/>
    <w:rsid w:val="00041B67"/>
    <w:rsid w:val="00042BBE"/>
    <w:rsid w:val="00043479"/>
    <w:rsid w:val="00043912"/>
    <w:rsid w:val="00046C64"/>
    <w:rsid w:val="00047E4C"/>
    <w:rsid w:val="000507B8"/>
    <w:rsid w:val="000531C0"/>
    <w:rsid w:val="00053CED"/>
    <w:rsid w:val="00054D69"/>
    <w:rsid w:val="0005526B"/>
    <w:rsid w:val="00055781"/>
    <w:rsid w:val="0005589F"/>
    <w:rsid w:val="0005594A"/>
    <w:rsid w:val="00055A6A"/>
    <w:rsid w:val="000576D1"/>
    <w:rsid w:val="00057AE1"/>
    <w:rsid w:val="00061100"/>
    <w:rsid w:val="000629FE"/>
    <w:rsid w:val="00063F6F"/>
    <w:rsid w:val="00064DEE"/>
    <w:rsid w:val="000658FC"/>
    <w:rsid w:val="0007097E"/>
    <w:rsid w:val="00070E5E"/>
    <w:rsid w:val="00072534"/>
    <w:rsid w:val="00074E1C"/>
    <w:rsid w:val="00076279"/>
    <w:rsid w:val="00077133"/>
    <w:rsid w:val="00081363"/>
    <w:rsid w:val="00081E55"/>
    <w:rsid w:val="00084B40"/>
    <w:rsid w:val="00084B4C"/>
    <w:rsid w:val="0008537E"/>
    <w:rsid w:val="00086AE9"/>
    <w:rsid w:val="0009139D"/>
    <w:rsid w:val="000922B2"/>
    <w:rsid w:val="000925DC"/>
    <w:rsid w:val="000929D9"/>
    <w:rsid w:val="00093941"/>
    <w:rsid w:val="00093DDA"/>
    <w:rsid w:val="00094FE0"/>
    <w:rsid w:val="0009507D"/>
    <w:rsid w:val="000968C1"/>
    <w:rsid w:val="00097A5D"/>
    <w:rsid w:val="000A0518"/>
    <w:rsid w:val="000A0C2C"/>
    <w:rsid w:val="000A0CA3"/>
    <w:rsid w:val="000A2F77"/>
    <w:rsid w:val="000A405E"/>
    <w:rsid w:val="000A4A7D"/>
    <w:rsid w:val="000A4FE1"/>
    <w:rsid w:val="000A5319"/>
    <w:rsid w:val="000A727D"/>
    <w:rsid w:val="000B0971"/>
    <w:rsid w:val="000B0E6A"/>
    <w:rsid w:val="000B17A2"/>
    <w:rsid w:val="000B1963"/>
    <w:rsid w:val="000B1FC7"/>
    <w:rsid w:val="000B260B"/>
    <w:rsid w:val="000B2A7D"/>
    <w:rsid w:val="000B2BBF"/>
    <w:rsid w:val="000B30AA"/>
    <w:rsid w:val="000B427C"/>
    <w:rsid w:val="000B492D"/>
    <w:rsid w:val="000B5577"/>
    <w:rsid w:val="000B5FE2"/>
    <w:rsid w:val="000B7CF7"/>
    <w:rsid w:val="000B7D28"/>
    <w:rsid w:val="000C246F"/>
    <w:rsid w:val="000C4919"/>
    <w:rsid w:val="000C4C68"/>
    <w:rsid w:val="000C4CC7"/>
    <w:rsid w:val="000C5E02"/>
    <w:rsid w:val="000D00F2"/>
    <w:rsid w:val="000D016A"/>
    <w:rsid w:val="000D0A95"/>
    <w:rsid w:val="000D56FB"/>
    <w:rsid w:val="000D7C11"/>
    <w:rsid w:val="000E06D9"/>
    <w:rsid w:val="000E0B82"/>
    <w:rsid w:val="000E153E"/>
    <w:rsid w:val="000E1EDD"/>
    <w:rsid w:val="000E206E"/>
    <w:rsid w:val="000E27A6"/>
    <w:rsid w:val="000E388D"/>
    <w:rsid w:val="000E4697"/>
    <w:rsid w:val="000E4B1C"/>
    <w:rsid w:val="000E5531"/>
    <w:rsid w:val="000E5D7B"/>
    <w:rsid w:val="000E73B4"/>
    <w:rsid w:val="000E78EE"/>
    <w:rsid w:val="000F09FF"/>
    <w:rsid w:val="000F1466"/>
    <w:rsid w:val="000F1C93"/>
    <w:rsid w:val="000F2DA4"/>
    <w:rsid w:val="000F3679"/>
    <w:rsid w:val="000F376A"/>
    <w:rsid w:val="000F3D40"/>
    <w:rsid w:val="000F47A4"/>
    <w:rsid w:val="000F54B2"/>
    <w:rsid w:val="000F61A0"/>
    <w:rsid w:val="000F7500"/>
    <w:rsid w:val="00100579"/>
    <w:rsid w:val="00101537"/>
    <w:rsid w:val="00101DDC"/>
    <w:rsid w:val="00102524"/>
    <w:rsid w:val="0010317D"/>
    <w:rsid w:val="00103182"/>
    <w:rsid w:val="001035CD"/>
    <w:rsid w:val="0010532B"/>
    <w:rsid w:val="00105594"/>
    <w:rsid w:val="0010618F"/>
    <w:rsid w:val="00110CE7"/>
    <w:rsid w:val="001115D6"/>
    <w:rsid w:val="00111A27"/>
    <w:rsid w:val="001122EF"/>
    <w:rsid w:val="001126F9"/>
    <w:rsid w:val="001131DB"/>
    <w:rsid w:val="00113317"/>
    <w:rsid w:val="00114C4F"/>
    <w:rsid w:val="00114E08"/>
    <w:rsid w:val="001154A5"/>
    <w:rsid w:val="001156CB"/>
    <w:rsid w:val="00120105"/>
    <w:rsid w:val="00120D32"/>
    <w:rsid w:val="00121064"/>
    <w:rsid w:val="00121BF1"/>
    <w:rsid w:val="00122FD4"/>
    <w:rsid w:val="00124171"/>
    <w:rsid w:val="00125A80"/>
    <w:rsid w:val="00131070"/>
    <w:rsid w:val="00131583"/>
    <w:rsid w:val="00132FBC"/>
    <w:rsid w:val="00135318"/>
    <w:rsid w:val="00135338"/>
    <w:rsid w:val="001355DF"/>
    <w:rsid w:val="00135973"/>
    <w:rsid w:val="001363F7"/>
    <w:rsid w:val="00136506"/>
    <w:rsid w:val="00136C1B"/>
    <w:rsid w:val="00136EF3"/>
    <w:rsid w:val="001374A5"/>
    <w:rsid w:val="0013775A"/>
    <w:rsid w:val="001403DF"/>
    <w:rsid w:val="00141450"/>
    <w:rsid w:val="00141EE4"/>
    <w:rsid w:val="00144D0E"/>
    <w:rsid w:val="0014517E"/>
    <w:rsid w:val="00145FA7"/>
    <w:rsid w:val="00146D5F"/>
    <w:rsid w:val="00155018"/>
    <w:rsid w:val="001556DD"/>
    <w:rsid w:val="001608E9"/>
    <w:rsid w:val="00161DB6"/>
    <w:rsid w:val="00163F7F"/>
    <w:rsid w:val="00163F9E"/>
    <w:rsid w:val="001640FF"/>
    <w:rsid w:val="001650EF"/>
    <w:rsid w:val="001667A4"/>
    <w:rsid w:val="00166944"/>
    <w:rsid w:val="001672DC"/>
    <w:rsid w:val="001674D7"/>
    <w:rsid w:val="00167830"/>
    <w:rsid w:val="00172541"/>
    <w:rsid w:val="001736F8"/>
    <w:rsid w:val="00173CC6"/>
    <w:rsid w:val="00173FFD"/>
    <w:rsid w:val="001769B9"/>
    <w:rsid w:val="00180239"/>
    <w:rsid w:val="0018208D"/>
    <w:rsid w:val="00185117"/>
    <w:rsid w:val="00187249"/>
    <w:rsid w:val="00187373"/>
    <w:rsid w:val="00187FC1"/>
    <w:rsid w:val="00192CF9"/>
    <w:rsid w:val="00193505"/>
    <w:rsid w:val="001949A1"/>
    <w:rsid w:val="00195507"/>
    <w:rsid w:val="001959B3"/>
    <w:rsid w:val="00196071"/>
    <w:rsid w:val="001A10D0"/>
    <w:rsid w:val="001A2462"/>
    <w:rsid w:val="001A3020"/>
    <w:rsid w:val="001A33C3"/>
    <w:rsid w:val="001A390C"/>
    <w:rsid w:val="001A3E2A"/>
    <w:rsid w:val="001A4ABE"/>
    <w:rsid w:val="001A4F87"/>
    <w:rsid w:val="001A57C3"/>
    <w:rsid w:val="001A627F"/>
    <w:rsid w:val="001B0C89"/>
    <w:rsid w:val="001B13BE"/>
    <w:rsid w:val="001B2734"/>
    <w:rsid w:val="001B38CC"/>
    <w:rsid w:val="001B42FA"/>
    <w:rsid w:val="001B490E"/>
    <w:rsid w:val="001B4926"/>
    <w:rsid w:val="001B53B1"/>
    <w:rsid w:val="001B66E6"/>
    <w:rsid w:val="001B6FA4"/>
    <w:rsid w:val="001C10BC"/>
    <w:rsid w:val="001C2C39"/>
    <w:rsid w:val="001C4B9D"/>
    <w:rsid w:val="001C5405"/>
    <w:rsid w:val="001C7F04"/>
    <w:rsid w:val="001D0026"/>
    <w:rsid w:val="001D024A"/>
    <w:rsid w:val="001D4CED"/>
    <w:rsid w:val="001D6C2D"/>
    <w:rsid w:val="001D7EC1"/>
    <w:rsid w:val="001D7F04"/>
    <w:rsid w:val="001E1B12"/>
    <w:rsid w:val="001E2A35"/>
    <w:rsid w:val="001E2F3E"/>
    <w:rsid w:val="001E4206"/>
    <w:rsid w:val="001E495A"/>
    <w:rsid w:val="001E4ECD"/>
    <w:rsid w:val="001E50EC"/>
    <w:rsid w:val="001E5CE6"/>
    <w:rsid w:val="001F3570"/>
    <w:rsid w:val="001F3B7C"/>
    <w:rsid w:val="001F4B12"/>
    <w:rsid w:val="001F6583"/>
    <w:rsid w:val="001F6AB3"/>
    <w:rsid w:val="001F6F14"/>
    <w:rsid w:val="001F755C"/>
    <w:rsid w:val="002024C7"/>
    <w:rsid w:val="002027C2"/>
    <w:rsid w:val="00203796"/>
    <w:rsid w:val="002044AF"/>
    <w:rsid w:val="00204CF2"/>
    <w:rsid w:val="00206005"/>
    <w:rsid w:val="00206D19"/>
    <w:rsid w:val="002077B9"/>
    <w:rsid w:val="002077D4"/>
    <w:rsid w:val="002078E9"/>
    <w:rsid w:val="00207A1F"/>
    <w:rsid w:val="002108F9"/>
    <w:rsid w:val="002113CA"/>
    <w:rsid w:val="002126F1"/>
    <w:rsid w:val="00212DC9"/>
    <w:rsid w:val="00214093"/>
    <w:rsid w:val="002148DE"/>
    <w:rsid w:val="00214EBD"/>
    <w:rsid w:val="00214FB9"/>
    <w:rsid w:val="0021500F"/>
    <w:rsid w:val="002177EF"/>
    <w:rsid w:val="002207B4"/>
    <w:rsid w:val="00220DAE"/>
    <w:rsid w:val="00221348"/>
    <w:rsid w:val="00221D13"/>
    <w:rsid w:val="00222B95"/>
    <w:rsid w:val="00223CCB"/>
    <w:rsid w:val="0022479C"/>
    <w:rsid w:val="0022503E"/>
    <w:rsid w:val="002254F9"/>
    <w:rsid w:val="0022651C"/>
    <w:rsid w:val="0022651F"/>
    <w:rsid w:val="00226AC1"/>
    <w:rsid w:val="00227DA0"/>
    <w:rsid w:val="00230B3A"/>
    <w:rsid w:val="0023120F"/>
    <w:rsid w:val="002315A5"/>
    <w:rsid w:val="002326CC"/>
    <w:rsid w:val="00235B04"/>
    <w:rsid w:val="00235B83"/>
    <w:rsid w:val="00237EFA"/>
    <w:rsid w:val="002402C0"/>
    <w:rsid w:val="00240A81"/>
    <w:rsid w:val="0024462F"/>
    <w:rsid w:val="00244692"/>
    <w:rsid w:val="00244B16"/>
    <w:rsid w:val="002459B4"/>
    <w:rsid w:val="00246684"/>
    <w:rsid w:val="00246A12"/>
    <w:rsid w:val="002475AA"/>
    <w:rsid w:val="002477BF"/>
    <w:rsid w:val="002506BF"/>
    <w:rsid w:val="00250AB7"/>
    <w:rsid w:val="0025104F"/>
    <w:rsid w:val="00251D72"/>
    <w:rsid w:val="00251E2E"/>
    <w:rsid w:val="00254987"/>
    <w:rsid w:val="00254990"/>
    <w:rsid w:val="00254A6B"/>
    <w:rsid w:val="00254F51"/>
    <w:rsid w:val="00255CEA"/>
    <w:rsid w:val="00261C0C"/>
    <w:rsid w:val="00261F64"/>
    <w:rsid w:val="0026279B"/>
    <w:rsid w:val="0026370F"/>
    <w:rsid w:val="00264266"/>
    <w:rsid w:val="00264485"/>
    <w:rsid w:val="002658C0"/>
    <w:rsid w:val="002661F2"/>
    <w:rsid w:val="0026668D"/>
    <w:rsid w:val="00267BD2"/>
    <w:rsid w:val="002707E3"/>
    <w:rsid w:val="0027340C"/>
    <w:rsid w:val="002740F5"/>
    <w:rsid w:val="002742B9"/>
    <w:rsid w:val="00276297"/>
    <w:rsid w:val="00276E8F"/>
    <w:rsid w:val="00277723"/>
    <w:rsid w:val="002804B7"/>
    <w:rsid w:val="002819EB"/>
    <w:rsid w:val="00282502"/>
    <w:rsid w:val="00285E07"/>
    <w:rsid w:val="0028696A"/>
    <w:rsid w:val="00287289"/>
    <w:rsid w:val="002879A3"/>
    <w:rsid w:val="00287BA4"/>
    <w:rsid w:val="00287FA9"/>
    <w:rsid w:val="0029006E"/>
    <w:rsid w:val="00290F59"/>
    <w:rsid w:val="00293366"/>
    <w:rsid w:val="00294F5C"/>
    <w:rsid w:val="00294FB2"/>
    <w:rsid w:val="00296833"/>
    <w:rsid w:val="00296A89"/>
    <w:rsid w:val="00297168"/>
    <w:rsid w:val="002A09D0"/>
    <w:rsid w:val="002A0A4D"/>
    <w:rsid w:val="002A1084"/>
    <w:rsid w:val="002A374B"/>
    <w:rsid w:val="002A3ADC"/>
    <w:rsid w:val="002A48D3"/>
    <w:rsid w:val="002A50AD"/>
    <w:rsid w:val="002A55A8"/>
    <w:rsid w:val="002B0830"/>
    <w:rsid w:val="002B1BFE"/>
    <w:rsid w:val="002B3C15"/>
    <w:rsid w:val="002B4D9F"/>
    <w:rsid w:val="002B5F59"/>
    <w:rsid w:val="002B679B"/>
    <w:rsid w:val="002B71C1"/>
    <w:rsid w:val="002B7E42"/>
    <w:rsid w:val="002C4169"/>
    <w:rsid w:val="002C473B"/>
    <w:rsid w:val="002C5AEB"/>
    <w:rsid w:val="002D09EE"/>
    <w:rsid w:val="002D115E"/>
    <w:rsid w:val="002D2F8F"/>
    <w:rsid w:val="002D4B1E"/>
    <w:rsid w:val="002D5186"/>
    <w:rsid w:val="002D531B"/>
    <w:rsid w:val="002D56C1"/>
    <w:rsid w:val="002D6A05"/>
    <w:rsid w:val="002D6DE4"/>
    <w:rsid w:val="002D774D"/>
    <w:rsid w:val="002E02CD"/>
    <w:rsid w:val="002E05E5"/>
    <w:rsid w:val="002E0D98"/>
    <w:rsid w:val="002E264A"/>
    <w:rsid w:val="002E2D0E"/>
    <w:rsid w:val="002E303E"/>
    <w:rsid w:val="002E36C8"/>
    <w:rsid w:val="002E5F73"/>
    <w:rsid w:val="002E689E"/>
    <w:rsid w:val="002F1B58"/>
    <w:rsid w:val="002F227C"/>
    <w:rsid w:val="002F2B93"/>
    <w:rsid w:val="002F38C7"/>
    <w:rsid w:val="002F3A32"/>
    <w:rsid w:val="002F4970"/>
    <w:rsid w:val="002F5719"/>
    <w:rsid w:val="002F5B34"/>
    <w:rsid w:val="00301467"/>
    <w:rsid w:val="003014FB"/>
    <w:rsid w:val="00302E55"/>
    <w:rsid w:val="00303EE5"/>
    <w:rsid w:val="00306198"/>
    <w:rsid w:val="003068B1"/>
    <w:rsid w:val="00306ED9"/>
    <w:rsid w:val="00314BDF"/>
    <w:rsid w:val="00316BA0"/>
    <w:rsid w:val="00316CC9"/>
    <w:rsid w:val="00316E80"/>
    <w:rsid w:val="00317EB9"/>
    <w:rsid w:val="003201A7"/>
    <w:rsid w:val="00320F57"/>
    <w:rsid w:val="003210F9"/>
    <w:rsid w:val="003219CC"/>
    <w:rsid w:val="0032224F"/>
    <w:rsid w:val="003226C5"/>
    <w:rsid w:val="00322E0C"/>
    <w:rsid w:val="00324E66"/>
    <w:rsid w:val="003259F4"/>
    <w:rsid w:val="0032722E"/>
    <w:rsid w:val="0033121A"/>
    <w:rsid w:val="00331950"/>
    <w:rsid w:val="0033264A"/>
    <w:rsid w:val="0033657F"/>
    <w:rsid w:val="0033744C"/>
    <w:rsid w:val="00337649"/>
    <w:rsid w:val="00340AD9"/>
    <w:rsid w:val="00342A17"/>
    <w:rsid w:val="0034314F"/>
    <w:rsid w:val="0034368C"/>
    <w:rsid w:val="0034373F"/>
    <w:rsid w:val="00344AAD"/>
    <w:rsid w:val="0034603D"/>
    <w:rsid w:val="003475AD"/>
    <w:rsid w:val="00350640"/>
    <w:rsid w:val="00354322"/>
    <w:rsid w:val="003554AD"/>
    <w:rsid w:val="003562CF"/>
    <w:rsid w:val="003574FE"/>
    <w:rsid w:val="00357C9F"/>
    <w:rsid w:val="003637C1"/>
    <w:rsid w:val="00363B36"/>
    <w:rsid w:val="00364247"/>
    <w:rsid w:val="0036428B"/>
    <w:rsid w:val="003643C7"/>
    <w:rsid w:val="00364600"/>
    <w:rsid w:val="00367A6E"/>
    <w:rsid w:val="00370B3A"/>
    <w:rsid w:val="00371BC3"/>
    <w:rsid w:val="003728ED"/>
    <w:rsid w:val="00372B50"/>
    <w:rsid w:val="00373B75"/>
    <w:rsid w:val="0037707F"/>
    <w:rsid w:val="0038242F"/>
    <w:rsid w:val="00382C58"/>
    <w:rsid w:val="0038397A"/>
    <w:rsid w:val="003845CD"/>
    <w:rsid w:val="00384886"/>
    <w:rsid w:val="00386521"/>
    <w:rsid w:val="003868BB"/>
    <w:rsid w:val="00386D67"/>
    <w:rsid w:val="00386E3A"/>
    <w:rsid w:val="00386EC1"/>
    <w:rsid w:val="0038700B"/>
    <w:rsid w:val="00391ECE"/>
    <w:rsid w:val="0039274D"/>
    <w:rsid w:val="00392C55"/>
    <w:rsid w:val="0039316A"/>
    <w:rsid w:val="00394A72"/>
    <w:rsid w:val="003A041E"/>
    <w:rsid w:val="003A11F6"/>
    <w:rsid w:val="003A14EC"/>
    <w:rsid w:val="003A1656"/>
    <w:rsid w:val="003A1764"/>
    <w:rsid w:val="003A21EF"/>
    <w:rsid w:val="003A341E"/>
    <w:rsid w:val="003A3DD9"/>
    <w:rsid w:val="003A5219"/>
    <w:rsid w:val="003A5B29"/>
    <w:rsid w:val="003B18B1"/>
    <w:rsid w:val="003B302D"/>
    <w:rsid w:val="003B3214"/>
    <w:rsid w:val="003B3365"/>
    <w:rsid w:val="003B42A7"/>
    <w:rsid w:val="003C1411"/>
    <w:rsid w:val="003C1FE1"/>
    <w:rsid w:val="003C4DB9"/>
    <w:rsid w:val="003C616B"/>
    <w:rsid w:val="003C6474"/>
    <w:rsid w:val="003D0187"/>
    <w:rsid w:val="003D04D9"/>
    <w:rsid w:val="003D1682"/>
    <w:rsid w:val="003D1CF3"/>
    <w:rsid w:val="003D23C8"/>
    <w:rsid w:val="003D24C0"/>
    <w:rsid w:val="003D2CB0"/>
    <w:rsid w:val="003D4D03"/>
    <w:rsid w:val="003D4EA5"/>
    <w:rsid w:val="003D5488"/>
    <w:rsid w:val="003D5B01"/>
    <w:rsid w:val="003D631D"/>
    <w:rsid w:val="003D6BDB"/>
    <w:rsid w:val="003D714E"/>
    <w:rsid w:val="003E1DC9"/>
    <w:rsid w:val="003E1F48"/>
    <w:rsid w:val="003E23BF"/>
    <w:rsid w:val="003E252C"/>
    <w:rsid w:val="003E2961"/>
    <w:rsid w:val="003E3256"/>
    <w:rsid w:val="003E34AB"/>
    <w:rsid w:val="003E57B6"/>
    <w:rsid w:val="003E6C56"/>
    <w:rsid w:val="003E6F3F"/>
    <w:rsid w:val="003E707E"/>
    <w:rsid w:val="003E7E42"/>
    <w:rsid w:val="003F1AB7"/>
    <w:rsid w:val="003F3666"/>
    <w:rsid w:val="003F3E97"/>
    <w:rsid w:val="003F6194"/>
    <w:rsid w:val="003F7BCE"/>
    <w:rsid w:val="004007D6"/>
    <w:rsid w:val="00400842"/>
    <w:rsid w:val="00402181"/>
    <w:rsid w:val="00404E3E"/>
    <w:rsid w:val="00405C69"/>
    <w:rsid w:val="0040708B"/>
    <w:rsid w:val="00407FD5"/>
    <w:rsid w:val="00410F09"/>
    <w:rsid w:val="0041224F"/>
    <w:rsid w:val="00412A11"/>
    <w:rsid w:val="004144D5"/>
    <w:rsid w:val="00414C4B"/>
    <w:rsid w:val="00415B25"/>
    <w:rsid w:val="0041606D"/>
    <w:rsid w:val="0041785E"/>
    <w:rsid w:val="00420105"/>
    <w:rsid w:val="00420E7C"/>
    <w:rsid w:val="00421EB1"/>
    <w:rsid w:val="004222C4"/>
    <w:rsid w:val="0042246A"/>
    <w:rsid w:val="00422A58"/>
    <w:rsid w:val="00423083"/>
    <w:rsid w:val="004238A0"/>
    <w:rsid w:val="00424376"/>
    <w:rsid w:val="00425175"/>
    <w:rsid w:val="004301D7"/>
    <w:rsid w:val="00431142"/>
    <w:rsid w:val="00431384"/>
    <w:rsid w:val="004313CE"/>
    <w:rsid w:val="0043189B"/>
    <w:rsid w:val="00432A6A"/>
    <w:rsid w:val="00432BD0"/>
    <w:rsid w:val="00432C28"/>
    <w:rsid w:val="00433570"/>
    <w:rsid w:val="00434F45"/>
    <w:rsid w:val="00435CD2"/>
    <w:rsid w:val="004372DA"/>
    <w:rsid w:val="00437E51"/>
    <w:rsid w:val="00440EBE"/>
    <w:rsid w:val="00443C8C"/>
    <w:rsid w:val="00444473"/>
    <w:rsid w:val="004446BD"/>
    <w:rsid w:val="00444B0C"/>
    <w:rsid w:val="00444E66"/>
    <w:rsid w:val="00445200"/>
    <w:rsid w:val="004506E8"/>
    <w:rsid w:val="0045103F"/>
    <w:rsid w:val="0045293D"/>
    <w:rsid w:val="00452B0E"/>
    <w:rsid w:val="00454742"/>
    <w:rsid w:val="00454B40"/>
    <w:rsid w:val="00454E0B"/>
    <w:rsid w:val="00455EF1"/>
    <w:rsid w:val="004569C0"/>
    <w:rsid w:val="00456B6C"/>
    <w:rsid w:val="00457526"/>
    <w:rsid w:val="0045754B"/>
    <w:rsid w:val="00460385"/>
    <w:rsid w:val="004622C6"/>
    <w:rsid w:val="0046277E"/>
    <w:rsid w:val="00463829"/>
    <w:rsid w:val="00464B8F"/>
    <w:rsid w:val="0046517F"/>
    <w:rsid w:val="00465708"/>
    <w:rsid w:val="00465996"/>
    <w:rsid w:val="00466BCA"/>
    <w:rsid w:val="00470C5D"/>
    <w:rsid w:val="004715BE"/>
    <w:rsid w:val="004736AB"/>
    <w:rsid w:val="004757AD"/>
    <w:rsid w:val="00476154"/>
    <w:rsid w:val="00476621"/>
    <w:rsid w:val="00477B18"/>
    <w:rsid w:val="004800BA"/>
    <w:rsid w:val="0048146F"/>
    <w:rsid w:val="00481992"/>
    <w:rsid w:val="004824AB"/>
    <w:rsid w:val="00483C4A"/>
    <w:rsid w:val="004846FF"/>
    <w:rsid w:val="004848D9"/>
    <w:rsid w:val="00485B0C"/>
    <w:rsid w:val="004909F3"/>
    <w:rsid w:val="004922CF"/>
    <w:rsid w:val="00492662"/>
    <w:rsid w:val="0049523A"/>
    <w:rsid w:val="0049551D"/>
    <w:rsid w:val="00496F2D"/>
    <w:rsid w:val="00497A4F"/>
    <w:rsid w:val="00497FB5"/>
    <w:rsid w:val="004A117D"/>
    <w:rsid w:val="004A18E7"/>
    <w:rsid w:val="004A21CA"/>
    <w:rsid w:val="004A228E"/>
    <w:rsid w:val="004A2838"/>
    <w:rsid w:val="004A5207"/>
    <w:rsid w:val="004A570A"/>
    <w:rsid w:val="004A62E4"/>
    <w:rsid w:val="004A7BF0"/>
    <w:rsid w:val="004B05C8"/>
    <w:rsid w:val="004B35EC"/>
    <w:rsid w:val="004B3D11"/>
    <w:rsid w:val="004B4524"/>
    <w:rsid w:val="004B4AC4"/>
    <w:rsid w:val="004B5027"/>
    <w:rsid w:val="004B5F84"/>
    <w:rsid w:val="004B7867"/>
    <w:rsid w:val="004C1C13"/>
    <w:rsid w:val="004C1D4A"/>
    <w:rsid w:val="004C2B2C"/>
    <w:rsid w:val="004C33F4"/>
    <w:rsid w:val="004C3562"/>
    <w:rsid w:val="004C4967"/>
    <w:rsid w:val="004C4EFF"/>
    <w:rsid w:val="004C6451"/>
    <w:rsid w:val="004C6C33"/>
    <w:rsid w:val="004D0655"/>
    <w:rsid w:val="004D3455"/>
    <w:rsid w:val="004D3895"/>
    <w:rsid w:val="004D479D"/>
    <w:rsid w:val="004D51D6"/>
    <w:rsid w:val="004D5B2E"/>
    <w:rsid w:val="004D5CF0"/>
    <w:rsid w:val="004D6EB6"/>
    <w:rsid w:val="004E20B4"/>
    <w:rsid w:val="004E288E"/>
    <w:rsid w:val="004E2C00"/>
    <w:rsid w:val="004E3367"/>
    <w:rsid w:val="004F0A2A"/>
    <w:rsid w:val="004F1165"/>
    <w:rsid w:val="004F1881"/>
    <w:rsid w:val="004F3E0B"/>
    <w:rsid w:val="004F40B6"/>
    <w:rsid w:val="004F4449"/>
    <w:rsid w:val="004F4610"/>
    <w:rsid w:val="004F516A"/>
    <w:rsid w:val="004F64DB"/>
    <w:rsid w:val="004F74CD"/>
    <w:rsid w:val="004F7EF6"/>
    <w:rsid w:val="00502B95"/>
    <w:rsid w:val="005030CD"/>
    <w:rsid w:val="00503118"/>
    <w:rsid w:val="00503C07"/>
    <w:rsid w:val="005045FE"/>
    <w:rsid w:val="00506481"/>
    <w:rsid w:val="00507A68"/>
    <w:rsid w:val="00510417"/>
    <w:rsid w:val="00511DFA"/>
    <w:rsid w:val="0051233F"/>
    <w:rsid w:val="00513516"/>
    <w:rsid w:val="00513AFF"/>
    <w:rsid w:val="00513F1F"/>
    <w:rsid w:val="005164B4"/>
    <w:rsid w:val="00517380"/>
    <w:rsid w:val="00517580"/>
    <w:rsid w:val="00517963"/>
    <w:rsid w:val="0052116C"/>
    <w:rsid w:val="005216B3"/>
    <w:rsid w:val="00522CA4"/>
    <w:rsid w:val="005232E5"/>
    <w:rsid w:val="00523AD6"/>
    <w:rsid w:val="00524352"/>
    <w:rsid w:val="00524685"/>
    <w:rsid w:val="005271CD"/>
    <w:rsid w:val="00527213"/>
    <w:rsid w:val="00527896"/>
    <w:rsid w:val="00532CC2"/>
    <w:rsid w:val="00533760"/>
    <w:rsid w:val="005339C0"/>
    <w:rsid w:val="00533AE4"/>
    <w:rsid w:val="0053622C"/>
    <w:rsid w:val="005363A6"/>
    <w:rsid w:val="00536735"/>
    <w:rsid w:val="00540CFF"/>
    <w:rsid w:val="00541300"/>
    <w:rsid w:val="00543AA0"/>
    <w:rsid w:val="005444B6"/>
    <w:rsid w:val="00544EFC"/>
    <w:rsid w:val="005459D8"/>
    <w:rsid w:val="00546B7B"/>
    <w:rsid w:val="0054794F"/>
    <w:rsid w:val="00550DE9"/>
    <w:rsid w:val="005512BF"/>
    <w:rsid w:val="00552314"/>
    <w:rsid w:val="00552801"/>
    <w:rsid w:val="00553573"/>
    <w:rsid w:val="00555382"/>
    <w:rsid w:val="0055693D"/>
    <w:rsid w:val="00557855"/>
    <w:rsid w:val="00560C3A"/>
    <w:rsid w:val="005616F6"/>
    <w:rsid w:val="005618FA"/>
    <w:rsid w:val="0056250F"/>
    <w:rsid w:val="0056360D"/>
    <w:rsid w:val="00563802"/>
    <w:rsid w:val="00563A9A"/>
    <w:rsid w:val="00563D35"/>
    <w:rsid w:val="00564B6B"/>
    <w:rsid w:val="00564F46"/>
    <w:rsid w:val="005651DB"/>
    <w:rsid w:val="00566657"/>
    <w:rsid w:val="00571D44"/>
    <w:rsid w:val="00572092"/>
    <w:rsid w:val="005724AC"/>
    <w:rsid w:val="00574B7C"/>
    <w:rsid w:val="00575D5A"/>
    <w:rsid w:val="00577527"/>
    <w:rsid w:val="00580E4E"/>
    <w:rsid w:val="00581068"/>
    <w:rsid w:val="005811D6"/>
    <w:rsid w:val="005812E2"/>
    <w:rsid w:val="005813CA"/>
    <w:rsid w:val="0058244A"/>
    <w:rsid w:val="005829C3"/>
    <w:rsid w:val="00582F2D"/>
    <w:rsid w:val="00583F7F"/>
    <w:rsid w:val="0058419B"/>
    <w:rsid w:val="005847CB"/>
    <w:rsid w:val="0058587D"/>
    <w:rsid w:val="0058608F"/>
    <w:rsid w:val="00586469"/>
    <w:rsid w:val="00586ADF"/>
    <w:rsid w:val="0059347C"/>
    <w:rsid w:val="00593DF0"/>
    <w:rsid w:val="00594AA1"/>
    <w:rsid w:val="005954FB"/>
    <w:rsid w:val="005966E3"/>
    <w:rsid w:val="005A0594"/>
    <w:rsid w:val="005A0E94"/>
    <w:rsid w:val="005A10C2"/>
    <w:rsid w:val="005A2078"/>
    <w:rsid w:val="005A227D"/>
    <w:rsid w:val="005A3AE7"/>
    <w:rsid w:val="005A3FE1"/>
    <w:rsid w:val="005A46A0"/>
    <w:rsid w:val="005A54FA"/>
    <w:rsid w:val="005A70C9"/>
    <w:rsid w:val="005A790C"/>
    <w:rsid w:val="005A7B9E"/>
    <w:rsid w:val="005B0A93"/>
    <w:rsid w:val="005B2A56"/>
    <w:rsid w:val="005B32CD"/>
    <w:rsid w:val="005B41FD"/>
    <w:rsid w:val="005B4604"/>
    <w:rsid w:val="005B47F4"/>
    <w:rsid w:val="005B5FB1"/>
    <w:rsid w:val="005C031E"/>
    <w:rsid w:val="005C0D07"/>
    <w:rsid w:val="005C0D9C"/>
    <w:rsid w:val="005C103B"/>
    <w:rsid w:val="005C3E4A"/>
    <w:rsid w:val="005C4313"/>
    <w:rsid w:val="005C4B72"/>
    <w:rsid w:val="005C6AB1"/>
    <w:rsid w:val="005D164A"/>
    <w:rsid w:val="005D34F6"/>
    <w:rsid w:val="005D38D1"/>
    <w:rsid w:val="005D57E9"/>
    <w:rsid w:val="005D754B"/>
    <w:rsid w:val="005D7BF6"/>
    <w:rsid w:val="005E1115"/>
    <w:rsid w:val="005E2519"/>
    <w:rsid w:val="005E2B5E"/>
    <w:rsid w:val="005E33D0"/>
    <w:rsid w:val="005E3A4C"/>
    <w:rsid w:val="005E3AA8"/>
    <w:rsid w:val="005E3C38"/>
    <w:rsid w:val="005E64A2"/>
    <w:rsid w:val="005E7C9A"/>
    <w:rsid w:val="005F0879"/>
    <w:rsid w:val="005F4B55"/>
    <w:rsid w:val="005F4D22"/>
    <w:rsid w:val="005F786A"/>
    <w:rsid w:val="00600BFA"/>
    <w:rsid w:val="006017D0"/>
    <w:rsid w:val="00601DEC"/>
    <w:rsid w:val="00603836"/>
    <w:rsid w:val="00604C06"/>
    <w:rsid w:val="0060603D"/>
    <w:rsid w:val="00606854"/>
    <w:rsid w:val="0061016B"/>
    <w:rsid w:val="00611540"/>
    <w:rsid w:val="0061194D"/>
    <w:rsid w:val="00614ADB"/>
    <w:rsid w:val="006153E4"/>
    <w:rsid w:val="0061564D"/>
    <w:rsid w:val="0061670C"/>
    <w:rsid w:val="0062001D"/>
    <w:rsid w:val="006208F8"/>
    <w:rsid w:val="006214F2"/>
    <w:rsid w:val="00622E28"/>
    <w:rsid w:val="00624461"/>
    <w:rsid w:val="00634756"/>
    <w:rsid w:val="00634C10"/>
    <w:rsid w:val="006356FA"/>
    <w:rsid w:val="00641D3B"/>
    <w:rsid w:val="006453CC"/>
    <w:rsid w:val="00645AD7"/>
    <w:rsid w:val="006466EB"/>
    <w:rsid w:val="00646708"/>
    <w:rsid w:val="00646C4C"/>
    <w:rsid w:val="00647FE7"/>
    <w:rsid w:val="0065037A"/>
    <w:rsid w:val="00650C7B"/>
    <w:rsid w:val="00650F10"/>
    <w:rsid w:val="00651093"/>
    <w:rsid w:val="00651B4E"/>
    <w:rsid w:val="00652D08"/>
    <w:rsid w:val="00653B07"/>
    <w:rsid w:val="00655691"/>
    <w:rsid w:val="00660171"/>
    <w:rsid w:val="00661BD1"/>
    <w:rsid w:val="006639E4"/>
    <w:rsid w:val="00663B3E"/>
    <w:rsid w:val="00664943"/>
    <w:rsid w:val="00664C1D"/>
    <w:rsid w:val="00664D29"/>
    <w:rsid w:val="00665565"/>
    <w:rsid w:val="00665FE5"/>
    <w:rsid w:val="006679F9"/>
    <w:rsid w:val="00670343"/>
    <w:rsid w:val="00671F03"/>
    <w:rsid w:val="00680217"/>
    <w:rsid w:val="006802B9"/>
    <w:rsid w:val="006808ED"/>
    <w:rsid w:val="0068159C"/>
    <w:rsid w:val="00683D88"/>
    <w:rsid w:val="00683DDB"/>
    <w:rsid w:val="00687728"/>
    <w:rsid w:val="0069115F"/>
    <w:rsid w:val="006916E8"/>
    <w:rsid w:val="006918E8"/>
    <w:rsid w:val="006938C9"/>
    <w:rsid w:val="00694709"/>
    <w:rsid w:val="006951D1"/>
    <w:rsid w:val="00695909"/>
    <w:rsid w:val="006A0EC4"/>
    <w:rsid w:val="006A3A67"/>
    <w:rsid w:val="006A407A"/>
    <w:rsid w:val="006A4866"/>
    <w:rsid w:val="006A6B63"/>
    <w:rsid w:val="006B021E"/>
    <w:rsid w:val="006B379E"/>
    <w:rsid w:val="006B3D38"/>
    <w:rsid w:val="006B41AB"/>
    <w:rsid w:val="006B4D75"/>
    <w:rsid w:val="006C0C88"/>
    <w:rsid w:val="006C14E9"/>
    <w:rsid w:val="006C2012"/>
    <w:rsid w:val="006C23E1"/>
    <w:rsid w:val="006C478C"/>
    <w:rsid w:val="006D0220"/>
    <w:rsid w:val="006D6A6B"/>
    <w:rsid w:val="006D7118"/>
    <w:rsid w:val="006E03D5"/>
    <w:rsid w:val="006E058D"/>
    <w:rsid w:val="006E12E9"/>
    <w:rsid w:val="006E1948"/>
    <w:rsid w:val="006E1A88"/>
    <w:rsid w:val="006E2633"/>
    <w:rsid w:val="006E2C6E"/>
    <w:rsid w:val="006E2CEB"/>
    <w:rsid w:val="006E2DD0"/>
    <w:rsid w:val="006E4FF6"/>
    <w:rsid w:val="006E77EA"/>
    <w:rsid w:val="006F051B"/>
    <w:rsid w:val="006F0578"/>
    <w:rsid w:val="006F2821"/>
    <w:rsid w:val="006F3093"/>
    <w:rsid w:val="006F3AA1"/>
    <w:rsid w:val="006F3E1B"/>
    <w:rsid w:val="006F4BE0"/>
    <w:rsid w:val="006F4F0C"/>
    <w:rsid w:val="006F5474"/>
    <w:rsid w:val="006F5572"/>
    <w:rsid w:val="006F6825"/>
    <w:rsid w:val="006F71D0"/>
    <w:rsid w:val="006F77D7"/>
    <w:rsid w:val="006F7D9C"/>
    <w:rsid w:val="007038DE"/>
    <w:rsid w:val="007046FC"/>
    <w:rsid w:val="00704C80"/>
    <w:rsid w:val="00704DAC"/>
    <w:rsid w:val="00705027"/>
    <w:rsid w:val="00705886"/>
    <w:rsid w:val="00707B02"/>
    <w:rsid w:val="007106EA"/>
    <w:rsid w:val="0071080C"/>
    <w:rsid w:val="00711CF9"/>
    <w:rsid w:val="00712158"/>
    <w:rsid w:val="007124E1"/>
    <w:rsid w:val="00712697"/>
    <w:rsid w:val="007130EB"/>
    <w:rsid w:val="00713F3D"/>
    <w:rsid w:val="00714134"/>
    <w:rsid w:val="00714460"/>
    <w:rsid w:val="00716D84"/>
    <w:rsid w:val="007173AC"/>
    <w:rsid w:val="007200C2"/>
    <w:rsid w:val="0072013D"/>
    <w:rsid w:val="00721147"/>
    <w:rsid w:val="007212FB"/>
    <w:rsid w:val="0072406B"/>
    <w:rsid w:val="0072416A"/>
    <w:rsid w:val="00724771"/>
    <w:rsid w:val="00724CA4"/>
    <w:rsid w:val="0072613D"/>
    <w:rsid w:val="00727A36"/>
    <w:rsid w:val="00730176"/>
    <w:rsid w:val="00730273"/>
    <w:rsid w:val="007302D3"/>
    <w:rsid w:val="007318A6"/>
    <w:rsid w:val="00732C98"/>
    <w:rsid w:val="00733FA0"/>
    <w:rsid w:val="00733FC3"/>
    <w:rsid w:val="00734C88"/>
    <w:rsid w:val="00734EA3"/>
    <w:rsid w:val="00736AEA"/>
    <w:rsid w:val="00740807"/>
    <w:rsid w:val="00740C80"/>
    <w:rsid w:val="00741A6E"/>
    <w:rsid w:val="0074270C"/>
    <w:rsid w:val="00745470"/>
    <w:rsid w:val="00746C55"/>
    <w:rsid w:val="00750292"/>
    <w:rsid w:val="00750748"/>
    <w:rsid w:val="007511C4"/>
    <w:rsid w:val="007515AA"/>
    <w:rsid w:val="00753A91"/>
    <w:rsid w:val="00753B62"/>
    <w:rsid w:val="00757B45"/>
    <w:rsid w:val="00760594"/>
    <w:rsid w:val="007605F0"/>
    <w:rsid w:val="00760B55"/>
    <w:rsid w:val="0076120B"/>
    <w:rsid w:val="00763422"/>
    <w:rsid w:val="007650FE"/>
    <w:rsid w:val="007651BE"/>
    <w:rsid w:val="00766FED"/>
    <w:rsid w:val="0076701A"/>
    <w:rsid w:val="0077053D"/>
    <w:rsid w:val="00770754"/>
    <w:rsid w:val="00772A2F"/>
    <w:rsid w:val="007732E1"/>
    <w:rsid w:val="00773772"/>
    <w:rsid w:val="0077461F"/>
    <w:rsid w:val="00775709"/>
    <w:rsid w:val="00776941"/>
    <w:rsid w:val="00777F48"/>
    <w:rsid w:val="00777F5C"/>
    <w:rsid w:val="00781EDE"/>
    <w:rsid w:val="007825B6"/>
    <w:rsid w:val="00782E36"/>
    <w:rsid w:val="007834CE"/>
    <w:rsid w:val="00786309"/>
    <w:rsid w:val="00786981"/>
    <w:rsid w:val="00787223"/>
    <w:rsid w:val="0079360F"/>
    <w:rsid w:val="00793AFC"/>
    <w:rsid w:val="007942FD"/>
    <w:rsid w:val="00795902"/>
    <w:rsid w:val="007962D1"/>
    <w:rsid w:val="00797674"/>
    <w:rsid w:val="00797F80"/>
    <w:rsid w:val="007A062C"/>
    <w:rsid w:val="007A48AA"/>
    <w:rsid w:val="007A5AA6"/>
    <w:rsid w:val="007A5B6A"/>
    <w:rsid w:val="007B0ECF"/>
    <w:rsid w:val="007B1893"/>
    <w:rsid w:val="007B2236"/>
    <w:rsid w:val="007B25EC"/>
    <w:rsid w:val="007B4952"/>
    <w:rsid w:val="007B4DB4"/>
    <w:rsid w:val="007B5302"/>
    <w:rsid w:val="007B73E4"/>
    <w:rsid w:val="007B7C8D"/>
    <w:rsid w:val="007C018B"/>
    <w:rsid w:val="007C0A64"/>
    <w:rsid w:val="007C2DA7"/>
    <w:rsid w:val="007C3247"/>
    <w:rsid w:val="007C39A6"/>
    <w:rsid w:val="007C3CA4"/>
    <w:rsid w:val="007C4E50"/>
    <w:rsid w:val="007C6707"/>
    <w:rsid w:val="007C681C"/>
    <w:rsid w:val="007C6A0C"/>
    <w:rsid w:val="007D074E"/>
    <w:rsid w:val="007D0B83"/>
    <w:rsid w:val="007D0F10"/>
    <w:rsid w:val="007D171F"/>
    <w:rsid w:val="007D200E"/>
    <w:rsid w:val="007D295F"/>
    <w:rsid w:val="007D2C70"/>
    <w:rsid w:val="007D32CF"/>
    <w:rsid w:val="007D36F8"/>
    <w:rsid w:val="007D38D0"/>
    <w:rsid w:val="007D3ACC"/>
    <w:rsid w:val="007D4427"/>
    <w:rsid w:val="007D4BC6"/>
    <w:rsid w:val="007D4E19"/>
    <w:rsid w:val="007D5166"/>
    <w:rsid w:val="007D5736"/>
    <w:rsid w:val="007D6066"/>
    <w:rsid w:val="007D613A"/>
    <w:rsid w:val="007E067F"/>
    <w:rsid w:val="007E119C"/>
    <w:rsid w:val="007E253B"/>
    <w:rsid w:val="007E2C88"/>
    <w:rsid w:val="007F1305"/>
    <w:rsid w:val="007F13F5"/>
    <w:rsid w:val="007F2560"/>
    <w:rsid w:val="007F46A4"/>
    <w:rsid w:val="007F6C6F"/>
    <w:rsid w:val="007F7024"/>
    <w:rsid w:val="0080034C"/>
    <w:rsid w:val="00800DD7"/>
    <w:rsid w:val="00802110"/>
    <w:rsid w:val="008023DF"/>
    <w:rsid w:val="0080284C"/>
    <w:rsid w:val="00802D3E"/>
    <w:rsid w:val="008039AB"/>
    <w:rsid w:val="0080429F"/>
    <w:rsid w:val="008042CA"/>
    <w:rsid w:val="00807AF7"/>
    <w:rsid w:val="00810242"/>
    <w:rsid w:val="00810F75"/>
    <w:rsid w:val="008116FA"/>
    <w:rsid w:val="00811887"/>
    <w:rsid w:val="00812564"/>
    <w:rsid w:val="0081268B"/>
    <w:rsid w:val="00812B13"/>
    <w:rsid w:val="0081364A"/>
    <w:rsid w:val="008139B5"/>
    <w:rsid w:val="008162E0"/>
    <w:rsid w:val="00817C6B"/>
    <w:rsid w:val="008202E7"/>
    <w:rsid w:val="008216F5"/>
    <w:rsid w:val="008244F3"/>
    <w:rsid w:val="00825694"/>
    <w:rsid w:val="00825791"/>
    <w:rsid w:val="0082671B"/>
    <w:rsid w:val="00827BFB"/>
    <w:rsid w:val="00827FA5"/>
    <w:rsid w:val="008307F1"/>
    <w:rsid w:val="00831EA1"/>
    <w:rsid w:val="0083224B"/>
    <w:rsid w:val="00832AC0"/>
    <w:rsid w:val="00834094"/>
    <w:rsid w:val="00834C5F"/>
    <w:rsid w:val="00834FCB"/>
    <w:rsid w:val="00835BDE"/>
    <w:rsid w:val="00836344"/>
    <w:rsid w:val="00837F3B"/>
    <w:rsid w:val="008406AF"/>
    <w:rsid w:val="00841464"/>
    <w:rsid w:val="00842CDC"/>
    <w:rsid w:val="00842E80"/>
    <w:rsid w:val="008431F0"/>
    <w:rsid w:val="00843E14"/>
    <w:rsid w:val="008446D1"/>
    <w:rsid w:val="00844CBB"/>
    <w:rsid w:val="00844D9F"/>
    <w:rsid w:val="00845737"/>
    <w:rsid w:val="00846FD6"/>
    <w:rsid w:val="008474BC"/>
    <w:rsid w:val="00847823"/>
    <w:rsid w:val="00851671"/>
    <w:rsid w:val="00851DE8"/>
    <w:rsid w:val="00851F2B"/>
    <w:rsid w:val="00851F7F"/>
    <w:rsid w:val="00852F3B"/>
    <w:rsid w:val="00853AC8"/>
    <w:rsid w:val="00854E9E"/>
    <w:rsid w:val="00855678"/>
    <w:rsid w:val="0085677C"/>
    <w:rsid w:val="00857093"/>
    <w:rsid w:val="00857B76"/>
    <w:rsid w:val="00861631"/>
    <w:rsid w:val="00862069"/>
    <w:rsid w:val="00862330"/>
    <w:rsid w:val="008631A6"/>
    <w:rsid w:val="008633DF"/>
    <w:rsid w:val="00864B05"/>
    <w:rsid w:val="008659A3"/>
    <w:rsid w:val="0086722E"/>
    <w:rsid w:val="00867C73"/>
    <w:rsid w:val="00873AB6"/>
    <w:rsid w:val="008747FE"/>
    <w:rsid w:val="00874BD0"/>
    <w:rsid w:val="00874C6A"/>
    <w:rsid w:val="008752BF"/>
    <w:rsid w:val="0087571D"/>
    <w:rsid w:val="00876554"/>
    <w:rsid w:val="00877068"/>
    <w:rsid w:val="008801E6"/>
    <w:rsid w:val="0088160E"/>
    <w:rsid w:val="00883893"/>
    <w:rsid w:val="0088551A"/>
    <w:rsid w:val="00885E96"/>
    <w:rsid w:val="00886ABC"/>
    <w:rsid w:val="00890F8B"/>
    <w:rsid w:val="00891816"/>
    <w:rsid w:val="00892F0E"/>
    <w:rsid w:val="00893220"/>
    <w:rsid w:val="00893CAB"/>
    <w:rsid w:val="00894B92"/>
    <w:rsid w:val="00896161"/>
    <w:rsid w:val="00896AC4"/>
    <w:rsid w:val="00897160"/>
    <w:rsid w:val="008971E6"/>
    <w:rsid w:val="00897961"/>
    <w:rsid w:val="008A0F64"/>
    <w:rsid w:val="008A249A"/>
    <w:rsid w:val="008A2BB0"/>
    <w:rsid w:val="008A2F64"/>
    <w:rsid w:val="008A4027"/>
    <w:rsid w:val="008A5557"/>
    <w:rsid w:val="008A57EB"/>
    <w:rsid w:val="008A5F53"/>
    <w:rsid w:val="008A7645"/>
    <w:rsid w:val="008B012F"/>
    <w:rsid w:val="008B1596"/>
    <w:rsid w:val="008B4051"/>
    <w:rsid w:val="008B56EA"/>
    <w:rsid w:val="008B6729"/>
    <w:rsid w:val="008B6DA0"/>
    <w:rsid w:val="008C0277"/>
    <w:rsid w:val="008C4C77"/>
    <w:rsid w:val="008C5251"/>
    <w:rsid w:val="008C6548"/>
    <w:rsid w:val="008C675B"/>
    <w:rsid w:val="008C69FE"/>
    <w:rsid w:val="008D0020"/>
    <w:rsid w:val="008D0382"/>
    <w:rsid w:val="008D0C21"/>
    <w:rsid w:val="008D0D43"/>
    <w:rsid w:val="008D13E4"/>
    <w:rsid w:val="008D1729"/>
    <w:rsid w:val="008D2187"/>
    <w:rsid w:val="008D2DCA"/>
    <w:rsid w:val="008D4B6E"/>
    <w:rsid w:val="008D4BC1"/>
    <w:rsid w:val="008D5128"/>
    <w:rsid w:val="008D634B"/>
    <w:rsid w:val="008E1440"/>
    <w:rsid w:val="008E2310"/>
    <w:rsid w:val="008E438B"/>
    <w:rsid w:val="008E4713"/>
    <w:rsid w:val="008E51CE"/>
    <w:rsid w:val="008F077D"/>
    <w:rsid w:val="008F423B"/>
    <w:rsid w:val="008F4421"/>
    <w:rsid w:val="008F4569"/>
    <w:rsid w:val="008F5904"/>
    <w:rsid w:val="008F6611"/>
    <w:rsid w:val="008F74C0"/>
    <w:rsid w:val="009004B5"/>
    <w:rsid w:val="00901CB4"/>
    <w:rsid w:val="0090238B"/>
    <w:rsid w:val="00902868"/>
    <w:rsid w:val="0090405A"/>
    <w:rsid w:val="0090451F"/>
    <w:rsid w:val="009077BF"/>
    <w:rsid w:val="009107A7"/>
    <w:rsid w:val="00910FF0"/>
    <w:rsid w:val="00911640"/>
    <w:rsid w:val="009136DE"/>
    <w:rsid w:val="0091547B"/>
    <w:rsid w:val="00916772"/>
    <w:rsid w:val="00917BF5"/>
    <w:rsid w:val="00921A82"/>
    <w:rsid w:val="009221EA"/>
    <w:rsid w:val="009227AB"/>
    <w:rsid w:val="00923B3E"/>
    <w:rsid w:val="00923C04"/>
    <w:rsid w:val="00924407"/>
    <w:rsid w:val="0092505C"/>
    <w:rsid w:val="0092594E"/>
    <w:rsid w:val="00925A83"/>
    <w:rsid w:val="00925DC7"/>
    <w:rsid w:val="00925F57"/>
    <w:rsid w:val="00933403"/>
    <w:rsid w:val="00936866"/>
    <w:rsid w:val="00936ABF"/>
    <w:rsid w:val="00937540"/>
    <w:rsid w:val="009410C0"/>
    <w:rsid w:val="009422E4"/>
    <w:rsid w:val="009424B5"/>
    <w:rsid w:val="009427F4"/>
    <w:rsid w:val="0094292C"/>
    <w:rsid w:val="0094404C"/>
    <w:rsid w:val="00944C3B"/>
    <w:rsid w:val="00945C6F"/>
    <w:rsid w:val="0095185D"/>
    <w:rsid w:val="00952DA0"/>
    <w:rsid w:val="00955C5F"/>
    <w:rsid w:val="009601A0"/>
    <w:rsid w:val="00960451"/>
    <w:rsid w:val="0096127A"/>
    <w:rsid w:val="009613F9"/>
    <w:rsid w:val="0096262E"/>
    <w:rsid w:val="00963D0C"/>
    <w:rsid w:val="009658FD"/>
    <w:rsid w:val="00965A2A"/>
    <w:rsid w:val="00967561"/>
    <w:rsid w:val="009676FC"/>
    <w:rsid w:val="0097024A"/>
    <w:rsid w:val="00974179"/>
    <w:rsid w:val="009744AA"/>
    <w:rsid w:val="00974601"/>
    <w:rsid w:val="0097609A"/>
    <w:rsid w:val="00976D28"/>
    <w:rsid w:val="00980800"/>
    <w:rsid w:val="009808C0"/>
    <w:rsid w:val="00981A2C"/>
    <w:rsid w:val="00982796"/>
    <w:rsid w:val="00983690"/>
    <w:rsid w:val="00984307"/>
    <w:rsid w:val="00985996"/>
    <w:rsid w:val="00990D0E"/>
    <w:rsid w:val="00991644"/>
    <w:rsid w:val="00997367"/>
    <w:rsid w:val="009A036C"/>
    <w:rsid w:val="009A17E7"/>
    <w:rsid w:val="009A249B"/>
    <w:rsid w:val="009A361C"/>
    <w:rsid w:val="009A3760"/>
    <w:rsid w:val="009A46E0"/>
    <w:rsid w:val="009A5A77"/>
    <w:rsid w:val="009A5C3F"/>
    <w:rsid w:val="009A7518"/>
    <w:rsid w:val="009A7FD4"/>
    <w:rsid w:val="009B20C4"/>
    <w:rsid w:val="009B2FDD"/>
    <w:rsid w:val="009B4699"/>
    <w:rsid w:val="009B46DB"/>
    <w:rsid w:val="009B58F1"/>
    <w:rsid w:val="009B58F8"/>
    <w:rsid w:val="009B681C"/>
    <w:rsid w:val="009B6BA3"/>
    <w:rsid w:val="009B7E1A"/>
    <w:rsid w:val="009C1A92"/>
    <w:rsid w:val="009C1E44"/>
    <w:rsid w:val="009C247F"/>
    <w:rsid w:val="009C2826"/>
    <w:rsid w:val="009C2A2A"/>
    <w:rsid w:val="009C2AAC"/>
    <w:rsid w:val="009C53E1"/>
    <w:rsid w:val="009C58BF"/>
    <w:rsid w:val="009C635D"/>
    <w:rsid w:val="009C67ED"/>
    <w:rsid w:val="009C6FC7"/>
    <w:rsid w:val="009D042F"/>
    <w:rsid w:val="009D1246"/>
    <w:rsid w:val="009D2722"/>
    <w:rsid w:val="009D300B"/>
    <w:rsid w:val="009D43D0"/>
    <w:rsid w:val="009D44C0"/>
    <w:rsid w:val="009D4D8A"/>
    <w:rsid w:val="009D5544"/>
    <w:rsid w:val="009D73DE"/>
    <w:rsid w:val="009D7B0F"/>
    <w:rsid w:val="009E3713"/>
    <w:rsid w:val="009E48BF"/>
    <w:rsid w:val="009E578E"/>
    <w:rsid w:val="009F0794"/>
    <w:rsid w:val="009F1334"/>
    <w:rsid w:val="009F1E88"/>
    <w:rsid w:val="009F3906"/>
    <w:rsid w:val="009F4C87"/>
    <w:rsid w:val="009F7ADF"/>
    <w:rsid w:val="00A01583"/>
    <w:rsid w:val="00A01706"/>
    <w:rsid w:val="00A02FCE"/>
    <w:rsid w:val="00A0331B"/>
    <w:rsid w:val="00A040EB"/>
    <w:rsid w:val="00A0680E"/>
    <w:rsid w:val="00A06AEE"/>
    <w:rsid w:val="00A07804"/>
    <w:rsid w:val="00A07805"/>
    <w:rsid w:val="00A07B46"/>
    <w:rsid w:val="00A103E3"/>
    <w:rsid w:val="00A1171A"/>
    <w:rsid w:val="00A12273"/>
    <w:rsid w:val="00A1301D"/>
    <w:rsid w:val="00A15A06"/>
    <w:rsid w:val="00A16DAB"/>
    <w:rsid w:val="00A1712C"/>
    <w:rsid w:val="00A17EF2"/>
    <w:rsid w:val="00A2031B"/>
    <w:rsid w:val="00A20DF7"/>
    <w:rsid w:val="00A21976"/>
    <w:rsid w:val="00A22298"/>
    <w:rsid w:val="00A23392"/>
    <w:rsid w:val="00A234D0"/>
    <w:rsid w:val="00A2431E"/>
    <w:rsid w:val="00A25151"/>
    <w:rsid w:val="00A25C25"/>
    <w:rsid w:val="00A3018A"/>
    <w:rsid w:val="00A30C00"/>
    <w:rsid w:val="00A31541"/>
    <w:rsid w:val="00A31B25"/>
    <w:rsid w:val="00A31DC8"/>
    <w:rsid w:val="00A32218"/>
    <w:rsid w:val="00A330AE"/>
    <w:rsid w:val="00A346B0"/>
    <w:rsid w:val="00A3525D"/>
    <w:rsid w:val="00A35BD6"/>
    <w:rsid w:val="00A35BF4"/>
    <w:rsid w:val="00A3784B"/>
    <w:rsid w:val="00A407D3"/>
    <w:rsid w:val="00A41C35"/>
    <w:rsid w:val="00A42FC3"/>
    <w:rsid w:val="00A43FF2"/>
    <w:rsid w:val="00A4448B"/>
    <w:rsid w:val="00A45E64"/>
    <w:rsid w:val="00A47A14"/>
    <w:rsid w:val="00A47FFD"/>
    <w:rsid w:val="00A519AB"/>
    <w:rsid w:val="00A51B94"/>
    <w:rsid w:val="00A52989"/>
    <w:rsid w:val="00A52D35"/>
    <w:rsid w:val="00A53465"/>
    <w:rsid w:val="00A53593"/>
    <w:rsid w:val="00A538CF"/>
    <w:rsid w:val="00A54DD9"/>
    <w:rsid w:val="00A57484"/>
    <w:rsid w:val="00A57A62"/>
    <w:rsid w:val="00A60CA2"/>
    <w:rsid w:val="00A61BAA"/>
    <w:rsid w:val="00A62142"/>
    <w:rsid w:val="00A625C2"/>
    <w:rsid w:val="00A62D7E"/>
    <w:rsid w:val="00A63933"/>
    <w:rsid w:val="00A63998"/>
    <w:rsid w:val="00A6415E"/>
    <w:rsid w:val="00A64C26"/>
    <w:rsid w:val="00A66435"/>
    <w:rsid w:val="00A66F3E"/>
    <w:rsid w:val="00A670E2"/>
    <w:rsid w:val="00A67CD8"/>
    <w:rsid w:val="00A7108B"/>
    <w:rsid w:val="00A71765"/>
    <w:rsid w:val="00A71845"/>
    <w:rsid w:val="00A72430"/>
    <w:rsid w:val="00A72441"/>
    <w:rsid w:val="00A75113"/>
    <w:rsid w:val="00A756FF"/>
    <w:rsid w:val="00A767B8"/>
    <w:rsid w:val="00A80663"/>
    <w:rsid w:val="00A81954"/>
    <w:rsid w:val="00A8389A"/>
    <w:rsid w:val="00A857E5"/>
    <w:rsid w:val="00A85839"/>
    <w:rsid w:val="00A858E8"/>
    <w:rsid w:val="00A8632E"/>
    <w:rsid w:val="00A91370"/>
    <w:rsid w:val="00A9423F"/>
    <w:rsid w:val="00A94499"/>
    <w:rsid w:val="00A94846"/>
    <w:rsid w:val="00A94E08"/>
    <w:rsid w:val="00A958C7"/>
    <w:rsid w:val="00A95D24"/>
    <w:rsid w:val="00A96ADF"/>
    <w:rsid w:val="00A972E2"/>
    <w:rsid w:val="00AA0692"/>
    <w:rsid w:val="00AA0C28"/>
    <w:rsid w:val="00AA21A0"/>
    <w:rsid w:val="00AA2751"/>
    <w:rsid w:val="00AA431C"/>
    <w:rsid w:val="00AA5119"/>
    <w:rsid w:val="00AA51DE"/>
    <w:rsid w:val="00AA5A70"/>
    <w:rsid w:val="00AA6A93"/>
    <w:rsid w:val="00AA75C4"/>
    <w:rsid w:val="00AB021A"/>
    <w:rsid w:val="00AB2BBE"/>
    <w:rsid w:val="00AB2E7F"/>
    <w:rsid w:val="00AB3279"/>
    <w:rsid w:val="00AB3348"/>
    <w:rsid w:val="00AB3F5E"/>
    <w:rsid w:val="00AB5020"/>
    <w:rsid w:val="00AB58C1"/>
    <w:rsid w:val="00AB5C77"/>
    <w:rsid w:val="00AB67A0"/>
    <w:rsid w:val="00AB78A4"/>
    <w:rsid w:val="00AC2117"/>
    <w:rsid w:val="00AC2292"/>
    <w:rsid w:val="00AC23E3"/>
    <w:rsid w:val="00AC2F4B"/>
    <w:rsid w:val="00AC3C0D"/>
    <w:rsid w:val="00AC5209"/>
    <w:rsid w:val="00AC6C68"/>
    <w:rsid w:val="00AC6DD7"/>
    <w:rsid w:val="00AC6F1F"/>
    <w:rsid w:val="00AC7357"/>
    <w:rsid w:val="00AC7FD9"/>
    <w:rsid w:val="00AD0D01"/>
    <w:rsid w:val="00AD0F83"/>
    <w:rsid w:val="00AD1FB2"/>
    <w:rsid w:val="00AD3076"/>
    <w:rsid w:val="00AD3AEC"/>
    <w:rsid w:val="00AD4C85"/>
    <w:rsid w:val="00AD5119"/>
    <w:rsid w:val="00AD633C"/>
    <w:rsid w:val="00AD695F"/>
    <w:rsid w:val="00AD7FEE"/>
    <w:rsid w:val="00AE18F4"/>
    <w:rsid w:val="00AE285E"/>
    <w:rsid w:val="00AE3061"/>
    <w:rsid w:val="00AE38FC"/>
    <w:rsid w:val="00AE4418"/>
    <w:rsid w:val="00AE4AB7"/>
    <w:rsid w:val="00AE5443"/>
    <w:rsid w:val="00AE62A9"/>
    <w:rsid w:val="00AE7273"/>
    <w:rsid w:val="00AE7D80"/>
    <w:rsid w:val="00AF412C"/>
    <w:rsid w:val="00AF4247"/>
    <w:rsid w:val="00AF63B1"/>
    <w:rsid w:val="00AF7F1B"/>
    <w:rsid w:val="00B00044"/>
    <w:rsid w:val="00B00057"/>
    <w:rsid w:val="00B00947"/>
    <w:rsid w:val="00B00BBC"/>
    <w:rsid w:val="00B03B29"/>
    <w:rsid w:val="00B05880"/>
    <w:rsid w:val="00B06F2D"/>
    <w:rsid w:val="00B0737F"/>
    <w:rsid w:val="00B1022B"/>
    <w:rsid w:val="00B114CF"/>
    <w:rsid w:val="00B12226"/>
    <w:rsid w:val="00B12585"/>
    <w:rsid w:val="00B12E62"/>
    <w:rsid w:val="00B13CB9"/>
    <w:rsid w:val="00B13EFD"/>
    <w:rsid w:val="00B15213"/>
    <w:rsid w:val="00B1631A"/>
    <w:rsid w:val="00B2020B"/>
    <w:rsid w:val="00B214AE"/>
    <w:rsid w:val="00B22CF9"/>
    <w:rsid w:val="00B231CF"/>
    <w:rsid w:val="00B25529"/>
    <w:rsid w:val="00B25994"/>
    <w:rsid w:val="00B27E7E"/>
    <w:rsid w:val="00B305FC"/>
    <w:rsid w:val="00B30B2E"/>
    <w:rsid w:val="00B312EE"/>
    <w:rsid w:val="00B318E8"/>
    <w:rsid w:val="00B3215D"/>
    <w:rsid w:val="00B32C44"/>
    <w:rsid w:val="00B330C9"/>
    <w:rsid w:val="00B331A7"/>
    <w:rsid w:val="00B34353"/>
    <w:rsid w:val="00B34AA8"/>
    <w:rsid w:val="00B362DD"/>
    <w:rsid w:val="00B3635B"/>
    <w:rsid w:val="00B36523"/>
    <w:rsid w:val="00B37ED0"/>
    <w:rsid w:val="00B37FC0"/>
    <w:rsid w:val="00B40ED7"/>
    <w:rsid w:val="00B41B7F"/>
    <w:rsid w:val="00B42622"/>
    <w:rsid w:val="00B43AA7"/>
    <w:rsid w:val="00B43E6E"/>
    <w:rsid w:val="00B44EC7"/>
    <w:rsid w:val="00B451FD"/>
    <w:rsid w:val="00B456CF"/>
    <w:rsid w:val="00B459FA"/>
    <w:rsid w:val="00B45B59"/>
    <w:rsid w:val="00B462F1"/>
    <w:rsid w:val="00B51D3A"/>
    <w:rsid w:val="00B5368F"/>
    <w:rsid w:val="00B5728A"/>
    <w:rsid w:val="00B57537"/>
    <w:rsid w:val="00B57DEF"/>
    <w:rsid w:val="00B605AD"/>
    <w:rsid w:val="00B609CC"/>
    <w:rsid w:val="00B609F1"/>
    <w:rsid w:val="00B60A2B"/>
    <w:rsid w:val="00B60C72"/>
    <w:rsid w:val="00B60E72"/>
    <w:rsid w:val="00B61591"/>
    <w:rsid w:val="00B616D0"/>
    <w:rsid w:val="00B61CE2"/>
    <w:rsid w:val="00B62B8F"/>
    <w:rsid w:val="00B631E7"/>
    <w:rsid w:val="00B645FC"/>
    <w:rsid w:val="00B647D2"/>
    <w:rsid w:val="00B64DBF"/>
    <w:rsid w:val="00B64FA1"/>
    <w:rsid w:val="00B653D5"/>
    <w:rsid w:val="00B712C0"/>
    <w:rsid w:val="00B72468"/>
    <w:rsid w:val="00B73B5E"/>
    <w:rsid w:val="00B7645F"/>
    <w:rsid w:val="00B765D4"/>
    <w:rsid w:val="00B80596"/>
    <w:rsid w:val="00B80A95"/>
    <w:rsid w:val="00B81CAD"/>
    <w:rsid w:val="00B82176"/>
    <w:rsid w:val="00B837BC"/>
    <w:rsid w:val="00B851F6"/>
    <w:rsid w:val="00B85682"/>
    <w:rsid w:val="00B85934"/>
    <w:rsid w:val="00B916F7"/>
    <w:rsid w:val="00B916FE"/>
    <w:rsid w:val="00B93957"/>
    <w:rsid w:val="00B9444C"/>
    <w:rsid w:val="00B95B76"/>
    <w:rsid w:val="00B95E5E"/>
    <w:rsid w:val="00BA2ED4"/>
    <w:rsid w:val="00BA3795"/>
    <w:rsid w:val="00BA3D7D"/>
    <w:rsid w:val="00BA428A"/>
    <w:rsid w:val="00BA4BAB"/>
    <w:rsid w:val="00BA4C08"/>
    <w:rsid w:val="00BA4E16"/>
    <w:rsid w:val="00BA50AC"/>
    <w:rsid w:val="00BA6F4D"/>
    <w:rsid w:val="00BA7609"/>
    <w:rsid w:val="00BB0730"/>
    <w:rsid w:val="00BB1666"/>
    <w:rsid w:val="00BB18AA"/>
    <w:rsid w:val="00BB345A"/>
    <w:rsid w:val="00BB3794"/>
    <w:rsid w:val="00BB3B5C"/>
    <w:rsid w:val="00BB5E45"/>
    <w:rsid w:val="00BB5F62"/>
    <w:rsid w:val="00BB6A17"/>
    <w:rsid w:val="00BB760C"/>
    <w:rsid w:val="00BB7CBA"/>
    <w:rsid w:val="00BC01DF"/>
    <w:rsid w:val="00BC16C0"/>
    <w:rsid w:val="00BC20E1"/>
    <w:rsid w:val="00BC3EDA"/>
    <w:rsid w:val="00BC5F34"/>
    <w:rsid w:val="00BD2D04"/>
    <w:rsid w:val="00BD334B"/>
    <w:rsid w:val="00BD3B9C"/>
    <w:rsid w:val="00BD76EE"/>
    <w:rsid w:val="00BD7BE3"/>
    <w:rsid w:val="00BD7E55"/>
    <w:rsid w:val="00BE2250"/>
    <w:rsid w:val="00BE3FB9"/>
    <w:rsid w:val="00BE70B9"/>
    <w:rsid w:val="00BE7393"/>
    <w:rsid w:val="00BF1908"/>
    <w:rsid w:val="00BF30C0"/>
    <w:rsid w:val="00BF503D"/>
    <w:rsid w:val="00BF58FC"/>
    <w:rsid w:val="00BF732E"/>
    <w:rsid w:val="00BF7AB8"/>
    <w:rsid w:val="00C008A2"/>
    <w:rsid w:val="00C00999"/>
    <w:rsid w:val="00C03911"/>
    <w:rsid w:val="00C04031"/>
    <w:rsid w:val="00C0689E"/>
    <w:rsid w:val="00C06AD1"/>
    <w:rsid w:val="00C07689"/>
    <w:rsid w:val="00C07BCB"/>
    <w:rsid w:val="00C103F1"/>
    <w:rsid w:val="00C117F5"/>
    <w:rsid w:val="00C11E78"/>
    <w:rsid w:val="00C12752"/>
    <w:rsid w:val="00C13DA0"/>
    <w:rsid w:val="00C148D5"/>
    <w:rsid w:val="00C1492D"/>
    <w:rsid w:val="00C14B44"/>
    <w:rsid w:val="00C1537A"/>
    <w:rsid w:val="00C15A65"/>
    <w:rsid w:val="00C17C23"/>
    <w:rsid w:val="00C212D8"/>
    <w:rsid w:val="00C21391"/>
    <w:rsid w:val="00C21517"/>
    <w:rsid w:val="00C25743"/>
    <w:rsid w:val="00C25B09"/>
    <w:rsid w:val="00C261B7"/>
    <w:rsid w:val="00C2637C"/>
    <w:rsid w:val="00C26991"/>
    <w:rsid w:val="00C27F08"/>
    <w:rsid w:val="00C319BC"/>
    <w:rsid w:val="00C357EA"/>
    <w:rsid w:val="00C35C3D"/>
    <w:rsid w:val="00C36563"/>
    <w:rsid w:val="00C40D51"/>
    <w:rsid w:val="00C43F09"/>
    <w:rsid w:val="00C45FAE"/>
    <w:rsid w:val="00C50932"/>
    <w:rsid w:val="00C50C9E"/>
    <w:rsid w:val="00C510B9"/>
    <w:rsid w:val="00C522C3"/>
    <w:rsid w:val="00C52BAF"/>
    <w:rsid w:val="00C53025"/>
    <w:rsid w:val="00C535A5"/>
    <w:rsid w:val="00C53BB0"/>
    <w:rsid w:val="00C54BAF"/>
    <w:rsid w:val="00C550F1"/>
    <w:rsid w:val="00C564B7"/>
    <w:rsid w:val="00C56659"/>
    <w:rsid w:val="00C57D72"/>
    <w:rsid w:val="00C60077"/>
    <w:rsid w:val="00C60AE8"/>
    <w:rsid w:val="00C647C0"/>
    <w:rsid w:val="00C66595"/>
    <w:rsid w:val="00C712E8"/>
    <w:rsid w:val="00C721D9"/>
    <w:rsid w:val="00C7609A"/>
    <w:rsid w:val="00C774E6"/>
    <w:rsid w:val="00C80BA1"/>
    <w:rsid w:val="00C80D1C"/>
    <w:rsid w:val="00C81459"/>
    <w:rsid w:val="00C814FE"/>
    <w:rsid w:val="00C81ABB"/>
    <w:rsid w:val="00C835AA"/>
    <w:rsid w:val="00C8473E"/>
    <w:rsid w:val="00C84D78"/>
    <w:rsid w:val="00C84EE7"/>
    <w:rsid w:val="00C85F1D"/>
    <w:rsid w:val="00C863D2"/>
    <w:rsid w:val="00C8648D"/>
    <w:rsid w:val="00C864CE"/>
    <w:rsid w:val="00C906B7"/>
    <w:rsid w:val="00C91955"/>
    <w:rsid w:val="00C91CFB"/>
    <w:rsid w:val="00C91D3E"/>
    <w:rsid w:val="00C93141"/>
    <w:rsid w:val="00C93E70"/>
    <w:rsid w:val="00C94792"/>
    <w:rsid w:val="00C947DD"/>
    <w:rsid w:val="00C96A81"/>
    <w:rsid w:val="00C96D5D"/>
    <w:rsid w:val="00C97666"/>
    <w:rsid w:val="00CA0558"/>
    <w:rsid w:val="00CA08CA"/>
    <w:rsid w:val="00CA1E25"/>
    <w:rsid w:val="00CA5035"/>
    <w:rsid w:val="00CA54BD"/>
    <w:rsid w:val="00CA5B49"/>
    <w:rsid w:val="00CA5BF4"/>
    <w:rsid w:val="00CA5F09"/>
    <w:rsid w:val="00CA6225"/>
    <w:rsid w:val="00CA71A3"/>
    <w:rsid w:val="00CA7B3F"/>
    <w:rsid w:val="00CB0C75"/>
    <w:rsid w:val="00CB1425"/>
    <w:rsid w:val="00CB2D6D"/>
    <w:rsid w:val="00CB326B"/>
    <w:rsid w:val="00CB33D7"/>
    <w:rsid w:val="00CB488C"/>
    <w:rsid w:val="00CB50C2"/>
    <w:rsid w:val="00CB5BB1"/>
    <w:rsid w:val="00CB758C"/>
    <w:rsid w:val="00CB75B4"/>
    <w:rsid w:val="00CC2985"/>
    <w:rsid w:val="00CC2CA0"/>
    <w:rsid w:val="00CC7041"/>
    <w:rsid w:val="00CC7672"/>
    <w:rsid w:val="00CD0396"/>
    <w:rsid w:val="00CD09A2"/>
    <w:rsid w:val="00CD15D6"/>
    <w:rsid w:val="00CD1CB0"/>
    <w:rsid w:val="00CD32E4"/>
    <w:rsid w:val="00CD3476"/>
    <w:rsid w:val="00CD3F4B"/>
    <w:rsid w:val="00CD65E3"/>
    <w:rsid w:val="00CD67AC"/>
    <w:rsid w:val="00CE0064"/>
    <w:rsid w:val="00CE0448"/>
    <w:rsid w:val="00CE0799"/>
    <w:rsid w:val="00CE18A4"/>
    <w:rsid w:val="00CE1EAC"/>
    <w:rsid w:val="00CE27AA"/>
    <w:rsid w:val="00CE29F5"/>
    <w:rsid w:val="00CE2F8D"/>
    <w:rsid w:val="00CE387E"/>
    <w:rsid w:val="00CE395F"/>
    <w:rsid w:val="00CE3CB4"/>
    <w:rsid w:val="00CE45C5"/>
    <w:rsid w:val="00CE5305"/>
    <w:rsid w:val="00CE5C4E"/>
    <w:rsid w:val="00CE6333"/>
    <w:rsid w:val="00CE660B"/>
    <w:rsid w:val="00CE69C3"/>
    <w:rsid w:val="00CE72DA"/>
    <w:rsid w:val="00CF5041"/>
    <w:rsid w:val="00CF571E"/>
    <w:rsid w:val="00CF5B4E"/>
    <w:rsid w:val="00CF6EC4"/>
    <w:rsid w:val="00D00847"/>
    <w:rsid w:val="00D01527"/>
    <w:rsid w:val="00D025EF"/>
    <w:rsid w:val="00D03FB4"/>
    <w:rsid w:val="00D057E4"/>
    <w:rsid w:val="00D0654D"/>
    <w:rsid w:val="00D06797"/>
    <w:rsid w:val="00D06E4A"/>
    <w:rsid w:val="00D0727F"/>
    <w:rsid w:val="00D0734E"/>
    <w:rsid w:val="00D10259"/>
    <w:rsid w:val="00D1092B"/>
    <w:rsid w:val="00D10974"/>
    <w:rsid w:val="00D117B2"/>
    <w:rsid w:val="00D12B21"/>
    <w:rsid w:val="00D12CF0"/>
    <w:rsid w:val="00D133B7"/>
    <w:rsid w:val="00D14B1C"/>
    <w:rsid w:val="00D14F16"/>
    <w:rsid w:val="00D1516E"/>
    <w:rsid w:val="00D175F8"/>
    <w:rsid w:val="00D22242"/>
    <w:rsid w:val="00D2283E"/>
    <w:rsid w:val="00D24DC7"/>
    <w:rsid w:val="00D25FE0"/>
    <w:rsid w:val="00D266BF"/>
    <w:rsid w:val="00D268A7"/>
    <w:rsid w:val="00D2701F"/>
    <w:rsid w:val="00D2740C"/>
    <w:rsid w:val="00D300F9"/>
    <w:rsid w:val="00D30752"/>
    <w:rsid w:val="00D308BA"/>
    <w:rsid w:val="00D30C44"/>
    <w:rsid w:val="00D31785"/>
    <w:rsid w:val="00D32E77"/>
    <w:rsid w:val="00D3302A"/>
    <w:rsid w:val="00D334D2"/>
    <w:rsid w:val="00D36880"/>
    <w:rsid w:val="00D377E7"/>
    <w:rsid w:val="00D418FF"/>
    <w:rsid w:val="00D41BED"/>
    <w:rsid w:val="00D42838"/>
    <w:rsid w:val="00D42C51"/>
    <w:rsid w:val="00D4314B"/>
    <w:rsid w:val="00D4505C"/>
    <w:rsid w:val="00D46398"/>
    <w:rsid w:val="00D50AA9"/>
    <w:rsid w:val="00D5174F"/>
    <w:rsid w:val="00D52109"/>
    <w:rsid w:val="00D53A5F"/>
    <w:rsid w:val="00D555ED"/>
    <w:rsid w:val="00D55A80"/>
    <w:rsid w:val="00D56BB8"/>
    <w:rsid w:val="00D616D9"/>
    <w:rsid w:val="00D62ECC"/>
    <w:rsid w:val="00D643C2"/>
    <w:rsid w:val="00D65140"/>
    <w:rsid w:val="00D67D35"/>
    <w:rsid w:val="00D700A1"/>
    <w:rsid w:val="00D70B46"/>
    <w:rsid w:val="00D73BBA"/>
    <w:rsid w:val="00D741F9"/>
    <w:rsid w:val="00D748EE"/>
    <w:rsid w:val="00D753A0"/>
    <w:rsid w:val="00D758B2"/>
    <w:rsid w:val="00D75EAB"/>
    <w:rsid w:val="00D761BA"/>
    <w:rsid w:val="00D76985"/>
    <w:rsid w:val="00D76A07"/>
    <w:rsid w:val="00D77B0A"/>
    <w:rsid w:val="00D81773"/>
    <w:rsid w:val="00D8298C"/>
    <w:rsid w:val="00D83083"/>
    <w:rsid w:val="00D864E9"/>
    <w:rsid w:val="00D866EA"/>
    <w:rsid w:val="00D87EA1"/>
    <w:rsid w:val="00D90AC0"/>
    <w:rsid w:val="00D92014"/>
    <w:rsid w:val="00D92E5F"/>
    <w:rsid w:val="00D93E30"/>
    <w:rsid w:val="00D95B87"/>
    <w:rsid w:val="00D96577"/>
    <w:rsid w:val="00D97E00"/>
    <w:rsid w:val="00DA0BEB"/>
    <w:rsid w:val="00DA1162"/>
    <w:rsid w:val="00DA2E1A"/>
    <w:rsid w:val="00DA2ED9"/>
    <w:rsid w:val="00DA50C0"/>
    <w:rsid w:val="00DA5D28"/>
    <w:rsid w:val="00DB016D"/>
    <w:rsid w:val="00DB19F0"/>
    <w:rsid w:val="00DB23B3"/>
    <w:rsid w:val="00DB26F6"/>
    <w:rsid w:val="00DB44DD"/>
    <w:rsid w:val="00DB5331"/>
    <w:rsid w:val="00DB537E"/>
    <w:rsid w:val="00DB6586"/>
    <w:rsid w:val="00DB7A12"/>
    <w:rsid w:val="00DC04D0"/>
    <w:rsid w:val="00DC2074"/>
    <w:rsid w:val="00DC52DB"/>
    <w:rsid w:val="00DC67F0"/>
    <w:rsid w:val="00DC6E6E"/>
    <w:rsid w:val="00DC7A52"/>
    <w:rsid w:val="00DD0AE1"/>
    <w:rsid w:val="00DD1469"/>
    <w:rsid w:val="00DD3776"/>
    <w:rsid w:val="00DD482A"/>
    <w:rsid w:val="00DD4D3B"/>
    <w:rsid w:val="00DD6D23"/>
    <w:rsid w:val="00DD6EBA"/>
    <w:rsid w:val="00DD71CE"/>
    <w:rsid w:val="00DE2596"/>
    <w:rsid w:val="00DE2C1F"/>
    <w:rsid w:val="00DE3627"/>
    <w:rsid w:val="00DE4853"/>
    <w:rsid w:val="00DE6212"/>
    <w:rsid w:val="00DF0BE1"/>
    <w:rsid w:val="00DF1660"/>
    <w:rsid w:val="00DF56E4"/>
    <w:rsid w:val="00DF584E"/>
    <w:rsid w:val="00E042ED"/>
    <w:rsid w:val="00E04BE3"/>
    <w:rsid w:val="00E05C6C"/>
    <w:rsid w:val="00E07BA2"/>
    <w:rsid w:val="00E07D4F"/>
    <w:rsid w:val="00E10035"/>
    <w:rsid w:val="00E10291"/>
    <w:rsid w:val="00E104E2"/>
    <w:rsid w:val="00E109A0"/>
    <w:rsid w:val="00E1193C"/>
    <w:rsid w:val="00E12439"/>
    <w:rsid w:val="00E129D5"/>
    <w:rsid w:val="00E12D99"/>
    <w:rsid w:val="00E13762"/>
    <w:rsid w:val="00E13FF5"/>
    <w:rsid w:val="00E145C0"/>
    <w:rsid w:val="00E14759"/>
    <w:rsid w:val="00E15167"/>
    <w:rsid w:val="00E152A1"/>
    <w:rsid w:val="00E16087"/>
    <w:rsid w:val="00E16D62"/>
    <w:rsid w:val="00E17DA5"/>
    <w:rsid w:val="00E20323"/>
    <w:rsid w:val="00E20F4F"/>
    <w:rsid w:val="00E224D9"/>
    <w:rsid w:val="00E22690"/>
    <w:rsid w:val="00E22F8A"/>
    <w:rsid w:val="00E23AD3"/>
    <w:rsid w:val="00E248A9"/>
    <w:rsid w:val="00E24D98"/>
    <w:rsid w:val="00E25199"/>
    <w:rsid w:val="00E251A4"/>
    <w:rsid w:val="00E25C2E"/>
    <w:rsid w:val="00E26168"/>
    <w:rsid w:val="00E26415"/>
    <w:rsid w:val="00E26621"/>
    <w:rsid w:val="00E30FB0"/>
    <w:rsid w:val="00E310F2"/>
    <w:rsid w:val="00E33EDE"/>
    <w:rsid w:val="00E347DF"/>
    <w:rsid w:val="00E35C1C"/>
    <w:rsid w:val="00E41F04"/>
    <w:rsid w:val="00E4276B"/>
    <w:rsid w:val="00E42A3F"/>
    <w:rsid w:val="00E449F0"/>
    <w:rsid w:val="00E46AC8"/>
    <w:rsid w:val="00E50F42"/>
    <w:rsid w:val="00E510C6"/>
    <w:rsid w:val="00E52532"/>
    <w:rsid w:val="00E53BCA"/>
    <w:rsid w:val="00E53FF9"/>
    <w:rsid w:val="00E571AD"/>
    <w:rsid w:val="00E57E91"/>
    <w:rsid w:val="00E605B5"/>
    <w:rsid w:val="00E608F1"/>
    <w:rsid w:val="00E61209"/>
    <w:rsid w:val="00E614DA"/>
    <w:rsid w:val="00E61590"/>
    <w:rsid w:val="00E63613"/>
    <w:rsid w:val="00E65FEC"/>
    <w:rsid w:val="00E67A5B"/>
    <w:rsid w:val="00E7406D"/>
    <w:rsid w:val="00E75BEA"/>
    <w:rsid w:val="00E76542"/>
    <w:rsid w:val="00E76A04"/>
    <w:rsid w:val="00E76B22"/>
    <w:rsid w:val="00E76D16"/>
    <w:rsid w:val="00E77879"/>
    <w:rsid w:val="00E80651"/>
    <w:rsid w:val="00E81B95"/>
    <w:rsid w:val="00E828EB"/>
    <w:rsid w:val="00E82E2C"/>
    <w:rsid w:val="00E82F5D"/>
    <w:rsid w:val="00E84B0A"/>
    <w:rsid w:val="00E85946"/>
    <w:rsid w:val="00E85F9D"/>
    <w:rsid w:val="00E90099"/>
    <w:rsid w:val="00E906F5"/>
    <w:rsid w:val="00E936DB"/>
    <w:rsid w:val="00E94123"/>
    <w:rsid w:val="00E95D56"/>
    <w:rsid w:val="00EA0294"/>
    <w:rsid w:val="00EA07B8"/>
    <w:rsid w:val="00EA09A3"/>
    <w:rsid w:val="00EA1426"/>
    <w:rsid w:val="00EA17E9"/>
    <w:rsid w:val="00EA1A8A"/>
    <w:rsid w:val="00EA1EAE"/>
    <w:rsid w:val="00EA2D5B"/>
    <w:rsid w:val="00EA312F"/>
    <w:rsid w:val="00EA5AF8"/>
    <w:rsid w:val="00EA5B26"/>
    <w:rsid w:val="00EA78F6"/>
    <w:rsid w:val="00EB0396"/>
    <w:rsid w:val="00EB0821"/>
    <w:rsid w:val="00EB09B2"/>
    <w:rsid w:val="00EB0DBA"/>
    <w:rsid w:val="00EB28D6"/>
    <w:rsid w:val="00EB51A6"/>
    <w:rsid w:val="00EC06B9"/>
    <w:rsid w:val="00EC230E"/>
    <w:rsid w:val="00EC2BF4"/>
    <w:rsid w:val="00EC2D4A"/>
    <w:rsid w:val="00EC356B"/>
    <w:rsid w:val="00EC41E8"/>
    <w:rsid w:val="00EC42E5"/>
    <w:rsid w:val="00EC56F2"/>
    <w:rsid w:val="00EC6353"/>
    <w:rsid w:val="00EC79EF"/>
    <w:rsid w:val="00EC7A3E"/>
    <w:rsid w:val="00ED2415"/>
    <w:rsid w:val="00ED27F3"/>
    <w:rsid w:val="00ED283D"/>
    <w:rsid w:val="00ED4B98"/>
    <w:rsid w:val="00ED57E3"/>
    <w:rsid w:val="00ED5A23"/>
    <w:rsid w:val="00ED78D5"/>
    <w:rsid w:val="00ED7ED1"/>
    <w:rsid w:val="00EE08DD"/>
    <w:rsid w:val="00EE1BAD"/>
    <w:rsid w:val="00EE393B"/>
    <w:rsid w:val="00EE411D"/>
    <w:rsid w:val="00EE4FDD"/>
    <w:rsid w:val="00EE5FEE"/>
    <w:rsid w:val="00EE6496"/>
    <w:rsid w:val="00EE6E57"/>
    <w:rsid w:val="00EE783F"/>
    <w:rsid w:val="00EE7FA6"/>
    <w:rsid w:val="00EF5816"/>
    <w:rsid w:val="00EF5E0A"/>
    <w:rsid w:val="00F0102F"/>
    <w:rsid w:val="00F0114C"/>
    <w:rsid w:val="00F0237C"/>
    <w:rsid w:val="00F02530"/>
    <w:rsid w:val="00F03076"/>
    <w:rsid w:val="00F0328C"/>
    <w:rsid w:val="00F03875"/>
    <w:rsid w:val="00F03FE3"/>
    <w:rsid w:val="00F04336"/>
    <w:rsid w:val="00F06154"/>
    <w:rsid w:val="00F06229"/>
    <w:rsid w:val="00F06626"/>
    <w:rsid w:val="00F07238"/>
    <w:rsid w:val="00F0796F"/>
    <w:rsid w:val="00F07EA9"/>
    <w:rsid w:val="00F10F65"/>
    <w:rsid w:val="00F11AC2"/>
    <w:rsid w:val="00F12BE7"/>
    <w:rsid w:val="00F13146"/>
    <w:rsid w:val="00F14A10"/>
    <w:rsid w:val="00F14CDA"/>
    <w:rsid w:val="00F155C4"/>
    <w:rsid w:val="00F15FA0"/>
    <w:rsid w:val="00F1716A"/>
    <w:rsid w:val="00F17705"/>
    <w:rsid w:val="00F21056"/>
    <w:rsid w:val="00F21059"/>
    <w:rsid w:val="00F214F3"/>
    <w:rsid w:val="00F21E8A"/>
    <w:rsid w:val="00F22643"/>
    <w:rsid w:val="00F22933"/>
    <w:rsid w:val="00F229F4"/>
    <w:rsid w:val="00F23C52"/>
    <w:rsid w:val="00F24171"/>
    <w:rsid w:val="00F25129"/>
    <w:rsid w:val="00F25774"/>
    <w:rsid w:val="00F26DFD"/>
    <w:rsid w:val="00F30DCB"/>
    <w:rsid w:val="00F3124A"/>
    <w:rsid w:val="00F3271D"/>
    <w:rsid w:val="00F332B4"/>
    <w:rsid w:val="00F335F5"/>
    <w:rsid w:val="00F4028F"/>
    <w:rsid w:val="00F4099D"/>
    <w:rsid w:val="00F4165E"/>
    <w:rsid w:val="00F41FDD"/>
    <w:rsid w:val="00F421F4"/>
    <w:rsid w:val="00F43D8E"/>
    <w:rsid w:val="00F447F5"/>
    <w:rsid w:val="00F4499F"/>
    <w:rsid w:val="00F450E8"/>
    <w:rsid w:val="00F5125A"/>
    <w:rsid w:val="00F512BB"/>
    <w:rsid w:val="00F52857"/>
    <w:rsid w:val="00F541F5"/>
    <w:rsid w:val="00F5421D"/>
    <w:rsid w:val="00F552AD"/>
    <w:rsid w:val="00F55D45"/>
    <w:rsid w:val="00F57508"/>
    <w:rsid w:val="00F576AB"/>
    <w:rsid w:val="00F60FEE"/>
    <w:rsid w:val="00F614BB"/>
    <w:rsid w:val="00F6184C"/>
    <w:rsid w:val="00F621D0"/>
    <w:rsid w:val="00F63891"/>
    <w:rsid w:val="00F64336"/>
    <w:rsid w:val="00F64872"/>
    <w:rsid w:val="00F64D1D"/>
    <w:rsid w:val="00F64E13"/>
    <w:rsid w:val="00F65BFC"/>
    <w:rsid w:val="00F6737E"/>
    <w:rsid w:val="00F72344"/>
    <w:rsid w:val="00F727F2"/>
    <w:rsid w:val="00F72BF9"/>
    <w:rsid w:val="00F72D43"/>
    <w:rsid w:val="00F73039"/>
    <w:rsid w:val="00F73346"/>
    <w:rsid w:val="00F74543"/>
    <w:rsid w:val="00F762A6"/>
    <w:rsid w:val="00F77764"/>
    <w:rsid w:val="00F80E80"/>
    <w:rsid w:val="00F80FF8"/>
    <w:rsid w:val="00F8278C"/>
    <w:rsid w:val="00F8299A"/>
    <w:rsid w:val="00F835BD"/>
    <w:rsid w:val="00F8503E"/>
    <w:rsid w:val="00F85A8A"/>
    <w:rsid w:val="00F8625B"/>
    <w:rsid w:val="00F86BBA"/>
    <w:rsid w:val="00F86BD1"/>
    <w:rsid w:val="00F90D83"/>
    <w:rsid w:val="00F91E7A"/>
    <w:rsid w:val="00F92384"/>
    <w:rsid w:val="00F92C38"/>
    <w:rsid w:val="00F932CE"/>
    <w:rsid w:val="00F932EE"/>
    <w:rsid w:val="00F93F15"/>
    <w:rsid w:val="00F94183"/>
    <w:rsid w:val="00F943F3"/>
    <w:rsid w:val="00F96025"/>
    <w:rsid w:val="00F962BA"/>
    <w:rsid w:val="00F963CC"/>
    <w:rsid w:val="00FA07EB"/>
    <w:rsid w:val="00FA1DB0"/>
    <w:rsid w:val="00FA215B"/>
    <w:rsid w:val="00FA58AE"/>
    <w:rsid w:val="00FA5BD9"/>
    <w:rsid w:val="00FA71A0"/>
    <w:rsid w:val="00FB233A"/>
    <w:rsid w:val="00FB24AB"/>
    <w:rsid w:val="00FB4330"/>
    <w:rsid w:val="00FB660F"/>
    <w:rsid w:val="00FB7ACE"/>
    <w:rsid w:val="00FC19A3"/>
    <w:rsid w:val="00FC2792"/>
    <w:rsid w:val="00FC4E7E"/>
    <w:rsid w:val="00FC6691"/>
    <w:rsid w:val="00FC7A59"/>
    <w:rsid w:val="00FD025F"/>
    <w:rsid w:val="00FD0BA6"/>
    <w:rsid w:val="00FD1975"/>
    <w:rsid w:val="00FD1A4F"/>
    <w:rsid w:val="00FD251F"/>
    <w:rsid w:val="00FD3468"/>
    <w:rsid w:val="00FD34F7"/>
    <w:rsid w:val="00FD48BB"/>
    <w:rsid w:val="00FD4F98"/>
    <w:rsid w:val="00FD5E24"/>
    <w:rsid w:val="00FD62FC"/>
    <w:rsid w:val="00FD74CC"/>
    <w:rsid w:val="00FD7906"/>
    <w:rsid w:val="00FE0067"/>
    <w:rsid w:val="00FE2243"/>
    <w:rsid w:val="00FE428D"/>
    <w:rsid w:val="00FE46EC"/>
    <w:rsid w:val="00FE5D4D"/>
    <w:rsid w:val="00FE5E5B"/>
    <w:rsid w:val="00FE6067"/>
    <w:rsid w:val="00FE6C69"/>
    <w:rsid w:val="00FE7AC0"/>
    <w:rsid w:val="00FF0782"/>
    <w:rsid w:val="00FF08EE"/>
    <w:rsid w:val="00FF4A29"/>
    <w:rsid w:val="00FF50B1"/>
    <w:rsid w:val="00FF54B1"/>
    <w:rsid w:val="00FF5639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27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4846FF"/>
    <w:pPr>
      <w:keepNext/>
      <w:tabs>
        <w:tab w:val="left" w:pos="78"/>
        <w:tab w:val="left" w:pos="468"/>
        <w:tab w:val="left" w:pos="1170"/>
      </w:tabs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5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0F6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4846FF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0B2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4AD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3014FB"/>
    <w:pPr>
      <w:ind w:left="720"/>
      <w:contextualSpacing/>
    </w:pPr>
    <w:rPr>
      <w:rFonts w:eastAsia="Times New Roman"/>
    </w:rPr>
  </w:style>
  <w:style w:type="table" w:styleId="a6">
    <w:name w:val="Table Grid"/>
    <w:basedOn w:val="a1"/>
    <w:uiPriority w:val="59"/>
    <w:rsid w:val="005C6A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939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0B30AA"/>
    <w:rPr>
      <w:rFonts w:cs="Times New Roman"/>
    </w:rPr>
  </w:style>
  <w:style w:type="paragraph" w:customStyle="1" w:styleId="31">
    <w:name w:val="Основной текст 31"/>
    <w:basedOn w:val="a"/>
    <w:uiPriority w:val="99"/>
    <w:rsid w:val="00053CE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7">
    <w:name w:val="Заголовок"/>
    <w:basedOn w:val="a"/>
    <w:next w:val="a8"/>
    <w:uiPriority w:val="99"/>
    <w:rsid w:val="005A3FE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rsid w:val="005A3F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A3FE1"/>
    <w:rPr>
      <w:rFonts w:cs="Times New Roman"/>
    </w:rPr>
  </w:style>
  <w:style w:type="paragraph" w:styleId="3">
    <w:name w:val="Body Text Indent 3"/>
    <w:basedOn w:val="a"/>
    <w:link w:val="30"/>
    <w:uiPriority w:val="99"/>
    <w:semiHidden/>
    <w:rsid w:val="000B5F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B5FE2"/>
    <w:rPr>
      <w:rFonts w:cs="Times New Roman"/>
      <w:sz w:val="16"/>
      <w:szCs w:val="16"/>
    </w:rPr>
  </w:style>
  <w:style w:type="character" w:customStyle="1" w:styleId="2">
    <w:name w:val="Основной текст2"/>
    <w:basedOn w:val="a0"/>
    <w:rsid w:val="008D13E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8D13E4"/>
    <w:pPr>
      <w:widowControl w:val="0"/>
      <w:shd w:val="clear" w:color="auto" w:fill="FFFFFF"/>
      <w:spacing w:after="0" w:line="283" w:lineRule="exact"/>
    </w:pPr>
    <w:rPr>
      <w:rFonts w:ascii="Times New Roman" w:hAnsi="Times New Roman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8D13E4"/>
    <w:rPr>
      <w:rFonts w:cs="Times New Roman"/>
      <w:b/>
      <w:bCs/>
      <w:i/>
      <w:iCs/>
      <w:spacing w:val="4"/>
      <w:sz w:val="23"/>
      <w:szCs w:val="23"/>
      <w:shd w:val="clear" w:color="auto" w:fill="FFFFFF"/>
      <w:lang w:bidi="ar-SA"/>
    </w:rPr>
  </w:style>
  <w:style w:type="paragraph" w:customStyle="1" w:styleId="62">
    <w:name w:val="Основной текст (6)"/>
    <w:basedOn w:val="a"/>
    <w:link w:val="61"/>
    <w:uiPriority w:val="99"/>
    <w:rsid w:val="008D13E4"/>
    <w:pPr>
      <w:widowControl w:val="0"/>
      <w:shd w:val="clear" w:color="auto" w:fill="FFFFFF"/>
      <w:spacing w:before="60" w:after="300" w:line="240" w:lineRule="atLeast"/>
    </w:pPr>
    <w:rPr>
      <w:rFonts w:ascii="Times New Roman" w:hAnsi="Times New Roman"/>
      <w:b/>
      <w:bCs/>
      <w:i/>
      <w:iCs/>
      <w:noProof/>
      <w:spacing w:val="4"/>
      <w:sz w:val="23"/>
      <w:szCs w:val="23"/>
      <w:shd w:val="clear" w:color="auto" w:fill="FFFFFF"/>
      <w:lang w:eastAsia="ru-RU"/>
    </w:rPr>
  </w:style>
  <w:style w:type="character" w:customStyle="1" w:styleId="aa">
    <w:name w:val="Подпись к таблице_"/>
    <w:basedOn w:val="a0"/>
    <w:link w:val="ab"/>
    <w:uiPriority w:val="99"/>
    <w:locked/>
    <w:rsid w:val="008D13E4"/>
    <w:rPr>
      <w:rFonts w:cs="Times New Roman"/>
      <w:b/>
      <w:bCs/>
      <w:sz w:val="23"/>
      <w:szCs w:val="23"/>
      <w:shd w:val="clear" w:color="auto" w:fill="FFFFFF"/>
      <w:lang w:bidi="ar-SA"/>
    </w:rPr>
  </w:style>
  <w:style w:type="paragraph" w:customStyle="1" w:styleId="ab">
    <w:name w:val="Подпись к таблице"/>
    <w:basedOn w:val="a"/>
    <w:link w:val="aa"/>
    <w:uiPriority w:val="99"/>
    <w:rsid w:val="008D13E4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  <w:shd w:val="clear" w:color="auto" w:fill="FFFFFF"/>
      <w:lang w:eastAsia="ru-RU"/>
    </w:rPr>
  </w:style>
  <w:style w:type="character" w:customStyle="1" w:styleId="32">
    <w:name w:val="Подпись к таблице (3)_"/>
    <w:basedOn w:val="a0"/>
    <w:link w:val="33"/>
    <w:uiPriority w:val="99"/>
    <w:locked/>
    <w:rsid w:val="008D13E4"/>
    <w:rPr>
      <w:rFonts w:cs="Times New Roman"/>
      <w:b/>
      <w:bCs/>
      <w:shd w:val="clear" w:color="auto" w:fill="FFFFFF"/>
      <w:lang w:bidi="ar-SA"/>
    </w:rPr>
  </w:style>
  <w:style w:type="paragraph" w:customStyle="1" w:styleId="33">
    <w:name w:val="Подпись к таблице (3)"/>
    <w:basedOn w:val="a"/>
    <w:link w:val="32"/>
    <w:uiPriority w:val="99"/>
    <w:rsid w:val="008D13E4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/>
      <w:b/>
      <w:bCs/>
      <w:noProof/>
      <w:sz w:val="20"/>
      <w:szCs w:val="20"/>
      <w:shd w:val="clear" w:color="auto" w:fill="FFFFFF"/>
      <w:lang w:eastAsia="ru-RU"/>
    </w:rPr>
  </w:style>
  <w:style w:type="character" w:customStyle="1" w:styleId="611pt">
    <w:name w:val="Основной текст (6) + 11 pt"/>
    <w:aliases w:val="Не полужирный,Не курсив,Основной текст (2) + Не полужирный,Основной текст + 9,Курсив1,Основной текст + 10,Основной текст (2) + Times New Roman,26,Основной текст (6) + 9"/>
    <w:basedOn w:val="61"/>
    <w:uiPriority w:val="99"/>
    <w:rsid w:val="008D13E4"/>
    <w:rPr>
      <w:color w:val="000000"/>
      <w:spacing w:val="10"/>
      <w:w w:val="100"/>
      <w:position w:val="0"/>
      <w:sz w:val="21"/>
      <w:szCs w:val="21"/>
      <w:lang w:val="ru-RU"/>
    </w:rPr>
  </w:style>
  <w:style w:type="paragraph" w:customStyle="1" w:styleId="c1">
    <w:name w:val="c1"/>
    <w:basedOn w:val="a"/>
    <w:uiPriority w:val="99"/>
    <w:rsid w:val="003E7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7024A"/>
    <w:rPr>
      <w:rFonts w:eastAsia="Times New Roman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97024A"/>
    <w:rPr>
      <w:rFonts w:eastAsia="Times New Roman"/>
      <w:sz w:val="22"/>
      <w:szCs w:val="22"/>
      <w:lang w:val="ru-RU" w:eastAsia="ru-RU" w:bidi="ar-SA"/>
    </w:rPr>
  </w:style>
  <w:style w:type="paragraph" w:styleId="ae">
    <w:name w:val="header"/>
    <w:basedOn w:val="a"/>
    <w:link w:val="af"/>
    <w:uiPriority w:val="99"/>
    <w:semiHidden/>
    <w:rsid w:val="00D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42C51"/>
    <w:rPr>
      <w:rFonts w:cs="Times New Roman"/>
      <w:lang w:eastAsia="en-US"/>
    </w:rPr>
  </w:style>
  <w:style w:type="paragraph" w:styleId="af0">
    <w:name w:val="footer"/>
    <w:basedOn w:val="a"/>
    <w:link w:val="af1"/>
    <w:uiPriority w:val="99"/>
    <w:rsid w:val="00D42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D42C51"/>
    <w:rPr>
      <w:rFonts w:cs="Times New Roman"/>
      <w:lang w:eastAsia="en-US"/>
    </w:rPr>
  </w:style>
  <w:style w:type="paragraph" w:customStyle="1" w:styleId="c13">
    <w:name w:val="c13"/>
    <w:basedOn w:val="a"/>
    <w:uiPriority w:val="99"/>
    <w:rsid w:val="00456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c61">
    <w:name w:val="c14 c61"/>
    <w:basedOn w:val="a"/>
    <w:uiPriority w:val="99"/>
    <w:rsid w:val="00456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4569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4569C0"/>
    <w:rPr>
      <w:rFonts w:cs="Times New Roman"/>
    </w:rPr>
  </w:style>
  <w:style w:type="paragraph" w:customStyle="1" w:styleId="12">
    <w:name w:val="Заголовок в тексте 1"/>
    <w:basedOn w:val="a"/>
    <w:uiPriority w:val="99"/>
    <w:rsid w:val="005966E3"/>
    <w:pPr>
      <w:suppressAutoHyphens/>
      <w:autoSpaceDE w:val="0"/>
      <w:autoSpaceDN w:val="0"/>
      <w:adjustRightInd w:val="0"/>
      <w:spacing w:before="340" w:after="57" w:line="320" w:lineRule="atLeast"/>
      <w:textAlignment w:val="center"/>
    </w:pPr>
    <w:rPr>
      <w:rFonts w:ascii="ArbatDi Bold" w:hAnsi="ArbatDi Bold" w:cs="ArbatDi Bold"/>
      <w:b/>
      <w:bCs/>
      <w:color w:val="000000"/>
      <w:sz w:val="34"/>
      <w:szCs w:val="34"/>
      <w:lang w:eastAsia="ru-RU"/>
    </w:rPr>
  </w:style>
  <w:style w:type="paragraph" w:customStyle="1" w:styleId="13">
    <w:name w:val="Без интервала1"/>
    <w:uiPriority w:val="99"/>
    <w:rsid w:val="002402C0"/>
    <w:rPr>
      <w:rFonts w:eastAsia="Times New Roman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rsid w:val="000925D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0925DC"/>
    <w:rPr>
      <w:rFonts w:ascii="Courier New" w:hAnsi="Courier New" w:cs="Courier New"/>
    </w:rPr>
  </w:style>
  <w:style w:type="paragraph" w:customStyle="1" w:styleId="af4">
    <w:name w:val="Знак"/>
    <w:basedOn w:val="a"/>
    <w:uiPriority w:val="99"/>
    <w:rsid w:val="00D12C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5">
    <w:name w:val="Strong"/>
    <w:basedOn w:val="a0"/>
    <w:uiPriority w:val="22"/>
    <w:qFormat/>
    <w:locked/>
    <w:rsid w:val="00ED27F3"/>
    <w:rPr>
      <w:b/>
      <w:bCs/>
    </w:rPr>
  </w:style>
  <w:style w:type="character" w:customStyle="1" w:styleId="af6">
    <w:name w:val="Основной текст_"/>
    <w:basedOn w:val="a0"/>
    <w:link w:val="34"/>
    <w:locked/>
    <w:rsid w:val="00B62B8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4">
    <w:name w:val="Основной текст3"/>
    <w:basedOn w:val="a"/>
    <w:link w:val="af6"/>
    <w:rsid w:val="00B62B8F"/>
    <w:pPr>
      <w:widowControl w:val="0"/>
      <w:shd w:val="clear" w:color="auto" w:fill="FFFFFF"/>
      <w:spacing w:after="4320" w:line="322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2">
    <w:name w:val="c2"/>
    <w:basedOn w:val="a0"/>
    <w:uiPriority w:val="99"/>
    <w:qFormat/>
    <w:rsid w:val="009A7FD4"/>
    <w:rPr>
      <w:rFonts w:cs="Times New Roman"/>
    </w:rPr>
  </w:style>
  <w:style w:type="paragraph" w:customStyle="1" w:styleId="c17c56">
    <w:name w:val="c17 c56"/>
    <w:basedOn w:val="a"/>
    <w:uiPriority w:val="99"/>
    <w:qFormat/>
    <w:rsid w:val="009A7FD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qFormat/>
    <w:rsid w:val="009A7FD4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_____Microsoft_Office_Excel_97-20034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A721-5DA7-4D47-8CAF-F3D1732B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12803</TotalTime>
  <Pages>52</Pages>
  <Words>13886</Words>
  <Characters>94886</Characters>
  <Application>Microsoft Office Word</Application>
  <DocSecurity>0</DocSecurity>
  <Lines>790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430</cp:revision>
  <cp:lastPrinted>2022-07-26T02:34:00Z</cp:lastPrinted>
  <dcterms:created xsi:type="dcterms:W3CDTF">2017-09-28T07:56:00Z</dcterms:created>
  <dcterms:modified xsi:type="dcterms:W3CDTF">2022-08-26T04:05:00Z</dcterms:modified>
</cp:coreProperties>
</file>