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87" w:rsidRDefault="00DD6328" w:rsidP="004E0F98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ОБРАЗЕЦ</w:t>
      </w:r>
      <w:r w:rsidR="00B24D87">
        <w:rPr>
          <w:b/>
          <w:bCs/>
          <w:sz w:val="26"/>
          <w:szCs w:val="26"/>
        </w:rPr>
        <w:t xml:space="preserve"> </w:t>
      </w:r>
    </w:p>
    <w:p w:rsidR="00B24D87" w:rsidRPr="00BB4AE9" w:rsidRDefault="00B24D87" w:rsidP="003E57E8">
      <w:pPr>
        <w:pStyle w:val="Default"/>
        <w:jc w:val="center"/>
        <w:rPr>
          <w:sz w:val="26"/>
          <w:szCs w:val="26"/>
        </w:rPr>
      </w:pPr>
      <w:r w:rsidRPr="00BB4AE9">
        <w:rPr>
          <w:bCs/>
          <w:sz w:val="26"/>
          <w:szCs w:val="26"/>
        </w:rPr>
        <w:t>ДОГОВОР №</w:t>
      </w:r>
      <w:r>
        <w:rPr>
          <w:bCs/>
          <w:sz w:val="26"/>
          <w:szCs w:val="26"/>
        </w:rPr>
        <w:t xml:space="preserve"> </w:t>
      </w:r>
      <w:r w:rsidR="00DD6328">
        <w:rPr>
          <w:bCs/>
          <w:sz w:val="26"/>
          <w:szCs w:val="26"/>
        </w:rPr>
        <w:t>_____</w:t>
      </w:r>
      <w:r w:rsidR="00ED31C0">
        <w:rPr>
          <w:bCs/>
          <w:sz w:val="26"/>
          <w:szCs w:val="26"/>
        </w:rPr>
        <w:t xml:space="preserve"> </w:t>
      </w:r>
      <w:r w:rsidR="006A2DE1">
        <w:rPr>
          <w:bCs/>
          <w:sz w:val="26"/>
          <w:szCs w:val="26"/>
        </w:rPr>
        <w:t xml:space="preserve"> </w:t>
      </w:r>
    </w:p>
    <w:p w:rsidR="00F90218" w:rsidRPr="00BB4AE9" w:rsidRDefault="00F90218" w:rsidP="00F90218">
      <w:pPr>
        <w:pStyle w:val="Default"/>
        <w:jc w:val="center"/>
        <w:rPr>
          <w:bCs/>
          <w:sz w:val="26"/>
          <w:szCs w:val="26"/>
        </w:rPr>
      </w:pPr>
      <w:r w:rsidRPr="00BB4AE9">
        <w:rPr>
          <w:bCs/>
          <w:sz w:val="26"/>
          <w:szCs w:val="26"/>
        </w:rPr>
        <w:t>об оказании платн</w:t>
      </w:r>
      <w:r>
        <w:rPr>
          <w:bCs/>
          <w:sz w:val="26"/>
          <w:szCs w:val="26"/>
        </w:rPr>
        <w:t>ого</w:t>
      </w:r>
      <w:r w:rsidRPr="00BB4AE9">
        <w:rPr>
          <w:bCs/>
          <w:sz w:val="26"/>
          <w:szCs w:val="26"/>
        </w:rPr>
        <w:t xml:space="preserve"> дополнительн</w:t>
      </w:r>
      <w:r>
        <w:rPr>
          <w:bCs/>
          <w:sz w:val="26"/>
          <w:szCs w:val="26"/>
        </w:rPr>
        <w:t>ого объема финансового обеспечения реализации</w:t>
      </w:r>
      <w:r w:rsidRPr="00BB4AE9">
        <w:rPr>
          <w:bCs/>
          <w:sz w:val="26"/>
          <w:szCs w:val="26"/>
        </w:rPr>
        <w:t xml:space="preserve"> образовательн</w:t>
      </w:r>
      <w:r>
        <w:rPr>
          <w:bCs/>
          <w:sz w:val="26"/>
          <w:szCs w:val="26"/>
        </w:rPr>
        <w:t xml:space="preserve">ой </w:t>
      </w:r>
      <w:r w:rsidRPr="00BB4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программы</w:t>
      </w:r>
      <w:r w:rsidRPr="00BB4AE9">
        <w:rPr>
          <w:bCs/>
          <w:sz w:val="26"/>
          <w:szCs w:val="26"/>
        </w:rPr>
        <w:t xml:space="preserve"> между муниципальным бюджетным дошкольным образовательным учреждением «Детский сад № 12»                   </w:t>
      </w:r>
    </w:p>
    <w:p w:rsidR="00F90218" w:rsidRPr="00BB4AE9" w:rsidRDefault="00F90218" w:rsidP="00F90218">
      <w:pPr>
        <w:pStyle w:val="Default"/>
        <w:jc w:val="center"/>
        <w:rPr>
          <w:bCs/>
          <w:sz w:val="26"/>
          <w:szCs w:val="26"/>
        </w:rPr>
      </w:pPr>
      <w:r w:rsidRPr="00BB4AE9">
        <w:rPr>
          <w:bCs/>
          <w:sz w:val="26"/>
          <w:szCs w:val="26"/>
        </w:rPr>
        <w:t>и родителем (законным представителем) воспитанника</w:t>
      </w: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</w:p>
    <w:p w:rsidR="00B24D87" w:rsidRPr="00985293" w:rsidRDefault="00B24D87" w:rsidP="003E57E8">
      <w:pPr>
        <w:pStyle w:val="Default"/>
        <w:rPr>
          <w:sz w:val="26"/>
          <w:szCs w:val="26"/>
        </w:rPr>
      </w:pPr>
      <w:r w:rsidRPr="00985293">
        <w:rPr>
          <w:sz w:val="26"/>
          <w:szCs w:val="26"/>
        </w:rPr>
        <w:t xml:space="preserve">г. Биробиджан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985293">
        <w:rPr>
          <w:sz w:val="26"/>
          <w:szCs w:val="26"/>
        </w:rPr>
        <w:t>"</w:t>
      </w:r>
      <w:r w:rsidR="00DD6328">
        <w:rPr>
          <w:sz w:val="26"/>
          <w:szCs w:val="26"/>
        </w:rPr>
        <w:t>___</w:t>
      </w:r>
      <w:r w:rsidRPr="00985293">
        <w:rPr>
          <w:sz w:val="26"/>
          <w:szCs w:val="26"/>
        </w:rPr>
        <w:t>"</w:t>
      </w:r>
      <w:r w:rsidR="00DD6328">
        <w:rPr>
          <w:sz w:val="26"/>
          <w:szCs w:val="26"/>
        </w:rPr>
        <w:t>______</w:t>
      </w:r>
      <w:r w:rsidRPr="00985293">
        <w:rPr>
          <w:sz w:val="26"/>
          <w:szCs w:val="26"/>
        </w:rPr>
        <w:t xml:space="preserve"> 20</w:t>
      </w:r>
      <w:r w:rsidR="00DD6328">
        <w:rPr>
          <w:sz w:val="26"/>
          <w:szCs w:val="26"/>
        </w:rPr>
        <w:t>_____</w:t>
      </w:r>
      <w:r w:rsidR="00787925">
        <w:rPr>
          <w:sz w:val="26"/>
          <w:szCs w:val="26"/>
        </w:rPr>
        <w:t xml:space="preserve"> </w:t>
      </w:r>
      <w:r w:rsidRPr="00985293">
        <w:rPr>
          <w:sz w:val="26"/>
          <w:szCs w:val="26"/>
        </w:rPr>
        <w:t xml:space="preserve">г.                                                                                   </w:t>
      </w:r>
    </w:p>
    <w:p w:rsidR="00B24D87" w:rsidRPr="00985293" w:rsidRDefault="00B24D87" w:rsidP="003E57E8">
      <w:pPr>
        <w:pStyle w:val="Default"/>
        <w:rPr>
          <w:sz w:val="26"/>
          <w:szCs w:val="26"/>
        </w:rPr>
      </w:pP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Муниципальное бюджетное дошкольное образовательное учреждение «Детский сад    № 12» (в дальнейшем  - Учреждение) </w:t>
      </w:r>
      <w:r w:rsidRPr="00985293">
        <w:rPr>
          <w:color w:val="auto"/>
          <w:sz w:val="26"/>
          <w:szCs w:val="26"/>
        </w:rPr>
        <w:t xml:space="preserve">(лицензия на осуществление образовательной деятельности серия 79ЛО2 № 0000037 от 06.05.2015 г. выданная комитетом образования ЕАО, приложение к лицензии на осуществление образовательной деятельности от 06 мая </w:t>
      </w:r>
      <w:smartTag w:uri="urn:schemas-microsoft-com:office:smarttags" w:element="metricconverter">
        <w:smartTagPr>
          <w:attr w:name="ProductID" w:val="2015 г"/>
        </w:smartTagPr>
        <w:r w:rsidRPr="00985293">
          <w:rPr>
            <w:color w:val="auto"/>
            <w:sz w:val="26"/>
            <w:szCs w:val="26"/>
          </w:rPr>
          <w:t>2015 г</w:t>
        </w:r>
      </w:smartTag>
      <w:r w:rsidRPr="00985293">
        <w:rPr>
          <w:color w:val="auto"/>
          <w:sz w:val="26"/>
          <w:szCs w:val="26"/>
        </w:rPr>
        <w:t>.    № 998, приказ комитета образования ЕАО от 06.05.2015 № 257, , выданное комитетом образования Еврейской автономной области 06.05.20015г.),</w:t>
      </w:r>
      <w:r w:rsidRPr="00985293">
        <w:rPr>
          <w:sz w:val="26"/>
          <w:szCs w:val="26"/>
        </w:rPr>
        <w:t xml:space="preserve"> в лице заведующего МБДОУ</w:t>
      </w:r>
      <w:r w:rsidR="00ED31C0">
        <w:rPr>
          <w:sz w:val="26"/>
          <w:szCs w:val="26"/>
        </w:rPr>
        <w:t xml:space="preserve"> «Детский сад № 12» Мельник Ксении</w:t>
      </w:r>
      <w:r w:rsidRPr="00985293">
        <w:rPr>
          <w:sz w:val="26"/>
          <w:szCs w:val="26"/>
        </w:rPr>
        <w:t xml:space="preserve"> Михайловны, действующей на основании Устава, с одной стороны, и                                      </w:t>
      </w:r>
    </w:p>
    <w:p w:rsidR="00B24D87" w:rsidRPr="00435EF0" w:rsidRDefault="00DD6328" w:rsidP="003E57E8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u w:val="single"/>
        </w:rPr>
        <w:t>______________________________</w:t>
      </w:r>
      <w:r w:rsidR="00C561B3">
        <w:rPr>
          <w:color w:val="auto"/>
          <w:sz w:val="26"/>
          <w:szCs w:val="26"/>
          <w:u w:val="single"/>
        </w:rPr>
        <w:t>,</w:t>
      </w:r>
    </w:p>
    <w:p w:rsidR="00B24D87" w:rsidRPr="00435EF0" w:rsidRDefault="00B24D87" w:rsidP="003E57E8">
      <w:pPr>
        <w:pStyle w:val="Default"/>
        <w:jc w:val="center"/>
        <w:rPr>
          <w:color w:val="auto"/>
          <w:sz w:val="26"/>
          <w:szCs w:val="26"/>
        </w:rPr>
      </w:pPr>
      <w:r w:rsidRPr="00435EF0">
        <w:rPr>
          <w:color w:val="auto"/>
          <w:sz w:val="26"/>
          <w:szCs w:val="26"/>
        </w:rPr>
        <w:t xml:space="preserve">Ф.И.О. родителя (законного представителя) </w:t>
      </w:r>
    </w:p>
    <w:p w:rsidR="00B24D87" w:rsidRPr="00435EF0" w:rsidRDefault="00B24D87" w:rsidP="003E57E8">
      <w:pPr>
        <w:pStyle w:val="Default"/>
        <w:jc w:val="center"/>
        <w:rPr>
          <w:color w:val="auto"/>
          <w:sz w:val="26"/>
          <w:szCs w:val="26"/>
        </w:rPr>
      </w:pPr>
      <w:r w:rsidRPr="00435EF0">
        <w:rPr>
          <w:color w:val="auto"/>
          <w:sz w:val="26"/>
          <w:szCs w:val="26"/>
        </w:rPr>
        <w:t>именуемый(ая) далее «Родитель», действующий в интересах несовершеннолетнего</w:t>
      </w:r>
    </w:p>
    <w:p w:rsidR="00B24D87" w:rsidRPr="00435EF0" w:rsidRDefault="00DD6328" w:rsidP="00485FC0">
      <w:pPr>
        <w:pStyle w:val="Default"/>
        <w:jc w:val="center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t>____________________________________________</w:t>
      </w: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sz w:val="26"/>
          <w:szCs w:val="26"/>
        </w:rPr>
        <w:t xml:space="preserve">Ф.И.О. и дата рождения ребенка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 xml:space="preserve">с другой стороны, заключили в соответствии с Гражданским кодексом РФ, Законами РФ «Об образовании в Российской Федерации» и «О защите прав потребителей», а также </w:t>
      </w:r>
      <w:r w:rsidRPr="00F90218">
        <w:rPr>
          <w:color w:val="auto"/>
          <w:sz w:val="26"/>
          <w:szCs w:val="26"/>
        </w:rPr>
        <w:t xml:space="preserve">Правилами оказания платных образовательных услуг в сфере дошкольного образования,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F90218">
          <w:rPr>
            <w:color w:val="auto"/>
            <w:sz w:val="26"/>
            <w:szCs w:val="26"/>
          </w:rPr>
          <w:t>2013 г</w:t>
        </w:r>
      </w:smartTag>
      <w:r w:rsidRPr="00F90218">
        <w:rPr>
          <w:color w:val="auto"/>
          <w:sz w:val="26"/>
          <w:szCs w:val="26"/>
        </w:rPr>
        <w:t>. № 706 «Об утверждении Правил оказания платных образовательных услуг»,</w:t>
      </w:r>
      <w:r w:rsidRPr="00985293">
        <w:rPr>
          <w:sz w:val="26"/>
          <w:szCs w:val="26"/>
        </w:rPr>
        <w:t xml:space="preserve"> настоящий договор о нижеследующем: </w:t>
      </w: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1. Предмет договора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1.1. Учреждение предоставляет, </w:t>
      </w:r>
      <w:r w:rsidR="00F90218" w:rsidRPr="00985293">
        <w:rPr>
          <w:sz w:val="26"/>
          <w:szCs w:val="26"/>
        </w:rPr>
        <w:t xml:space="preserve">а Родители оплачивают </w:t>
      </w:r>
      <w:r w:rsidR="00F90218">
        <w:rPr>
          <w:sz w:val="26"/>
          <w:szCs w:val="26"/>
        </w:rPr>
        <w:t xml:space="preserve">платные </w:t>
      </w:r>
      <w:r w:rsidR="00F90218" w:rsidRPr="00985293">
        <w:rPr>
          <w:sz w:val="26"/>
          <w:szCs w:val="26"/>
        </w:rPr>
        <w:t>допол</w:t>
      </w:r>
      <w:r w:rsidR="00F90218">
        <w:rPr>
          <w:sz w:val="26"/>
          <w:szCs w:val="26"/>
        </w:rPr>
        <w:t xml:space="preserve">нительные </w:t>
      </w:r>
      <w:r w:rsidR="00F90218">
        <w:rPr>
          <w:bCs/>
          <w:sz w:val="26"/>
          <w:szCs w:val="26"/>
        </w:rPr>
        <w:t>объемы финансового обеспечения реализации</w:t>
      </w:r>
      <w:r w:rsidR="00F90218" w:rsidRPr="00BB4AE9">
        <w:rPr>
          <w:bCs/>
          <w:sz w:val="26"/>
          <w:szCs w:val="26"/>
        </w:rPr>
        <w:t xml:space="preserve"> образовательн</w:t>
      </w:r>
      <w:r w:rsidR="00F90218">
        <w:rPr>
          <w:bCs/>
          <w:sz w:val="26"/>
          <w:szCs w:val="26"/>
        </w:rPr>
        <w:t xml:space="preserve">ой </w:t>
      </w:r>
      <w:r w:rsidR="00F90218" w:rsidRPr="00BB4AE9">
        <w:rPr>
          <w:bCs/>
          <w:sz w:val="26"/>
          <w:szCs w:val="26"/>
        </w:rPr>
        <w:t xml:space="preserve"> </w:t>
      </w:r>
      <w:r w:rsidR="00F90218">
        <w:rPr>
          <w:bCs/>
          <w:sz w:val="26"/>
          <w:szCs w:val="26"/>
        </w:rPr>
        <w:t>программы</w:t>
      </w:r>
      <w:r w:rsidR="00F90218" w:rsidRPr="00BB4AE9">
        <w:rPr>
          <w:bCs/>
          <w:sz w:val="26"/>
          <w:szCs w:val="26"/>
        </w:rPr>
        <w:t xml:space="preserve"> </w:t>
      </w:r>
      <w:r w:rsidR="00F90218">
        <w:rPr>
          <w:bCs/>
          <w:sz w:val="26"/>
          <w:szCs w:val="26"/>
        </w:rPr>
        <w:t xml:space="preserve">(далее - </w:t>
      </w:r>
      <w:r w:rsidR="00F90218">
        <w:rPr>
          <w:sz w:val="26"/>
          <w:szCs w:val="26"/>
        </w:rPr>
        <w:t>образовательная программа)</w:t>
      </w:r>
      <w:r w:rsidR="00F90218" w:rsidRPr="00985293">
        <w:rPr>
          <w:sz w:val="26"/>
          <w:szCs w:val="26"/>
        </w:rPr>
        <w:t xml:space="preserve">   </w:t>
      </w:r>
      <w:r w:rsidRPr="00985293">
        <w:rPr>
          <w:sz w:val="26"/>
          <w:szCs w:val="26"/>
        </w:rPr>
        <w:t>по предмету и дисциплине, не входящей в учебный план Учреждения.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1.2.   Форма обучения очная.</w:t>
      </w:r>
    </w:p>
    <w:p w:rsidR="00B24D87" w:rsidRPr="00985293" w:rsidRDefault="00B24D87" w:rsidP="003E57E8">
      <w:pPr>
        <w:pStyle w:val="Default"/>
        <w:jc w:val="both"/>
        <w:rPr>
          <w:color w:val="auto"/>
          <w:sz w:val="26"/>
          <w:szCs w:val="26"/>
        </w:rPr>
      </w:pPr>
      <w:r w:rsidRPr="00985293">
        <w:rPr>
          <w:sz w:val="26"/>
          <w:szCs w:val="26"/>
        </w:rPr>
        <w:tab/>
        <w:t xml:space="preserve">1.3. Наименование кружка </w:t>
      </w:r>
      <w:r w:rsidR="00DD6328">
        <w:rPr>
          <w:color w:val="auto"/>
          <w:sz w:val="26"/>
          <w:szCs w:val="26"/>
        </w:rPr>
        <w:t>__________________________</w:t>
      </w:r>
      <w:r w:rsidRPr="00435EF0">
        <w:rPr>
          <w:color w:val="auto"/>
          <w:sz w:val="26"/>
          <w:szCs w:val="26"/>
        </w:rPr>
        <w:t xml:space="preserve"> по образовательной  программе дополнительного образования,  </w:t>
      </w:r>
      <w:r w:rsidRPr="00435EF0">
        <w:rPr>
          <w:color w:val="auto"/>
          <w:sz w:val="26"/>
          <w:szCs w:val="26"/>
        </w:rPr>
        <w:tab/>
      </w:r>
      <w:r w:rsidR="00DD6328">
        <w:rPr>
          <w:color w:val="auto"/>
          <w:sz w:val="26"/>
          <w:szCs w:val="26"/>
          <w:u w:val="single"/>
        </w:rPr>
        <w:t>_______________</w:t>
      </w:r>
      <w:r w:rsidRPr="00985293">
        <w:rPr>
          <w:color w:val="auto"/>
          <w:sz w:val="26"/>
          <w:szCs w:val="26"/>
        </w:rPr>
        <w:t xml:space="preserve"> направленности.</w:t>
      </w:r>
    </w:p>
    <w:p w:rsidR="00B24D87" w:rsidRPr="00985293" w:rsidRDefault="00B24D87" w:rsidP="00384F83">
      <w:pPr>
        <w:pStyle w:val="Default"/>
        <w:jc w:val="both"/>
        <w:rPr>
          <w:sz w:val="26"/>
          <w:szCs w:val="26"/>
        </w:rPr>
      </w:pPr>
      <w:r w:rsidRPr="00985293">
        <w:rPr>
          <w:color w:val="auto"/>
          <w:sz w:val="26"/>
          <w:szCs w:val="26"/>
        </w:rPr>
        <w:tab/>
        <w:t>1.4. Срок освоения  образовательной программы дополнительного образования (продолжительность обучения)</w:t>
      </w:r>
      <w:r w:rsidRPr="00985293">
        <w:rPr>
          <w:sz w:val="26"/>
          <w:szCs w:val="26"/>
        </w:rPr>
        <w:t xml:space="preserve">  </w:t>
      </w:r>
      <w:r w:rsidR="00787925">
        <w:rPr>
          <w:color w:val="auto"/>
          <w:sz w:val="26"/>
          <w:szCs w:val="26"/>
        </w:rPr>
        <w:t>«</w:t>
      </w:r>
      <w:r w:rsidR="00DD6328">
        <w:rPr>
          <w:color w:val="auto"/>
          <w:sz w:val="26"/>
          <w:szCs w:val="26"/>
        </w:rPr>
        <w:t>____</w:t>
      </w:r>
      <w:r w:rsidRPr="00985293">
        <w:rPr>
          <w:color w:val="auto"/>
          <w:sz w:val="26"/>
          <w:szCs w:val="26"/>
        </w:rPr>
        <w:t xml:space="preserve">» </w:t>
      </w:r>
      <w:r w:rsidRPr="00985293">
        <w:rPr>
          <w:sz w:val="26"/>
          <w:szCs w:val="26"/>
        </w:rPr>
        <w:t>год (а).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1.5.Срок обучения в группе в соответствии с   учебным планом составляет </w:t>
      </w:r>
      <w:r w:rsidRPr="00985293">
        <w:rPr>
          <w:color w:val="auto"/>
          <w:sz w:val="26"/>
          <w:szCs w:val="26"/>
          <w:u w:val="single"/>
        </w:rPr>
        <w:t xml:space="preserve">36 </w:t>
      </w:r>
      <w:r w:rsidRPr="00985293">
        <w:rPr>
          <w:sz w:val="26"/>
          <w:szCs w:val="26"/>
        </w:rPr>
        <w:t xml:space="preserve"> учебных недель в учебном году. </w:t>
      </w:r>
    </w:p>
    <w:p w:rsidR="00B24D87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1.6. Перечень услуг по мере необходимости может быть изменен Учреждением с уведомлением об этом Родителей в письменной форме и соответствующим изменением приложения к настоящему договору.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</w:p>
    <w:p w:rsidR="00B24D87" w:rsidRPr="00985293" w:rsidRDefault="00B24D87" w:rsidP="003E57E8">
      <w:pPr>
        <w:pStyle w:val="Default"/>
        <w:jc w:val="center"/>
        <w:rPr>
          <w:bCs/>
          <w:sz w:val="26"/>
          <w:szCs w:val="26"/>
        </w:rPr>
      </w:pPr>
      <w:r w:rsidRPr="00985293">
        <w:rPr>
          <w:bCs/>
          <w:sz w:val="26"/>
          <w:szCs w:val="26"/>
        </w:rPr>
        <w:t>2. Обязанности Учреждения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2.1. Организовать и обеспе</w:t>
      </w:r>
      <w:r w:rsidR="00ED31C0">
        <w:rPr>
          <w:sz w:val="26"/>
          <w:szCs w:val="26"/>
        </w:rPr>
        <w:t>чить надлежащее исполнение программ</w:t>
      </w:r>
      <w:r w:rsidRPr="00985293">
        <w:rPr>
          <w:sz w:val="26"/>
          <w:szCs w:val="26"/>
        </w:rPr>
        <w:t xml:space="preserve">, предусмотренных разделом 1 настоящего договора. </w:t>
      </w:r>
      <w:r w:rsidR="00ED31C0">
        <w:rPr>
          <w:sz w:val="26"/>
          <w:szCs w:val="26"/>
        </w:rPr>
        <w:t>Платные д</w:t>
      </w:r>
      <w:r w:rsidRPr="00985293">
        <w:rPr>
          <w:sz w:val="26"/>
          <w:szCs w:val="26"/>
        </w:rPr>
        <w:t xml:space="preserve">ополнительные образовательные </w:t>
      </w:r>
      <w:r w:rsidR="00ED31C0">
        <w:rPr>
          <w:sz w:val="26"/>
          <w:szCs w:val="26"/>
        </w:rPr>
        <w:t>программы</w:t>
      </w:r>
      <w:r w:rsidRPr="00985293">
        <w:rPr>
          <w:sz w:val="26"/>
          <w:szCs w:val="26"/>
        </w:rPr>
        <w:t xml:space="preserve"> оказываются в соответствии </w:t>
      </w:r>
      <w:r w:rsidRPr="00985293">
        <w:rPr>
          <w:color w:val="auto"/>
          <w:sz w:val="26"/>
          <w:szCs w:val="26"/>
        </w:rPr>
        <w:t>с учебным планом, годовым календарным учебным графиком и</w:t>
      </w:r>
      <w:r w:rsidRPr="00985293">
        <w:rPr>
          <w:sz w:val="26"/>
          <w:szCs w:val="26"/>
        </w:rPr>
        <w:t xml:space="preserve"> расписанием занятий, разрабатываемыми Учреждением, либо учреждениями, нанятыми   по договору.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lastRenderedPageBreak/>
        <w:tab/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2.3. Обеспечивать сохранение физического и психологического здоровья, эмоционального благополучия ребенка с учетом его индивидуальных особенностей.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2.4. Сохранить место за воспитанником в системе оказываемых </w:t>
      </w:r>
      <w:r w:rsidR="00ED31C0">
        <w:rPr>
          <w:sz w:val="26"/>
          <w:szCs w:val="26"/>
        </w:rPr>
        <w:t xml:space="preserve">платных </w:t>
      </w:r>
      <w:r w:rsidRPr="00985293">
        <w:rPr>
          <w:sz w:val="26"/>
          <w:szCs w:val="26"/>
        </w:rPr>
        <w:t xml:space="preserve">дополнительных образовательных </w:t>
      </w:r>
      <w:r w:rsidR="00ED31C0">
        <w:rPr>
          <w:sz w:val="26"/>
          <w:szCs w:val="26"/>
        </w:rPr>
        <w:t>программ</w:t>
      </w:r>
      <w:r w:rsidRPr="00985293">
        <w:rPr>
          <w:sz w:val="26"/>
          <w:szCs w:val="26"/>
        </w:rPr>
        <w:t xml:space="preserve"> Учреждением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B24D87" w:rsidRDefault="00B24D87" w:rsidP="00985293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2.5. Уведомить Родителей о нецелесообразности оказания воспитаннику </w:t>
      </w:r>
      <w:r w:rsidR="0041111B">
        <w:rPr>
          <w:sz w:val="26"/>
          <w:szCs w:val="26"/>
        </w:rPr>
        <w:t xml:space="preserve">дополнительных </w:t>
      </w:r>
      <w:r w:rsidRPr="00985293">
        <w:rPr>
          <w:sz w:val="26"/>
          <w:szCs w:val="26"/>
        </w:rPr>
        <w:t xml:space="preserve">образовательных </w:t>
      </w:r>
      <w:r w:rsidR="00ED31C0">
        <w:rPr>
          <w:sz w:val="26"/>
          <w:szCs w:val="26"/>
        </w:rPr>
        <w:t>программ</w:t>
      </w:r>
      <w:r w:rsidRPr="00985293">
        <w:rPr>
          <w:sz w:val="26"/>
          <w:szCs w:val="26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</w:t>
      </w:r>
      <w:r w:rsidR="00ED31C0">
        <w:rPr>
          <w:sz w:val="26"/>
          <w:szCs w:val="26"/>
        </w:rPr>
        <w:t>сообразным оказание данных программ</w:t>
      </w:r>
      <w:r w:rsidRPr="00985293">
        <w:rPr>
          <w:sz w:val="26"/>
          <w:szCs w:val="26"/>
        </w:rPr>
        <w:t xml:space="preserve">. </w:t>
      </w:r>
    </w:p>
    <w:p w:rsidR="00B24D87" w:rsidRPr="00985293" w:rsidRDefault="00B24D87" w:rsidP="00985293">
      <w:pPr>
        <w:pStyle w:val="Default"/>
        <w:jc w:val="both"/>
        <w:rPr>
          <w:sz w:val="26"/>
          <w:szCs w:val="26"/>
        </w:rPr>
      </w:pP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3. Обязанности Родителей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3.1. Своевременно предоставлять все необходимые документы, предусмотренные Уставом Учреждения.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3.2. Своевременно вносить</w:t>
      </w:r>
      <w:r w:rsidR="00ED31C0">
        <w:rPr>
          <w:sz w:val="26"/>
          <w:szCs w:val="26"/>
        </w:rPr>
        <w:t xml:space="preserve"> плату за предоставляемые программы</w:t>
      </w:r>
      <w:r w:rsidRPr="00985293">
        <w:rPr>
          <w:sz w:val="26"/>
          <w:szCs w:val="26"/>
        </w:rPr>
        <w:t>, указанные в разделе 1 настоящего договора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3.3. Незамедлительно сообщать руководителю </w:t>
      </w:r>
      <w:r w:rsidRPr="00985293">
        <w:rPr>
          <w:color w:val="auto"/>
          <w:sz w:val="26"/>
          <w:szCs w:val="26"/>
        </w:rPr>
        <w:t>кружка</w:t>
      </w:r>
      <w:r w:rsidRPr="00985293">
        <w:rPr>
          <w:sz w:val="26"/>
          <w:szCs w:val="26"/>
        </w:rPr>
        <w:t xml:space="preserve"> об изменении контактного телефона и места жительства. </w:t>
      </w:r>
    </w:p>
    <w:p w:rsidR="00B24D87" w:rsidRPr="00985293" w:rsidRDefault="00B24D87" w:rsidP="003E57E8">
      <w:pPr>
        <w:pStyle w:val="Default"/>
        <w:spacing w:after="23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3.4. Извещать руководителя </w:t>
      </w:r>
      <w:r w:rsidRPr="00985293">
        <w:rPr>
          <w:color w:val="auto"/>
          <w:sz w:val="26"/>
          <w:szCs w:val="26"/>
        </w:rPr>
        <w:t>кружка</w:t>
      </w:r>
      <w:r w:rsidRPr="00985293">
        <w:rPr>
          <w:sz w:val="26"/>
          <w:szCs w:val="26"/>
        </w:rPr>
        <w:t xml:space="preserve"> об уважительных причинах отсутствия воспитанника на занятиях.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3.5. По просьбе руководителя </w:t>
      </w:r>
      <w:r w:rsidRPr="00985293">
        <w:rPr>
          <w:color w:val="auto"/>
          <w:sz w:val="26"/>
          <w:szCs w:val="26"/>
        </w:rPr>
        <w:t>кружка</w:t>
      </w:r>
      <w:r w:rsidRPr="00985293">
        <w:rPr>
          <w:sz w:val="26"/>
          <w:szCs w:val="26"/>
        </w:rPr>
        <w:t xml:space="preserve"> приходить для беседы при наличии претензий   к поведению воспитанника или его отношению к получению платных допо</w:t>
      </w:r>
      <w:r w:rsidR="00ED31C0">
        <w:rPr>
          <w:sz w:val="26"/>
          <w:szCs w:val="26"/>
        </w:rPr>
        <w:t>лнительных образовательных программ</w:t>
      </w:r>
      <w:r w:rsidRPr="00985293">
        <w:rPr>
          <w:sz w:val="26"/>
          <w:szCs w:val="26"/>
        </w:rPr>
        <w:t xml:space="preserve">. </w:t>
      </w:r>
    </w:p>
    <w:p w:rsidR="00B24D87" w:rsidRPr="00985293" w:rsidRDefault="00B24D87" w:rsidP="003E57E8">
      <w:pPr>
        <w:pStyle w:val="Default"/>
        <w:spacing w:after="23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3.6. Проявлять уважение к педагогам, администрации и техническому персоналу Учреждения.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3.7. Возмещать ущерб, причиненный воспитанником имуществу Учреждения в соответствии с законодательством РФ.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3.8. Обеспечить воспитанника за свой счет предметами, необходимыми для надлежащего исполнения Учреждением обязательств по оказанию платных допо</w:t>
      </w:r>
      <w:r w:rsidR="00ED31C0">
        <w:rPr>
          <w:sz w:val="26"/>
          <w:szCs w:val="26"/>
        </w:rPr>
        <w:t>лнительных образовательных программ</w:t>
      </w:r>
      <w:r w:rsidRPr="00985293">
        <w:rPr>
          <w:sz w:val="26"/>
          <w:szCs w:val="26"/>
        </w:rPr>
        <w:t xml:space="preserve">, в количестве, соответствующем возрасту и потребностям воспитанника. </w:t>
      </w:r>
    </w:p>
    <w:p w:rsidR="00B24D87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3.9. В случае выявления заболевания воспитанника (по заключению учреждений здравоохранения либо медицинского персонала Учреждения) освободить данного от занятий и принять меры по его излечению.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 xml:space="preserve">4. Права сторон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4.1. Учреждение вправе отказать Родителям в заключение договора на новый срок по истечении действия настоящего договора, если Родители, в период его действия допускали нарушения, предусмотренные гражданским законодательством РФ и настоящим договором и дающие Учреждению право в одностороннем порядке отказаться от исполнения договора.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4.2. Родители вправе знать информацию по вопросам, касающимся организации и обеспече</w:t>
      </w:r>
      <w:r w:rsidR="00ED31C0">
        <w:rPr>
          <w:sz w:val="26"/>
          <w:szCs w:val="26"/>
        </w:rPr>
        <w:t>ния надлежащего исполнения программ</w:t>
      </w:r>
      <w:r w:rsidRPr="00985293">
        <w:rPr>
          <w:sz w:val="26"/>
          <w:szCs w:val="26"/>
        </w:rPr>
        <w:t>, предусмотренных разделом 1 настоящего договора,  и перспектив ее развития; об успеваемости, поведении, отношении воспи</w:t>
      </w:r>
      <w:r w:rsidR="00ED31C0">
        <w:rPr>
          <w:sz w:val="26"/>
          <w:szCs w:val="26"/>
        </w:rPr>
        <w:t>танника к предоставляемой программе</w:t>
      </w:r>
      <w:r w:rsidRPr="00985293">
        <w:rPr>
          <w:sz w:val="26"/>
          <w:szCs w:val="26"/>
        </w:rPr>
        <w:t xml:space="preserve">. </w:t>
      </w:r>
    </w:p>
    <w:p w:rsidR="00F90218" w:rsidRPr="00F90218" w:rsidRDefault="00F90218" w:rsidP="00F9021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5. Оплата услуг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5.1. Родители ежемесячно, </w:t>
      </w:r>
      <w:r w:rsidRPr="00985293">
        <w:rPr>
          <w:color w:val="auto"/>
          <w:sz w:val="26"/>
          <w:szCs w:val="26"/>
        </w:rPr>
        <w:t>с «</w:t>
      </w:r>
      <w:r w:rsidR="00F90218">
        <w:rPr>
          <w:color w:val="auto"/>
          <w:sz w:val="26"/>
          <w:szCs w:val="26"/>
        </w:rPr>
        <w:t>__</w:t>
      </w:r>
      <w:r w:rsidRPr="00985293">
        <w:rPr>
          <w:color w:val="auto"/>
          <w:sz w:val="26"/>
          <w:szCs w:val="26"/>
        </w:rPr>
        <w:t xml:space="preserve">» </w:t>
      </w:r>
      <w:r w:rsidR="00F90218">
        <w:rPr>
          <w:color w:val="auto"/>
          <w:sz w:val="26"/>
          <w:szCs w:val="26"/>
        </w:rPr>
        <w:t>_____</w:t>
      </w:r>
      <w:r w:rsidRPr="00985293">
        <w:rPr>
          <w:color w:val="auto"/>
          <w:sz w:val="26"/>
          <w:szCs w:val="26"/>
        </w:rPr>
        <w:t xml:space="preserve"> 20</w:t>
      </w:r>
      <w:r w:rsidR="00F90218">
        <w:rPr>
          <w:color w:val="auto"/>
          <w:sz w:val="26"/>
          <w:szCs w:val="26"/>
        </w:rPr>
        <w:t>___</w:t>
      </w:r>
      <w:r w:rsidRPr="00985293">
        <w:rPr>
          <w:color w:val="auto"/>
          <w:sz w:val="26"/>
          <w:szCs w:val="26"/>
        </w:rPr>
        <w:t xml:space="preserve"> по </w:t>
      </w:r>
      <w:r w:rsidRPr="00435EF0">
        <w:rPr>
          <w:color w:val="auto"/>
          <w:sz w:val="26"/>
          <w:szCs w:val="26"/>
        </w:rPr>
        <w:t>«</w:t>
      </w:r>
      <w:r w:rsidR="00F90218">
        <w:rPr>
          <w:color w:val="auto"/>
          <w:sz w:val="26"/>
          <w:szCs w:val="26"/>
        </w:rPr>
        <w:t>____</w:t>
      </w:r>
      <w:r w:rsidRPr="00435EF0">
        <w:rPr>
          <w:color w:val="auto"/>
          <w:sz w:val="26"/>
          <w:szCs w:val="26"/>
        </w:rPr>
        <w:t xml:space="preserve">» </w:t>
      </w:r>
      <w:r w:rsidR="00F90218">
        <w:rPr>
          <w:color w:val="auto"/>
          <w:sz w:val="26"/>
          <w:szCs w:val="26"/>
        </w:rPr>
        <w:t>___</w:t>
      </w:r>
      <w:r w:rsidRPr="00435EF0">
        <w:rPr>
          <w:color w:val="auto"/>
          <w:sz w:val="26"/>
          <w:szCs w:val="26"/>
        </w:rPr>
        <w:t xml:space="preserve"> </w:t>
      </w:r>
      <w:r w:rsidR="00F90218">
        <w:rPr>
          <w:color w:val="auto"/>
          <w:sz w:val="26"/>
          <w:szCs w:val="26"/>
        </w:rPr>
        <w:t>20___</w:t>
      </w:r>
      <w:r w:rsidRPr="00985293">
        <w:rPr>
          <w:color w:val="auto"/>
          <w:sz w:val="26"/>
          <w:szCs w:val="26"/>
        </w:rPr>
        <w:t xml:space="preserve"> г.</w:t>
      </w:r>
      <w:r w:rsidR="00ED31C0">
        <w:rPr>
          <w:sz w:val="26"/>
          <w:szCs w:val="26"/>
        </w:rPr>
        <w:t xml:space="preserve"> оплачивают программы</w:t>
      </w:r>
      <w:r w:rsidRPr="00985293">
        <w:rPr>
          <w:sz w:val="26"/>
          <w:szCs w:val="26"/>
        </w:rPr>
        <w:t xml:space="preserve">, указанные в разделе 1 настоящего договора, в размере  </w:t>
      </w:r>
      <w:r>
        <w:rPr>
          <w:sz w:val="26"/>
          <w:szCs w:val="26"/>
        </w:rPr>
        <w:t xml:space="preserve">400,00 </w:t>
      </w:r>
      <w:r w:rsidRPr="00985293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четыреста</w:t>
      </w:r>
      <w:r w:rsidRPr="00985293">
        <w:rPr>
          <w:bCs/>
          <w:sz w:val="26"/>
          <w:szCs w:val="26"/>
        </w:rPr>
        <w:t xml:space="preserve">) </w:t>
      </w:r>
      <w:r w:rsidRPr="00985293">
        <w:rPr>
          <w:bCs/>
          <w:sz w:val="26"/>
          <w:szCs w:val="26"/>
        </w:rPr>
        <w:lastRenderedPageBreak/>
        <w:t>рублей</w:t>
      </w:r>
      <w:r>
        <w:rPr>
          <w:bCs/>
          <w:sz w:val="26"/>
          <w:szCs w:val="26"/>
        </w:rPr>
        <w:t>,</w:t>
      </w:r>
      <w:r w:rsidRPr="00985293">
        <w:rPr>
          <w:sz w:val="26"/>
          <w:szCs w:val="26"/>
        </w:rPr>
        <w:t xml:space="preserve"> </w:t>
      </w:r>
      <w:r w:rsidRPr="000A29F0">
        <w:rPr>
          <w:sz w:val="26"/>
          <w:szCs w:val="26"/>
        </w:rPr>
        <w:t xml:space="preserve">на основании Постановления мэрии города № 1424   от 02.08.2019   года «Об утверждении тарифов на платные дополнительные услуги, оказываемые Учреждением».  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5.2. Оплата производится ежемесячно, не позднее 15 числа,   в безналичном порядке на счет Учреждения по квитанции, выдаваемой Учреждением.</w:t>
      </w:r>
    </w:p>
    <w:p w:rsidR="00B24D87" w:rsidRDefault="00B24D87" w:rsidP="003E57E8">
      <w:pPr>
        <w:pStyle w:val="Default"/>
        <w:jc w:val="center"/>
        <w:rPr>
          <w:bCs/>
          <w:sz w:val="26"/>
          <w:szCs w:val="26"/>
        </w:rPr>
      </w:pP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6. Основания изменения и расторжения договора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>6.2. Родители воспитанника с учетом желания воспитанника в праве в любое время расторгнуть настоящий договор при условии оплаты Учреждению ф</w:t>
      </w:r>
      <w:r w:rsidR="0041111B">
        <w:rPr>
          <w:sz w:val="26"/>
          <w:szCs w:val="26"/>
        </w:rPr>
        <w:t>актически понесенных расходов</w:t>
      </w:r>
      <w:r w:rsidRPr="00985293">
        <w:rPr>
          <w:sz w:val="26"/>
          <w:szCs w:val="26"/>
        </w:rPr>
        <w:t>, оказанных до момента отказа.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6.3.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6.4. Учреждение вправе отказаться от исполнения договора, если Родители нарушили сроки оплаты </w:t>
      </w:r>
      <w:r w:rsidR="00ED31C0">
        <w:rPr>
          <w:sz w:val="26"/>
          <w:szCs w:val="26"/>
        </w:rPr>
        <w:t>программы</w:t>
      </w:r>
      <w:r w:rsidRPr="00985293">
        <w:rPr>
          <w:sz w:val="26"/>
          <w:szCs w:val="26"/>
        </w:rPr>
        <w:t xml:space="preserve"> по настоящему договору, указанные в разделе 6, либо неоднократно нарушает иные обязательства, предусмотренные разделом 3 настоящего договора, что явно затрудняет исполнение обязательств Учреждения и нарушает права и интересы воспитанников и работников Учреждения.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6.5. Если воспитанник своим поведением систематически нарушает права и законные интересы других детей и работников Учреждения, расписание занятий или препятствует осуществлению образовательного процесса, Учреждение вправе отказаться от исполнения договора. Договор считается расторгнутым со дня письменного уведомления Учреждением  Родителей об отказе от исполнения договора.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7. Ответственность за неисполнение или ненадлежащее исполнение обязательств по настоящему договору</w:t>
      </w:r>
    </w:p>
    <w:p w:rsidR="00B24D87" w:rsidRPr="00985293" w:rsidRDefault="00B24D87" w:rsidP="003E5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293">
        <w:rPr>
          <w:rFonts w:ascii="Times New Roman" w:hAnsi="Times New Roman"/>
          <w:sz w:val="26"/>
          <w:szCs w:val="26"/>
        </w:rPr>
        <w:tab/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 и законодательством о защите прав потребителей, на условиях, установленных этим законодательством.</w:t>
      </w:r>
    </w:p>
    <w:p w:rsidR="00B24D87" w:rsidRPr="00985293" w:rsidRDefault="00B24D87" w:rsidP="003E57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4D87" w:rsidRPr="00985293" w:rsidRDefault="00B24D87" w:rsidP="003E57E8">
      <w:pPr>
        <w:pStyle w:val="Default"/>
        <w:jc w:val="center"/>
        <w:rPr>
          <w:sz w:val="26"/>
          <w:szCs w:val="26"/>
        </w:rPr>
      </w:pPr>
      <w:r w:rsidRPr="00985293">
        <w:rPr>
          <w:bCs/>
          <w:sz w:val="26"/>
          <w:szCs w:val="26"/>
        </w:rPr>
        <w:t>8. Срок действия договора и другие условия</w:t>
      </w:r>
    </w:p>
    <w:p w:rsidR="00B24D87" w:rsidRPr="00985293" w:rsidRDefault="00B24D87" w:rsidP="003E57E8">
      <w:pPr>
        <w:pStyle w:val="Default"/>
        <w:spacing w:after="21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8.1. Настоящий договор вступает в силу со дня его заключения сторонами и действует до </w:t>
      </w:r>
      <w:r w:rsidRPr="00985293">
        <w:rPr>
          <w:color w:val="auto"/>
          <w:sz w:val="26"/>
          <w:szCs w:val="26"/>
        </w:rPr>
        <w:t>«</w:t>
      </w:r>
      <w:r w:rsidR="00F90218">
        <w:rPr>
          <w:color w:val="auto"/>
          <w:sz w:val="26"/>
          <w:szCs w:val="26"/>
        </w:rPr>
        <w:t>___</w:t>
      </w:r>
      <w:r w:rsidRPr="00985293">
        <w:rPr>
          <w:color w:val="auto"/>
          <w:sz w:val="26"/>
          <w:szCs w:val="26"/>
        </w:rPr>
        <w:t xml:space="preserve">» </w:t>
      </w:r>
      <w:r w:rsidR="00F90218">
        <w:rPr>
          <w:color w:val="auto"/>
          <w:sz w:val="26"/>
          <w:szCs w:val="26"/>
        </w:rPr>
        <w:t>____ 20____</w:t>
      </w:r>
      <w:r w:rsidRPr="00435EF0">
        <w:rPr>
          <w:color w:val="auto"/>
          <w:sz w:val="26"/>
          <w:szCs w:val="26"/>
        </w:rPr>
        <w:t>г</w:t>
      </w:r>
      <w:r w:rsidRPr="00985293">
        <w:rPr>
          <w:color w:val="auto"/>
          <w:sz w:val="26"/>
          <w:szCs w:val="26"/>
        </w:rPr>
        <w:t>.</w:t>
      </w:r>
      <w:r w:rsidRPr="00985293">
        <w:rPr>
          <w:sz w:val="26"/>
          <w:szCs w:val="26"/>
        </w:rPr>
        <w:t xml:space="preserve"> </w:t>
      </w:r>
    </w:p>
    <w:p w:rsidR="00B24D87" w:rsidRPr="00985293" w:rsidRDefault="00B24D87" w:rsidP="003E57E8">
      <w:pPr>
        <w:pStyle w:val="Default"/>
        <w:jc w:val="both"/>
        <w:rPr>
          <w:sz w:val="26"/>
          <w:szCs w:val="26"/>
        </w:rPr>
      </w:pPr>
      <w:r w:rsidRPr="00985293">
        <w:rPr>
          <w:sz w:val="26"/>
          <w:szCs w:val="26"/>
        </w:rPr>
        <w:tab/>
        <w:t xml:space="preserve">8.2. Договор составлен в двух экземплярах, имеющих равную юридическую силу. </w:t>
      </w:r>
    </w:p>
    <w:p w:rsidR="00B24D87" w:rsidRPr="00985293" w:rsidRDefault="00B24D87" w:rsidP="003E57E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85293">
        <w:rPr>
          <w:rFonts w:ascii="Times New Roman" w:hAnsi="Times New Roman"/>
          <w:sz w:val="26"/>
          <w:szCs w:val="26"/>
        </w:rPr>
        <w:t>9. Реквизиты и подписи сторон</w:t>
      </w:r>
    </w:p>
    <w:tbl>
      <w:tblPr>
        <w:tblW w:w="10915" w:type="dxa"/>
        <w:tblInd w:w="-459" w:type="dxa"/>
        <w:tblLook w:val="00A0"/>
      </w:tblPr>
      <w:tblGrid>
        <w:gridCol w:w="6051"/>
        <w:gridCol w:w="4864"/>
      </w:tblGrid>
      <w:tr w:rsidR="00B24D87" w:rsidRPr="00F81535" w:rsidTr="00F90218">
        <w:tc>
          <w:tcPr>
            <w:tcW w:w="6051" w:type="dxa"/>
          </w:tcPr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Учреждение:</w:t>
            </w:r>
          </w:p>
        </w:tc>
        <w:tc>
          <w:tcPr>
            <w:tcW w:w="4864" w:type="dxa"/>
          </w:tcPr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Родитель:</w:t>
            </w:r>
          </w:p>
        </w:tc>
      </w:tr>
      <w:tr w:rsidR="00B24D87" w:rsidRPr="00F81535" w:rsidTr="00F90218">
        <w:tc>
          <w:tcPr>
            <w:tcW w:w="6051" w:type="dxa"/>
          </w:tcPr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МБДОУ  «Детский сад № 12»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 xml:space="preserve">679015, ЕАО г.Биробиджан, ул. Широкая 10, 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тел.  4-71-33, 4-66-31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ИНН 7901538693,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 xml:space="preserve"> КПП  790101001, ОГРН 1117901001646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УФК по Еврейской  АО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Л/с 20786Ц91660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ГРКЦ  ГУ Банка России по ЕАО г. Биробиджан,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 xml:space="preserve">БИК  049923001, р/с 40701810000001000023 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="006A2DE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81535">
              <w:rPr>
                <w:rFonts w:ascii="Times New Roman" w:hAnsi="Times New Roman"/>
                <w:sz w:val="26"/>
                <w:szCs w:val="26"/>
              </w:rPr>
              <w:t>МБДОУ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«Дет</w:t>
            </w:r>
            <w:r w:rsidR="00ED31C0">
              <w:rPr>
                <w:rFonts w:ascii="Times New Roman" w:hAnsi="Times New Roman"/>
                <w:sz w:val="26"/>
                <w:szCs w:val="26"/>
              </w:rPr>
              <w:t>ский сад № 12»     ____________К</w:t>
            </w:r>
            <w:r w:rsidRPr="00F81535">
              <w:rPr>
                <w:rFonts w:ascii="Times New Roman" w:hAnsi="Times New Roman"/>
                <w:sz w:val="26"/>
                <w:szCs w:val="26"/>
              </w:rPr>
              <w:t xml:space="preserve">.М. </w:t>
            </w:r>
            <w:r w:rsidR="00ED31C0">
              <w:rPr>
                <w:rFonts w:ascii="Times New Roman" w:hAnsi="Times New Roman"/>
                <w:sz w:val="26"/>
                <w:szCs w:val="26"/>
              </w:rPr>
              <w:t>Мельник</w:t>
            </w:r>
            <w:r w:rsidR="006A2DE1">
              <w:rPr>
                <w:rFonts w:ascii="Times New Roman" w:hAnsi="Times New Roman"/>
                <w:sz w:val="26"/>
                <w:szCs w:val="26"/>
              </w:rPr>
              <w:t xml:space="preserve">                        «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F8153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______</w:t>
            </w:r>
            <w:r w:rsidR="006A2DE1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</w:t>
            </w:r>
            <w:r w:rsidRPr="00F81535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 xml:space="preserve">М.П.                                   </w:t>
            </w:r>
          </w:p>
        </w:tc>
        <w:tc>
          <w:tcPr>
            <w:tcW w:w="4864" w:type="dxa"/>
          </w:tcPr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 xml:space="preserve">ФИО: 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Паспорт:  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Выдан: 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 xml:space="preserve">Кем: </w:t>
            </w:r>
            <w:r w:rsidR="006A2D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 xml:space="preserve">Домашний адрес: 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:rsidR="006A2DE1" w:rsidRDefault="006A2DE1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Телефон: </w:t>
            </w:r>
            <w:r w:rsidR="00F90218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Дата:</w:t>
            </w:r>
            <w:r w:rsidR="006A2DE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F90218">
              <w:rPr>
                <w:rFonts w:ascii="Times New Roman" w:hAnsi="Times New Roman"/>
                <w:sz w:val="26"/>
                <w:szCs w:val="26"/>
                <w:u w:val="single"/>
              </w:rPr>
              <w:t>__________</w:t>
            </w:r>
            <w:r w:rsidRPr="00F81535">
              <w:rPr>
                <w:rFonts w:ascii="Times New Roman" w:hAnsi="Times New Roman"/>
                <w:sz w:val="26"/>
                <w:szCs w:val="26"/>
              </w:rPr>
              <w:t xml:space="preserve">  Подпись___________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Отметка о получении второго экземпляра Исполнителем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81535">
              <w:rPr>
                <w:rFonts w:ascii="Times New Roman" w:hAnsi="Times New Roman"/>
                <w:sz w:val="26"/>
                <w:szCs w:val="26"/>
              </w:rPr>
              <w:t>Дата:</w:t>
            </w:r>
            <w:r w:rsidR="006A2DE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F90218">
              <w:rPr>
                <w:rFonts w:ascii="Times New Roman" w:hAnsi="Times New Roman"/>
                <w:sz w:val="26"/>
                <w:szCs w:val="26"/>
                <w:u w:val="single"/>
              </w:rPr>
              <w:t>__________</w:t>
            </w:r>
            <w:r w:rsidRPr="00F81535">
              <w:rPr>
                <w:rFonts w:ascii="Times New Roman" w:hAnsi="Times New Roman"/>
                <w:sz w:val="26"/>
                <w:szCs w:val="26"/>
              </w:rPr>
              <w:t xml:space="preserve">  Подпись___________</w:t>
            </w: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24D87" w:rsidRPr="00F81535" w:rsidRDefault="00B24D87" w:rsidP="00A55A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2DE1" w:rsidRDefault="006A2DE1" w:rsidP="00F90218">
      <w:pPr>
        <w:pStyle w:val="Default"/>
        <w:jc w:val="center"/>
        <w:rPr>
          <w:bCs/>
          <w:sz w:val="26"/>
          <w:szCs w:val="26"/>
        </w:rPr>
      </w:pPr>
    </w:p>
    <w:sectPr w:rsidR="006A2DE1" w:rsidSect="00F90218">
      <w:footerReference w:type="default" r:id="rId6"/>
      <w:pgSz w:w="11906" w:h="16838"/>
      <w:pgMar w:top="284" w:right="42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A0" w:rsidRDefault="00BD0AA0" w:rsidP="00DD6328">
      <w:pPr>
        <w:spacing w:after="0" w:line="240" w:lineRule="auto"/>
      </w:pPr>
      <w:r>
        <w:separator/>
      </w:r>
    </w:p>
  </w:endnote>
  <w:endnote w:type="continuationSeparator" w:id="1">
    <w:p w:rsidR="00BD0AA0" w:rsidRDefault="00BD0AA0" w:rsidP="00DD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328" w:rsidRDefault="0040768A">
    <w:pPr>
      <w:pStyle w:val="a7"/>
      <w:jc w:val="right"/>
    </w:pPr>
    <w:fldSimple w:instr=" PAGE   \* MERGEFORMAT ">
      <w:r w:rsidR="00F90218">
        <w:rPr>
          <w:noProof/>
        </w:rPr>
        <w:t>3</w:t>
      </w:r>
    </w:fldSimple>
  </w:p>
  <w:p w:rsidR="00DD6328" w:rsidRDefault="00DD6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A0" w:rsidRDefault="00BD0AA0" w:rsidP="00DD6328">
      <w:pPr>
        <w:spacing w:after="0" w:line="240" w:lineRule="auto"/>
      </w:pPr>
      <w:r>
        <w:separator/>
      </w:r>
    </w:p>
  </w:footnote>
  <w:footnote w:type="continuationSeparator" w:id="1">
    <w:p w:rsidR="00BD0AA0" w:rsidRDefault="00BD0AA0" w:rsidP="00DD6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0BB"/>
    <w:rsid w:val="00001700"/>
    <w:rsid w:val="000107DA"/>
    <w:rsid w:val="000147C7"/>
    <w:rsid w:val="00031ACE"/>
    <w:rsid w:val="00034AF2"/>
    <w:rsid w:val="00037564"/>
    <w:rsid w:val="00043AE9"/>
    <w:rsid w:val="000464FB"/>
    <w:rsid w:val="00052A46"/>
    <w:rsid w:val="00065D9E"/>
    <w:rsid w:val="00071CEA"/>
    <w:rsid w:val="0007574E"/>
    <w:rsid w:val="00087C5F"/>
    <w:rsid w:val="000939E9"/>
    <w:rsid w:val="000A29F0"/>
    <w:rsid w:val="000A6F50"/>
    <w:rsid w:val="000C019C"/>
    <w:rsid w:val="000D0204"/>
    <w:rsid w:val="000E633A"/>
    <w:rsid w:val="000F4634"/>
    <w:rsid w:val="000F69F5"/>
    <w:rsid w:val="001203F5"/>
    <w:rsid w:val="0012425F"/>
    <w:rsid w:val="0012494A"/>
    <w:rsid w:val="00135D47"/>
    <w:rsid w:val="00150668"/>
    <w:rsid w:val="00157E93"/>
    <w:rsid w:val="001638C1"/>
    <w:rsid w:val="00173AFA"/>
    <w:rsid w:val="00174D42"/>
    <w:rsid w:val="001852CF"/>
    <w:rsid w:val="0019317A"/>
    <w:rsid w:val="0019661E"/>
    <w:rsid w:val="001B4810"/>
    <w:rsid w:val="001B7D76"/>
    <w:rsid w:val="001C06D5"/>
    <w:rsid w:val="001C7960"/>
    <w:rsid w:val="001D36CF"/>
    <w:rsid w:val="001D5607"/>
    <w:rsid w:val="001E24A0"/>
    <w:rsid w:val="001F10C0"/>
    <w:rsid w:val="002045D5"/>
    <w:rsid w:val="00215934"/>
    <w:rsid w:val="002235B1"/>
    <w:rsid w:val="00232559"/>
    <w:rsid w:val="00253803"/>
    <w:rsid w:val="002565C7"/>
    <w:rsid w:val="00263EDE"/>
    <w:rsid w:val="00281AFE"/>
    <w:rsid w:val="002951DB"/>
    <w:rsid w:val="00296C0C"/>
    <w:rsid w:val="002A261D"/>
    <w:rsid w:val="002A6431"/>
    <w:rsid w:val="002B4E77"/>
    <w:rsid w:val="002B5E35"/>
    <w:rsid w:val="002C423F"/>
    <w:rsid w:val="002C5B83"/>
    <w:rsid w:val="002D44F7"/>
    <w:rsid w:val="002F06F3"/>
    <w:rsid w:val="00302CD4"/>
    <w:rsid w:val="0030406D"/>
    <w:rsid w:val="003075D3"/>
    <w:rsid w:val="003266AE"/>
    <w:rsid w:val="00326AC0"/>
    <w:rsid w:val="00327A4F"/>
    <w:rsid w:val="00345135"/>
    <w:rsid w:val="00345EC0"/>
    <w:rsid w:val="00354724"/>
    <w:rsid w:val="00380898"/>
    <w:rsid w:val="00380CFB"/>
    <w:rsid w:val="00384F83"/>
    <w:rsid w:val="003914B9"/>
    <w:rsid w:val="003B2541"/>
    <w:rsid w:val="003D3A5A"/>
    <w:rsid w:val="003D44AF"/>
    <w:rsid w:val="003E57E8"/>
    <w:rsid w:val="003F2460"/>
    <w:rsid w:val="004000E8"/>
    <w:rsid w:val="0040286C"/>
    <w:rsid w:val="0040768A"/>
    <w:rsid w:val="0040781F"/>
    <w:rsid w:val="00407F2D"/>
    <w:rsid w:val="0041111B"/>
    <w:rsid w:val="00433FE3"/>
    <w:rsid w:val="00435EF0"/>
    <w:rsid w:val="00437BE6"/>
    <w:rsid w:val="004418B3"/>
    <w:rsid w:val="00447CBA"/>
    <w:rsid w:val="0045725D"/>
    <w:rsid w:val="004664E8"/>
    <w:rsid w:val="004749FD"/>
    <w:rsid w:val="004766AD"/>
    <w:rsid w:val="00476B66"/>
    <w:rsid w:val="004856A9"/>
    <w:rsid w:val="00485FC0"/>
    <w:rsid w:val="00494147"/>
    <w:rsid w:val="00497A6C"/>
    <w:rsid w:val="004A3520"/>
    <w:rsid w:val="004B49F6"/>
    <w:rsid w:val="004B6DF8"/>
    <w:rsid w:val="004C42A2"/>
    <w:rsid w:val="004C4C64"/>
    <w:rsid w:val="004C7BF0"/>
    <w:rsid w:val="004D0147"/>
    <w:rsid w:val="004D2F3E"/>
    <w:rsid w:val="004D5087"/>
    <w:rsid w:val="004E0F98"/>
    <w:rsid w:val="004E6919"/>
    <w:rsid w:val="004F34FA"/>
    <w:rsid w:val="00521DB5"/>
    <w:rsid w:val="005238CC"/>
    <w:rsid w:val="00523CD3"/>
    <w:rsid w:val="00531E3C"/>
    <w:rsid w:val="00533048"/>
    <w:rsid w:val="00533F73"/>
    <w:rsid w:val="005469E5"/>
    <w:rsid w:val="00552F44"/>
    <w:rsid w:val="00563993"/>
    <w:rsid w:val="005664B1"/>
    <w:rsid w:val="00574C42"/>
    <w:rsid w:val="0057599D"/>
    <w:rsid w:val="00581B60"/>
    <w:rsid w:val="00594DDA"/>
    <w:rsid w:val="005A1C44"/>
    <w:rsid w:val="005B1837"/>
    <w:rsid w:val="005B25DD"/>
    <w:rsid w:val="005B794E"/>
    <w:rsid w:val="005C3334"/>
    <w:rsid w:val="005E3A24"/>
    <w:rsid w:val="005F1694"/>
    <w:rsid w:val="005F4516"/>
    <w:rsid w:val="005F4F0D"/>
    <w:rsid w:val="005F590B"/>
    <w:rsid w:val="00601ECA"/>
    <w:rsid w:val="006243C1"/>
    <w:rsid w:val="00624875"/>
    <w:rsid w:val="00635131"/>
    <w:rsid w:val="00635A49"/>
    <w:rsid w:val="00636018"/>
    <w:rsid w:val="00636D51"/>
    <w:rsid w:val="0063701C"/>
    <w:rsid w:val="00650B9C"/>
    <w:rsid w:val="00661D92"/>
    <w:rsid w:val="006753B7"/>
    <w:rsid w:val="00680E59"/>
    <w:rsid w:val="0068249C"/>
    <w:rsid w:val="00686B28"/>
    <w:rsid w:val="00695913"/>
    <w:rsid w:val="006A2DE1"/>
    <w:rsid w:val="006A4832"/>
    <w:rsid w:val="006A7C56"/>
    <w:rsid w:val="006B383A"/>
    <w:rsid w:val="006C41A8"/>
    <w:rsid w:val="006C5A9B"/>
    <w:rsid w:val="006C6432"/>
    <w:rsid w:val="006D13E7"/>
    <w:rsid w:val="006F7BA5"/>
    <w:rsid w:val="006F7DC0"/>
    <w:rsid w:val="0071019B"/>
    <w:rsid w:val="0071357E"/>
    <w:rsid w:val="00716BCA"/>
    <w:rsid w:val="00740970"/>
    <w:rsid w:val="00745D90"/>
    <w:rsid w:val="007470C0"/>
    <w:rsid w:val="00751F94"/>
    <w:rsid w:val="0075565B"/>
    <w:rsid w:val="00757A8A"/>
    <w:rsid w:val="00760EF7"/>
    <w:rsid w:val="00771007"/>
    <w:rsid w:val="0077132A"/>
    <w:rsid w:val="00787925"/>
    <w:rsid w:val="00792E84"/>
    <w:rsid w:val="00793596"/>
    <w:rsid w:val="0079385A"/>
    <w:rsid w:val="00795581"/>
    <w:rsid w:val="0079652C"/>
    <w:rsid w:val="007A59A6"/>
    <w:rsid w:val="007C118D"/>
    <w:rsid w:val="007E30B1"/>
    <w:rsid w:val="007F6F4E"/>
    <w:rsid w:val="00802ABD"/>
    <w:rsid w:val="00824323"/>
    <w:rsid w:val="008314CD"/>
    <w:rsid w:val="00831F6F"/>
    <w:rsid w:val="00837E41"/>
    <w:rsid w:val="0084770F"/>
    <w:rsid w:val="00854315"/>
    <w:rsid w:val="00871443"/>
    <w:rsid w:val="00876D01"/>
    <w:rsid w:val="008943EF"/>
    <w:rsid w:val="008B3364"/>
    <w:rsid w:val="008B68EA"/>
    <w:rsid w:val="008B72A2"/>
    <w:rsid w:val="008C26C9"/>
    <w:rsid w:val="008C7331"/>
    <w:rsid w:val="008E3E34"/>
    <w:rsid w:val="008F0EFD"/>
    <w:rsid w:val="008F1198"/>
    <w:rsid w:val="008F35B5"/>
    <w:rsid w:val="0091390C"/>
    <w:rsid w:val="00925AAC"/>
    <w:rsid w:val="009339D9"/>
    <w:rsid w:val="00940F01"/>
    <w:rsid w:val="0094769B"/>
    <w:rsid w:val="00950936"/>
    <w:rsid w:val="00955AC7"/>
    <w:rsid w:val="00962E73"/>
    <w:rsid w:val="00963922"/>
    <w:rsid w:val="0097240A"/>
    <w:rsid w:val="00977011"/>
    <w:rsid w:val="0098309E"/>
    <w:rsid w:val="009846E5"/>
    <w:rsid w:val="00985293"/>
    <w:rsid w:val="0098582D"/>
    <w:rsid w:val="009954E2"/>
    <w:rsid w:val="009A1AC0"/>
    <w:rsid w:val="009A3CB1"/>
    <w:rsid w:val="009A7D8A"/>
    <w:rsid w:val="009C3C32"/>
    <w:rsid w:val="009D0965"/>
    <w:rsid w:val="009D0C80"/>
    <w:rsid w:val="009E59B6"/>
    <w:rsid w:val="00A02167"/>
    <w:rsid w:val="00A033BD"/>
    <w:rsid w:val="00A10DE3"/>
    <w:rsid w:val="00A10FD4"/>
    <w:rsid w:val="00A237B2"/>
    <w:rsid w:val="00A25931"/>
    <w:rsid w:val="00A30D55"/>
    <w:rsid w:val="00A42FA2"/>
    <w:rsid w:val="00A55AEA"/>
    <w:rsid w:val="00A70C34"/>
    <w:rsid w:val="00A80E7E"/>
    <w:rsid w:val="00A83E9B"/>
    <w:rsid w:val="00A90C9B"/>
    <w:rsid w:val="00AB0D7A"/>
    <w:rsid w:val="00AB2911"/>
    <w:rsid w:val="00AB78B5"/>
    <w:rsid w:val="00AC1AA2"/>
    <w:rsid w:val="00AD26F6"/>
    <w:rsid w:val="00AD5D5B"/>
    <w:rsid w:val="00B013A5"/>
    <w:rsid w:val="00B1102A"/>
    <w:rsid w:val="00B12053"/>
    <w:rsid w:val="00B1435C"/>
    <w:rsid w:val="00B22FA4"/>
    <w:rsid w:val="00B24D87"/>
    <w:rsid w:val="00B2626B"/>
    <w:rsid w:val="00B40A3E"/>
    <w:rsid w:val="00B70C47"/>
    <w:rsid w:val="00B74E9B"/>
    <w:rsid w:val="00B75350"/>
    <w:rsid w:val="00B846BD"/>
    <w:rsid w:val="00B91C81"/>
    <w:rsid w:val="00BA143B"/>
    <w:rsid w:val="00BB38A1"/>
    <w:rsid w:val="00BB4AE9"/>
    <w:rsid w:val="00BB621F"/>
    <w:rsid w:val="00BC10BB"/>
    <w:rsid w:val="00BC4F1A"/>
    <w:rsid w:val="00BC767E"/>
    <w:rsid w:val="00BD0AA0"/>
    <w:rsid w:val="00BE5DFE"/>
    <w:rsid w:val="00C015B8"/>
    <w:rsid w:val="00C04FFA"/>
    <w:rsid w:val="00C05BA8"/>
    <w:rsid w:val="00C20918"/>
    <w:rsid w:val="00C32C20"/>
    <w:rsid w:val="00C347EA"/>
    <w:rsid w:val="00C35426"/>
    <w:rsid w:val="00C41253"/>
    <w:rsid w:val="00C41AFA"/>
    <w:rsid w:val="00C50227"/>
    <w:rsid w:val="00C561B3"/>
    <w:rsid w:val="00C70309"/>
    <w:rsid w:val="00C744E8"/>
    <w:rsid w:val="00C778F4"/>
    <w:rsid w:val="00C856A3"/>
    <w:rsid w:val="00C931E5"/>
    <w:rsid w:val="00C94342"/>
    <w:rsid w:val="00C95861"/>
    <w:rsid w:val="00CA0A86"/>
    <w:rsid w:val="00CB0968"/>
    <w:rsid w:val="00CB2E6D"/>
    <w:rsid w:val="00CC29C4"/>
    <w:rsid w:val="00CC3F89"/>
    <w:rsid w:val="00CD0F6B"/>
    <w:rsid w:val="00CE0BAC"/>
    <w:rsid w:val="00CE2C74"/>
    <w:rsid w:val="00CE39F5"/>
    <w:rsid w:val="00CE7FA0"/>
    <w:rsid w:val="00D00B61"/>
    <w:rsid w:val="00D048ED"/>
    <w:rsid w:val="00D20788"/>
    <w:rsid w:val="00D23047"/>
    <w:rsid w:val="00D2378E"/>
    <w:rsid w:val="00D27601"/>
    <w:rsid w:val="00D501BE"/>
    <w:rsid w:val="00D664DB"/>
    <w:rsid w:val="00D81461"/>
    <w:rsid w:val="00D82008"/>
    <w:rsid w:val="00D868E9"/>
    <w:rsid w:val="00D87C28"/>
    <w:rsid w:val="00D87F9F"/>
    <w:rsid w:val="00D953C5"/>
    <w:rsid w:val="00D972F9"/>
    <w:rsid w:val="00D974FC"/>
    <w:rsid w:val="00DB00E5"/>
    <w:rsid w:val="00DB06D6"/>
    <w:rsid w:val="00DB787B"/>
    <w:rsid w:val="00DC0134"/>
    <w:rsid w:val="00DC12FD"/>
    <w:rsid w:val="00DC2216"/>
    <w:rsid w:val="00DD1F0C"/>
    <w:rsid w:val="00DD6328"/>
    <w:rsid w:val="00DE0F8A"/>
    <w:rsid w:val="00DE1443"/>
    <w:rsid w:val="00DE1DAB"/>
    <w:rsid w:val="00DE33C2"/>
    <w:rsid w:val="00DE3F17"/>
    <w:rsid w:val="00DF235A"/>
    <w:rsid w:val="00DF5AEA"/>
    <w:rsid w:val="00DF7342"/>
    <w:rsid w:val="00E0285E"/>
    <w:rsid w:val="00E1737C"/>
    <w:rsid w:val="00E31485"/>
    <w:rsid w:val="00E5155A"/>
    <w:rsid w:val="00E57549"/>
    <w:rsid w:val="00E641FF"/>
    <w:rsid w:val="00E664CB"/>
    <w:rsid w:val="00E66789"/>
    <w:rsid w:val="00E67FD9"/>
    <w:rsid w:val="00E7635D"/>
    <w:rsid w:val="00E94F00"/>
    <w:rsid w:val="00EA2A6B"/>
    <w:rsid w:val="00EA490A"/>
    <w:rsid w:val="00EB7371"/>
    <w:rsid w:val="00EB7CDE"/>
    <w:rsid w:val="00EC1821"/>
    <w:rsid w:val="00EC1FE5"/>
    <w:rsid w:val="00EC481F"/>
    <w:rsid w:val="00EC6561"/>
    <w:rsid w:val="00ED015B"/>
    <w:rsid w:val="00ED31C0"/>
    <w:rsid w:val="00EE0D2F"/>
    <w:rsid w:val="00EE7742"/>
    <w:rsid w:val="00EF0ED9"/>
    <w:rsid w:val="00EF223A"/>
    <w:rsid w:val="00EF45A9"/>
    <w:rsid w:val="00EF6D61"/>
    <w:rsid w:val="00F270D4"/>
    <w:rsid w:val="00F339E8"/>
    <w:rsid w:val="00F36B0D"/>
    <w:rsid w:val="00F5039C"/>
    <w:rsid w:val="00F5157E"/>
    <w:rsid w:val="00F52AA9"/>
    <w:rsid w:val="00F53832"/>
    <w:rsid w:val="00F710C9"/>
    <w:rsid w:val="00F81535"/>
    <w:rsid w:val="00F90218"/>
    <w:rsid w:val="00F91414"/>
    <w:rsid w:val="00F950AC"/>
    <w:rsid w:val="00F96D33"/>
    <w:rsid w:val="00FA2874"/>
    <w:rsid w:val="00FB4D7C"/>
    <w:rsid w:val="00FC2EA1"/>
    <w:rsid w:val="00FD1D9F"/>
    <w:rsid w:val="00FD6208"/>
    <w:rsid w:val="00FE6BD8"/>
    <w:rsid w:val="00FE7C07"/>
    <w:rsid w:val="00FF08BF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7470C0"/>
    <w:rPr>
      <w:sz w:val="22"/>
      <w:szCs w:val="22"/>
    </w:rPr>
  </w:style>
  <w:style w:type="table" w:styleId="a4">
    <w:name w:val="Table Grid"/>
    <w:basedOn w:val="a1"/>
    <w:uiPriority w:val="99"/>
    <w:rsid w:val="007470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6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32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D6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3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138</cp:revision>
  <cp:lastPrinted>2021-11-11T00:03:00Z</cp:lastPrinted>
  <dcterms:created xsi:type="dcterms:W3CDTF">2016-03-10T23:54:00Z</dcterms:created>
  <dcterms:modified xsi:type="dcterms:W3CDTF">2022-09-16T06:36:00Z</dcterms:modified>
</cp:coreProperties>
</file>