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FF" w:rsidRPr="00313B88" w:rsidRDefault="001D2DFF" w:rsidP="001D2DFF">
      <w:pPr>
        <w:pStyle w:val="a4"/>
        <w:rPr>
          <w:sz w:val="28"/>
          <w:szCs w:val="28"/>
        </w:rPr>
      </w:pPr>
      <w:r w:rsidRPr="00313B88">
        <w:rPr>
          <w:sz w:val="28"/>
          <w:szCs w:val="28"/>
        </w:rPr>
        <w:t xml:space="preserve">ПРИНЯТО               </w:t>
      </w:r>
      <w:r w:rsidRPr="00313B88">
        <w:rPr>
          <w:b/>
          <w:sz w:val="28"/>
          <w:szCs w:val="28"/>
        </w:rPr>
        <w:t xml:space="preserve">                                                </w:t>
      </w:r>
      <w:r w:rsidRPr="00313B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13B88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DFF" w:rsidRPr="00313B88" w:rsidRDefault="001D2DFF" w:rsidP="001D2DFF">
      <w:pPr>
        <w:pStyle w:val="a4"/>
        <w:rPr>
          <w:sz w:val="28"/>
          <w:szCs w:val="28"/>
        </w:rPr>
      </w:pPr>
      <w:r w:rsidRPr="00313B88">
        <w:rPr>
          <w:sz w:val="28"/>
          <w:szCs w:val="28"/>
        </w:rPr>
        <w:t xml:space="preserve">на педагогическом совете                       </w:t>
      </w:r>
      <w:r>
        <w:rPr>
          <w:sz w:val="28"/>
          <w:szCs w:val="28"/>
        </w:rPr>
        <w:t xml:space="preserve">                           </w:t>
      </w:r>
      <w:r w:rsidRPr="00313B88">
        <w:rPr>
          <w:sz w:val="28"/>
          <w:szCs w:val="28"/>
        </w:rPr>
        <w:t xml:space="preserve">Приказом заведующего </w:t>
      </w:r>
    </w:p>
    <w:p w:rsidR="001D2DFF" w:rsidRPr="00313B88" w:rsidRDefault="001D2DFF" w:rsidP="001D2DFF">
      <w:pPr>
        <w:pStyle w:val="a4"/>
        <w:ind w:right="-427"/>
        <w:rPr>
          <w:sz w:val="28"/>
          <w:szCs w:val="28"/>
        </w:rPr>
      </w:pPr>
      <w:r w:rsidRPr="00313B88">
        <w:rPr>
          <w:sz w:val="28"/>
          <w:szCs w:val="28"/>
        </w:rPr>
        <w:t xml:space="preserve">МБДОУ «Детский сад № 12»                    </w:t>
      </w:r>
      <w:r>
        <w:rPr>
          <w:sz w:val="28"/>
          <w:szCs w:val="28"/>
        </w:rPr>
        <w:t xml:space="preserve">                       </w:t>
      </w:r>
      <w:r w:rsidRPr="00313B88">
        <w:rPr>
          <w:sz w:val="28"/>
          <w:szCs w:val="28"/>
        </w:rPr>
        <w:t xml:space="preserve"> МБДОУ «Детский сад № 12»</w:t>
      </w:r>
    </w:p>
    <w:p w:rsidR="001D2DFF" w:rsidRPr="0000685F" w:rsidRDefault="001D2DFF" w:rsidP="001D2DFF">
      <w:pPr>
        <w:pStyle w:val="a4"/>
        <w:rPr>
          <w:sz w:val="28"/>
          <w:szCs w:val="28"/>
        </w:rPr>
      </w:pPr>
      <w:r w:rsidRPr="00313B88">
        <w:rPr>
          <w:sz w:val="28"/>
          <w:szCs w:val="28"/>
        </w:rPr>
        <w:t xml:space="preserve">Протокол от 30.09.2014г. № 1                                     </w:t>
      </w:r>
      <w:r>
        <w:rPr>
          <w:sz w:val="28"/>
          <w:szCs w:val="28"/>
        </w:rPr>
        <w:t xml:space="preserve">      </w:t>
      </w:r>
      <w:r w:rsidRPr="0000685F">
        <w:rPr>
          <w:sz w:val="28"/>
          <w:szCs w:val="28"/>
        </w:rPr>
        <w:t>от 30.09.2014г.  № 44</w:t>
      </w:r>
    </w:p>
    <w:p w:rsidR="001D2DFF" w:rsidRPr="00427AB3" w:rsidRDefault="001D2DFF" w:rsidP="001D2DFF">
      <w:pPr>
        <w:pStyle w:val="a4"/>
        <w:rPr>
          <w:sz w:val="28"/>
          <w:szCs w:val="28"/>
        </w:rPr>
      </w:pPr>
    </w:p>
    <w:p w:rsidR="001D2DFF" w:rsidRDefault="001D2DFF" w:rsidP="001D2DFF">
      <w:pPr>
        <w:pStyle w:val="a4"/>
        <w:rPr>
          <w:sz w:val="26"/>
        </w:rPr>
      </w:pPr>
      <w:r>
        <w:rPr>
          <w:sz w:val="26"/>
        </w:rPr>
        <w:t xml:space="preserve">                                      </w:t>
      </w:r>
    </w:p>
    <w:p w:rsidR="001D2DFF" w:rsidRPr="00772255" w:rsidRDefault="001D2DFF" w:rsidP="001D2DFF">
      <w:pPr>
        <w:pStyle w:val="a4"/>
        <w:jc w:val="center"/>
        <w:rPr>
          <w:b/>
          <w:sz w:val="30"/>
          <w:szCs w:val="30"/>
        </w:rPr>
      </w:pPr>
      <w:r w:rsidRPr="00772255">
        <w:rPr>
          <w:b/>
          <w:sz w:val="30"/>
          <w:szCs w:val="30"/>
        </w:rPr>
        <w:t xml:space="preserve">ПОЛОЖЕНИЕ </w:t>
      </w:r>
    </w:p>
    <w:p w:rsidR="001D2DFF" w:rsidRDefault="001D2DFF" w:rsidP="001D2DFF">
      <w:pPr>
        <w:pStyle w:val="a4"/>
        <w:jc w:val="center"/>
        <w:rPr>
          <w:b/>
          <w:sz w:val="30"/>
          <w:szCs w:val="30"/>
        </w:rPr>
      </w:pPr>
      <w:r w:rsidRPr="00772255">
        <w:rPr>
          <w:b/>
          <w:sz w:val="30"/>
          <w:szCs w:val="30"/>
        </w:rPr>
        <w:t xml:space="preserve">О РЕАЛИЗАЦИИ ПРАВА ПЕДАГОГОВ </w:t>
      </w:r>
      <w:proofErr w:type="gramStart"/>
      <w:r w:rsidRPr="00772255">
        <w:rPr>
          <w:b/>
          <w:sz w:val="30"/>
          <w:szCs w:val="30"/>
        </w:rPr>
        <w:t>НА</w:t>
      </w:r>
      <w:proofErr w:type="gramEnd"/>
      <w:r w:rsidRPr="00772255">
        <w:rPr>
          <w:b/>
          <w:sz w:val="30"/>
          <w:szCs w:val="30"/>
        </w:rPr>
        <w:t xml:space="preserve"> </w:t>
      </w:r>
    </w:p>
    <w:p w:rsidR="001D2DFF" w:rsidRDefault="001D2DFF" w:rsidP="001D2DFF">
      <w:pPr>
        <w:pStyle w:val="a4"/>
        <w:jc w:val="center"/>
        <w:rPr>
          <w:b/>
          <w:sz w:val="30"/>
          <w:szCs w:val="30"/>
        </w:rPr>
      </w:pPr>
      <w:r w:rsidRPr="00772255">
        <w:rPr>
          <w:b/>
          <w:sz w:val="30"/>
          <w:szCs w:val="30"/>
        </w:rPr>
        <w:t xml:space="preserve">БЕСПЛАТНОЕ ПОЛЬЗОВАНИЕ </w:t>
      </w:r>
      <w:proofErr w:type="gramStart"/>
      <w:r w:rsidRPr="00772255">
        <w:rPr>
          <w:b/>
          <w:sz w:val="30"/>
          <w:szCs w:val="30"/>
        </w:rPr>
        <w:t>ОБРАЗОВАТЕЛЬНЫМИ</w:t>
      </w:r>
      <w:proofErr w:type="gramEnd"/>
      <w:r w:rsidRPr="005D00C0">
        <w:rPr>
          <w:b/>
          <w:sz w:val="30"/>
          <w:szCs w:val="30"/>
        </w:rPr>
        <w:t xml:space="preserve">, </w:t>
      </w:r>
    </w:p>
    <w:p w:rsidR="001D2DFF" w:rsidRDefault="001D2DFF" w:rsidP="001D2DFF">
      <w:pPr>
        <w:pStyle w:val="a4"/>
        <w:jc w:val="center"/>
        <w:rPr>
          <w:b/>
          <w:sz w:val="30"/>
          <w:szCs w:val="30"/>
        </w:rPr>
      </w:pPr>
      <w:r w:rsidRPr="005D00C0">
        <w:rPr>
          <w:b/>
          <w:sz w:val="30"/>
          <w:szCs w:val="30"/>
        </w:rPr>
        <w:t xml:space="preserve">МЕТОДИЧЕСКИМИ И НАУЧНЫМИ УСЛУГАМИ  </w:t>
      </w:r>
    </w:p>
    <w:p w:rsidR="001D2DFF" w:rsidRDefault="001D2DFF" w:rsidP="001D2DFF">
      <w:pPr>
        <w:pStyle w:val="a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МБДОУ «Детский сад № 12»</w:t>
      </w:r>
    </w:p>
    <w:p w:rsidR="001D2DFF" w:rsidRPr="005D00C0" w:rsidRDefault="001D2DFF" w:rsidP="001D2DFF">
      <w:pPr>
        <w:pStyle w:val="a4"/>
        <w:jc w:val="center"/>
        <w:rPr>
          <w:b/>
          <w:sz w:val="30"/>
          <w:szCs w:val="30"/>
        </w:rPr>
      </w:pPr>
    </w:p>
    <w:p w:rsidR="001D2DFF" w:rsidRDefault="001D2DFF" w:rsidP="001D2DFF">
      <w:pPr>
        <w:pStyle w:val="a4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D2DFF" w:rsidRPr="00427AB3" w:rsidRDefault="001D2DFF" w:rsidP="001D2DFF">
      <w:pPr>
        <w:pStyle w:val="a4"/>
        <w:ind w:left="1143"/>
        <w:rPr>
          <w:sz w:val="16"/>
          <w:szCs w:val="16"/>
        </w:rPr>
      </w:pPr>
    </w:p>
    <w:p w:rsidR="001D2DFF" w:rsidRDefault="001D2DFF" w:rsidP="001D2DFF">
      <w:pPr>
        <w:pStyle w:val="a4"/>
        <w:ind w:firstLine="567"/>
        <w:jc w:val="both"/>
        <w:rPr>
          <w:sz w:val="28"/>
          <w:szCs w:val="28"/>
        </w:rPr>
      </w:pPr>
      <w:r w:rsidRPr="00427AB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27A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Положение определяет порядок реализации права </w:t>
      </w:r>
      <w:r w:rsidRPr="00D9773C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 «Детский сад № 12» (далее – Учреждение) на пользование:</w:t>
      </w:r>
    </w:p>
    <w:p w:rsidR="001D2DFF" w:rsidRDefault="001D2DFF" w:rsidP="001D2DFF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образовательными услугами;</w:t>
      </w:r>
    </w:p>
    <w:p w:rsidR="001D2DFF" w:rsidRDefault="001D2DFF" w:rsidP="001D2DFF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методическими услугами;</w:t>
      </w:r>
    </w:p>
    <w:p w:rsidR="001D2DFF" w:rsidRPr="00427AB3" w:rsidRDefault="001D2DFF" w:rsidP="001D2DFF">
      <w:pPr>
        <w:pStyle w:val="a4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научными услугами.</w:t>
      </w:r>
    </w:p>
    <w:p w:rsidR="001D2DFF" w:rsidRDefault="001D2DFF" w:rsidP="001D2DFF">
      <w:pPr>
        <w:pStyle w:val="a4"/>
        <w:ind w:firstLine="567"/>
        <w:jc w:val="both"/>
        <w:rPr>
          <w:sz w:val="28"/>
          <w:szCs w:val="28"/>
        </w:rPr>
      </w:pPr>
      <w:r w:rsidRPr="00427AB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7AB3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6909CE">
        <w:rPr>
          <w:sz w:val="28"/>
          <w:szCs w:val="28"/>
        </w:rPr>
        <w:t>оложение разработано в соответствии</w:t>
      </w:r>
      <w:r w:rsidRPr="00087BC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087BCB">
        <w:rPr>
          <w:sz w:val="28"/>
          <w:szCs w:val="28"/>
        </w:rPr>
        <w:t>Федеральным законом от 29.12.2012 № 273-ФЗ «Об обра</w:t>
      </w:r>
      <w:r>
        <w:rPr>
          <w:sz w:val="28"/>
          <w:szCs w:val="28"/>
        </w:rPr>
        <w:t>зовании в Российской Федерации».</w:t>
      </w:r>
    </w:p>
    <w:p w:rsidR="001D2DFF" w:rsidRPr="00427AB3" w:rsidRDefault="001D2DFF" w:rsidP="001D2DFF">
      <w:pPr>
        <w:pStyle w:val="a4"/>
        <w:ind w:firstLine="567"/>
        <w:jc w:val="both"/>
        <w:rPr>
          <w:sz w:val="28"/>
          <w:szCs w:val="28"/>
        </w:rPr>
      </w:pPr>
      <w:r w:rsidRPr="00427AB3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3910A4">
        <w:rPr>
          <w:sz w:val="28"/>
          <w:szCs w:val="28"/>
        </w:rPr>
        <w:t xml:space="preserve">Доступ педагогических работников к </w:t>
      </w:r>
      <w:r>
        <w:rPr>
          <w:sz w:val="28"/>
          <w:szCs w:val="28"/>
        </w:rPr>
        <w:t xml:space="preserve">образовательным, методическим и </w:t>
      </w:r>
      <w:r w:rsidRPr="0039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научным </w:t>
      </w:r>
      <w:r w:rsidRPr="003910A4">
        <w:rPr>
          <w:sz w:val="28"/>
          <w:szCs w:val="28"/>
        </w:rPr>
        <w:t>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1D2DFF" w:rsidRPr="00427AB3" w:rsidRDefault="001D2DFF" w:rsidP="001D2DFF">
      <w:pPr>
        <w:pStyle w:val="a4"/>
        <w:ind w:firstLine="567"/>
        <w:jc w:val="both"/>
        <w:rPr>
          <w:sz w:val="28"/>
          <w:szCs w:val="28"/>
        </w:rPr>
      </w:pPr>
      <w:r w:rsidRPr="00427AB3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27AB3">
        <w:rPr>
          <w:sz w:val="28"/>
          <w:szCs w:val="28"/>
        </w:rPr>
        <w:t xml:space="preserve"> </w:t>
      </w:r>
      <w:r w:rsidRPr="003910A4">
        <w:rPr>
          <w:sz w:val="28"/>
          <w:szCs w:val="28"/>
        </w:rPr>
        <w:t>В соответствии с пунктом 8 части 3 статьи 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</w:t>
      </w:r>
      <w:r>
        <w:rPr>
          <w:sz w:val="28"/>
          <w:szCs w:val="28"/>
        </w:rPr>
        <w:t xml:space="preserve"> Учреждении.</w:t>
      </w:r>
    </w:p>
    <w:p w:rsidR="001D2DFF" w:rsidRDefault="001D2DFF" w:rsidP="001D2DFF">
      <w:pPr>
        <w:pStyle w:val="a4"/>
        <w:ind w:firstLine="567"/>
        <w:jc w:val="both"/>
      </w:pPr>
      <w:r w:rsidRPr="00427AB3">
        <w:rPr>
          <w:sz w:val="28"/>
          <w:szCs w:val="28"/>
        </w:rPr>
        <w:t xml:space="preserve">1.5. </w:t>
      </w:r>
      <w:r w:rsidRPr="00F31332">
        <w:rPr>
          <w:sz w:val="28"/>
          <w:szCs w:val="28"/>
        </w:rPr>
        <w:t>Настоящее Положение доводится до сведения педагогических работников при при</w:t>
      </w:r>
      <w:r>
        <w:rPr>
          <w:sz w:val="28"/>
          <w:szCs w:val="28"/>
        </w:rPr>
        <w:t>ё</w:t>
      </w:r>
      <w:r w:rsidRPr="00F31332">
        <w:rPr>
          <w:sz w:val="28"/>
          <w:szCs w:val="28"/>
        </w:rPr>
        <w:t>ме их на работу.</w:t>
      </w:r>
      <w:r>
        <w:t xml:space="preserve"> </w:t>
      </w:r>
    </w:p>
    <w:p w:rsidR="001D2DFF" w:rsidRPr="001A65D2" w:rsidRDefault="001D2DFF" w:rsidP="001D2DFF">
      <w:pPr>
        <w:pStyle w:val="a4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D2DFF" w:rsidRPr="00AD7F55" w:rsidRDefault="001D2DFF" w:rsidP="001D2DF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1A65D2">
        <w:rPr>
          <w:sz w:val="28"/>
          <w:szCs w:val="28"/>
        </w:rPr>
        <w:t xml:space="preserve">Порядок бесплатного пользования </w:t>
      </w:r>
      <w:r w:rsidRPr="00AD7F55">
        <w:rPr>
          <w:sz w:val="28"/>
          <w:szCs w:val="28"/>
        </w:rPr>
        <w:t>педагогическими работниками образовательными услугами</w:t>
      </w:r>
    </w:p>
    <w:p w:rsidR="001D2DFF" w:rsidRPr="00E8112F" w:rsidRDefault="001D2DFF" w:rsidP="001D2DFF">
      <w:pPr>
        <w:pStyle w:val="a3"/>
        <w:tabs>
          <w:tab w:val="left" w:pos="0"/>
        </w:tabs>
        <w:autoSpaceDE w:val="0"/>
        <w:spacing w:line="200" w:lineRule="atLeast"/>
        <w:ind w:left="0" w:firstLine="0"/>
        <w:jc w:val="center"/>
        <w:rPr>
          <w:sz w:val="16"/>
          <w:szCs w:val="16"/>
        </w:rPr>
      </w:pPr>
    </w:p>
    <w:p w:rsidR="001D2DFF" w:rsidRDefault="001D2DFF" w:rsidP="001D2DFF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получение образовательных услуг по программам повышения квалификации,  профессиональной переподготовки по профилю профессиональной деятельности не реже чем один раз в три года.</w:t>
      </w:r>
    </w:p>
    <w:p w:rsidR="001D2DFF" w:rsidRPr="004B5B2A" w:rsidRDefault="001D2DFF" w:rsidP="001D2DFF">
      <w:pPr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9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 работодателем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1D2DFF" w:rsidRPr="00307F06" w:rsidRDefault="001D2DFF" w:rsidP="001D2DFF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2DFF" w:rsidRDefault="001D2DFF" w:rsidP="001D2DFF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7F06">
        <w:rPr>
          <w:rFonts w:ascii="Times New Roman" w:hAnsi="Times New Roman" w:cs="Times New Roman"/>
          <w:sz w:val="28"/>
          <w:szCs w:val="28"/>
        </w:rPr>
        <w:t xml:space="preserve">3. </w:t>
      </w:r>
      <w:r w:rsidRPr="004B5B2A">
        <w:rPr>
          <w:rFonts w:ascii="Times New Roman" w:hAnsi="Times New Roman" w:cs="Times New Roman"/>
          <w:sz w:val="28"/>
          <w:szCs w:val="28"/>
        </w:rPr>
        <w:t xml:space="preserve">Порядок пользования педагогическими работниками </w:t>
      </w:r>
    </w:p>
    <w:p w:rsidR="001D2DFF" w:rsidRPr="00307F06" w:rsidRDefault="001D2DFF" w:rsidP="001D2DFF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B5B2A">
        <w:rPr>
          <w:rFonts w:ascii="Times New Roman" w:hAnsi="Times New Roman" w:cs="Times New Roman"/>
          <w:sz w:val="28"/>
          <w:szCs w:val="28"/>
        </w:rPr>
        <w:t>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2A">
        <w:rPr>
          <w:rFonts w:ascii="Times New Roman" w:hAnsi="Times New Roman" w:cs="Times New Roman"/>
          <w:sz w:val="28"/>
          <w:szCs w:val="28"/>
        </w:rPr>
        <w:t>услугами</w:t>
      </w:r>
    </w:p>
    <w:p w:rsidR="001D2DFF" w:rsidRPr="00307F06" w:rsidRDefault="001D2DFF" w:rsidP="001D2DFF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2DFF" w:rsidRPr="00772255" w:rsidRDefault="00015FB3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D2DFF" w:rsidRPr="00772255" w:rsidRDefault="001D2DFF" w:rsidP="001D2DFF">
      <w:pPr>
        <w:pStyle w:val="a4"/>
        <w:jc w:val="both"/>
        <w:rPr>
          <w:sz w:val="28"/>
          <w:szCs w:val="28"/>
        </w:rPr>
      </w:pPr>
    </w:p>
    <w:p w:rsidR="00F1274E" w:rsidRDefault="00015FB3">
      <w:r>
        <w:rPr>
          <w:noProof/>
          <w:lang w:eastAsia="ru-RU"/>
        </w:rPr>
        <w:drawing>
          <wp:inline distT="0" distB="0" distL="0" distR="0">
            <wp:extent cx="6299835" cy="8903597"/>
            <wp:effectExtent l="19050" t="0" r="5715" b="0"/>
            <wp:docPr id="1" name="Рисунок 1" descr="F:\А.В 11111\О БЕСПЛАТНЫХ У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.В 11111\О БЕСПЛАТНЫХ УС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74E" w:rsidSect="00313B88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5DA"/>
    <w:multiLevelType w:val="hybridMultilevel"/>
    <w:tmpl w:val="017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745DE5"/>
    <w:multiLevelType w:val="hybridMultilevel"/>
    <w:tmpl w:val="F7D8CAEE"/>
    <w:lvl w:ilvl="0" w:tplc="D98C8A58">
      <w:start w:val="1"/>
      <w:numFmt w:val="decimal"/>
      <w:lvlText w:val="%1.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2C11B9"/>
    <w:multiLevelType w:val="hybridMultilevel"/>
    <w:tmpl w:val="58AE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D62AA"/>
    <w:multiLevelType w:val="hybridMultilevel"/>
    <w:tmpl w:val="C04CDEE8"/>
    <w:lvl w:ilvl="0" w:tplc="04190001">
      <w:start w:val="1"/>
      <w:numFmt w:val="bullet"/>
      <w:lvlText w:val=""/>
      <w:lvlJc w:val="left"/>
      <w:pPr>
        <w:ind w:left="1452" w:hanging="7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FF"/>
    <w:rsid w:val="00015FB3"/>
    <w:rsid w:val="00022234"/>
    <w:rsid w:val="0012317D"/>
    <w:rsid w:val="001850D3"/>
    <w:rsid w:val="00185EFF"/>
    <w:rsid w:val="001D2DFF"/>
    <w:rsid w:val="002A1348"/>
    <w:rsid w:val="002C27A8"/>
    <w:rsid w:val="00315564"/>
    <w:rsid w:val="00396FFD"/>
    <w:rsid w:val="00437095"/>
    <w:rsid w:val="004713AC"/>
    <w:rsid w:val="00475BDF"/>
    <w:rsid w:val="004B3E41"/>
    <w:rsid w:val="0051349D"/>
    <w:rsid w:val="00622589"/>
    <w:rsid w:val="00695B23"/>
    <w:rsid w:val="00705319"/>
    <w:rsid w:val="00724983"/>
    <w:rsid w:val="007C6CC6"/>
    <w:rsid w:val="007D018D"/>
    <w:rsid w:val="007D1610"/>
    <w:rsid w:val="0087684E"/>
    <w:rsid w:val="00951DB7"/>
    <w:rsid w:val="009D0142"/>
    <w:rsid w:val="00A277BD"/>
    <w:rsid w:val="00A33861"/>
    <w:rsid w:val="00A42A62"/>
    <w:rsid w:val="00A5017E"/>
    <w:rsid w:val="00A66A54"/>
    <w:rsid w:val="00AA2AF0"/>
    <w:rsid w:val="00B53FA4"/>
    <w:rsid w:val="00D77479"/>
    <w:rsid w:val="00DE2582"/>
    <w:rsid w:val="00EF5774"/>
    <w:rsid w:val="00F1274E"/>
    <w:rsid w:val="00F7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FF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No Spacing"/>
    <w:uiPriority w:val="1"/>
    <w:qFormat/>
    <w:rsid w:val="001D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2014-12-22T02:10:00Z</cp:lastPrinted>
  <dcterms:created xsi:type="dcterms:W3CDTF">2014-12-22T02:08:00Z</dcterms:created>
  <dcterms:modified xsi:type="dcterms:W3CDTF">2014-12-22T23:22:00Z</dcterms:modified>
</cp:coreProperties>
</file>